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9DA8" w14:textId="69D632BD" w:rsidR="00DA31FA" w:rsidRPr="008C2050" w:rsidRDefault="00DA31FA" w:rsidP="00AA7F31">
      <w:pPr>
        <w:rPr>
          <w:b/>
          <w:bCs/>
          <w:sz w:val="40"/>
          <w:szCs w:val="40"/>
          <w:lang w:val="tg-Cyrl-TJ"/>
        </w:rPr>
      </w:pPr>
      <w:r w:rsidRPr="008C2050">
        <w:rPr>
          <w:b/>
          <w:bCs/>
          <w:sz w:val="40"/>
          <w:szCs w:val="40"/>
          <w:lang w:val="tg-Cyrl-TJ"/>
        </w:rPr>
        <w:t>ФАО ва Б</w:t>
      </w:r>
      <w:r w:rsidR="008430A7" w:rsidRPr="008C2050">
        <w:rPr>
          <w:b/>
          <w:bCs/>
          <w:sz w:val="40"/>
          <w:szCs w:val="40"/>
          <w:lang w:val="tg-Cyrl-TJ"/>
        </w:rPr>
        <w:t xml:space="preserve">ОҶ </w:t>
      </w:r>
      <w:r w:rsidR="008C2050" w:rsidRPr="008C2050">
        <w:rPr>
          <w:b/>
          <w:bCs/>
          <w:sz w:val="40"/>
          <w:szCs w:val="40"/>
          <w:lang w:val="tg-Cyrl-TJ"/>
        </w:rPr>
        <w:t xml:space="preserve">бо мақсади пешбурди кишоварзии устувор ба тағйирёбии иқлим дар минтақаҳои вобаста ба пиряхҳо </w:t>
      </w:r>
      <w:r w:rsidRPr="008C2050">
        <w:rPr>
          <w:b/>
          <w:bCs/>
          <w:sz w:val="40"/>
          <w:szCs w:val="40"/>
          <w:lang w:val="tg-Cyrl-TJ"/>
        </w:rPr>
        <w:t>дар шаҳри Душанбе форум баргузор намуданд</w:t>
      </w:r>
    </w:p>
    <w:p w14:paraId="143C1AC6" w14:textId="135F8371" w:rsidR="00DF3119" w:rsidRDefault="00E90A1E" w:rsidP="00AA7F31">
      <w:pPr>
        <w:rPr>
          <w:lang w:val="tg-Cyrl-TJ"/>
        </w:rPr>
      </w:pPr>
      <w:r w:rsidRPr="00560AAA">
        <w:rPr>
          <w:b/>
          <w:bCs/>
          <w:i/>
          <w:iCs/>
          <w:lang w:val="tg-Cyrl-TJ"/>
        </w:rPr>
        <w:t xml:space="preserve">29 </w:t>
      </w:r>
      <w:r w:rsidR="00F20881">
        <w:rPr>
          <w:b/>
          <w:bCs/>
          <w:i/>
          <w:iCs/>
          <w:lang w:val="tg-Cyrl-TJ"/>
        </w:rPr>
        <w:t xml:space="preserve">майи соли </w:t>
      </w:r>
      <w:r w:rsidRPr="00560AAA">
        <w:rPr>
          <w:b/>
          <w:bCs/>
          <w:i/>
          <w:iCs/>
          <w:lang w:val="tg-Cyrl-TJ"/>
        </w:rPr>
        <w:t xml:space="preserve">2025, </w:t>
      </w:r>
      <w:r w:rsidR="00F20881">
        <w:rPr>
          <w:b/>
          <w:bCs/>
          <w:i/>
          <w:iCs/>
          <w:lang w:val="tg-Cyrl-TJ"/>
        </w:rPr>
        <w:t>Душанбе</w:t>
      </w:r>
      <w:r w:rsidRPr="00560AAA">
        <w:rPr>
          <w:lang w:val="tg-Cyrl-TJ"/>
        </w:rPr>
        <w:t xml:space="preserve"> </w:t>
      </w:r>
      <w:r w:rsidR="00AA7F31" w:rsidRPr="00560AAA">
        <w:rPr>
          <w:lang w:val="tg-Cyrl-TJ"/>
        </w:rPr>
        <w:t xml:space="preserve">– </w:t>
      </w:r>
      <w:r w:rsidR="00557A48">
        <w:rPr>
          <w:lang w:val="tg-Cyrl-TJ"/>
        </w:rPr>
        <w:t xml:space="preserve">Дар ҳоле ки </w:t>
      </w:r>
      <w:r w:rsidR="00DF3119" w:rsidRPr="00DF3119">
        <w:rPr>
          <w:lang w:val="tg-Cyrl-TJ"/>
        </w:rPr>
        <w:t>пиряхҳо дар Осиёи Марказӣ</w:t>
      </w:r>
      <w:r w:rsidR="009E03EF">
        <w:rPr>
          <w:lang w:val="tg-Cyrl-TJ"/>
        </w:rPr>
        <w:t xml:space="preserve"> </w:t>
      </w:r>
      <w:r w:rsidR="00DF3119" w:rsidRPr="00DF3119">
        <w:rPr>
          <w:lang w:val="tg-Cyrl-TJ"/>
        </w:rPr>
        <w:t>барои экосистемаҳо</w:t>
      </w:r>
      <w:r w:rsidR="003E54E2">
        <w:rPr>
          <w:lang w:val="tg-Cyrl-TJ"/>
        </w:rPr>
        <w:t xml:space="preserve"> </w:t>
      </w:r>
      <w:r w:rsidR="00224256" w:rsidRPr="00224256">
        <w:rPr>
          <w:lang w:val="tg-Cyrl-TJ"/>
        </w:rPr>
        <w:t>-</w:t>
      </w:r>
      <w:r w:rsidR="00224256">
        <w:rPr>
          <w:lang w:val="tg-Cyrl-TJ"/>
        </w:rPr>
        <w:t xml:space="preserve"> </w:t>
      </w:r>
      <w:r w:rsidR="009E03EF">
        <w:rPr>
          <w:lang w:val="tg-Cyrl-TJ"/>
        </w:rPr>
        <w:t xml:space="preserve">соҳаи </w:t>
      </w:r>
      <w:r w:rsidR="00DF3119" w:rsidRPr="00DF3119">
        <w:rPr>
          <w:lang w:val="tg-Cyrl-TJ"/>
        </w:rPr>
        <w:t>кишоварзӣ ва ҷомеаҳо м</w:t>
      </w:r>
      <w:r w:rsidR="00F12298">
        <w:rPr>
          <w:lang w:val="tg-Cyrl-TJ"/>
        </w:rPr>
        <w:t xml:space="preserve">уҳим </w:t>
      </w:r>
      <w:r w:rsidR="009E03EF">
        <w:rPr>
          <w:lang w:val="tg-Cyrl-TJ"/>
        </w:rPr>
        <w:t>ба шумор мераванд</w:t>
      </w:r>
      <w:r w:rsidR="00224256">
        <w:rPr>
          <w:lang w:val="tg-Cyrl-TJ"/>
        </w:rPr>
        <w:t xml:space="preserve"> -</w:t>
      </w:r>
      <w:r w:rsidR="00114A6D">
        <w:rPr>
          <w:lang w:val="tg-Cyrl-TJ"/>
        </w:rPr>
        <w:t xml:space="preserve"> </w:t>
      </w:r>
      <w:r w:rsidR="00DF3119" w:rsidRPr="00DF3119">
        <w:rPr>
          <w:lang w:val="tg-Cyrl-TJ"/>
        </w:rPr>
        <w:t>бо суръати бесобиқа об мешаванд, роҳбарон</w:t>
      </w:r>
      <w:r w:rsidR="00224256">
        <w:rPr>
          <w:lang w:val="tg-Cyrl-TJ"/>
        </w:rPr>
        <w:t xml:space="preserve"> аз тамоми гӯшаву канори </w:t>
      </w:r>
      <w:r w:rsidR="00DF3119" w:rsidRPr="00DF3119">
        <w:rPr>
          <w:lang w:val="tg-Cyrl-TJ"/>
        </w:rPr>
        <w:t xml:space="preserve">ҷаҳон, олимон, шарикони рушд ва фаъолони ҷавон ҷамъ омадаанд, то яке аз мушкилоти муҳими замони моро баррасӣ </w:t>
      </w:r>
      <w:r w:rsidR="001D48B7">
        <w:rPr>
          <w:lang w:val="tg-Cyrl-TJ"/>
        </w:rPr>
        <w:t>нам</w:t>
      </w:r>
      <w:r w:rsidR="00BA35A2">
        <w:rPr>
          <w:lang w:val="tg-Cyrl-TJ"/>
        </w:rPr>
        <w:t>о</w:t>
      </w:r>
      <w:r w:rsidR="00DF3119" w:rsidRPr="00DF3119">
        <w:rPr>
          <w:lang w:val="tg-Cyrl-TJ"/>
        </w:rPr>
        <w:t>нд.</w:t>
      </w:r>
    </w:p>
    <w:p w14:paraId="694A7196" w14:textId="35C082CE" w:rsidR="00DF3119" w:rsidRPr="00DF3119" w:rsidRDefault="00560AAA" w:rsidP="00AA7F31">
      <w:pPr>
        <w:rPr>
          <w:lang w:val="tg-Cyrl-TJ"/>
        </w:rPr>
      </w:pPr>
      <w:r>
        <w:rPr>
          <w:lang w:val="tg-Cyrl-TJ"/>
        </w:rPr>
        <w:t>Д</w:t>
      </w:r>
      <w:r w:rsidR="00DF3119" w:rsidRPr="00DF3119">
        <w:rPr>
          <w:lang w:val="tg-Cyrl-TJ"/>
        </w:rPr>
        <w:t>ар меҳмонхонаи Hyatt Regency дар шаҳри Душанбе, конфронси сатҳи баланди минтақавӣ таҳти унвони «</w:t>
      </w:r>
      <w:r w:rsidR="000449AA" w:rsidRPr="000449AA">
        <w:rPr>
          <w:lang w:val="tg-Cyrl-TJ"/>
        </w:rPr>
        <w:t xml:space="preserve"> </w:t>
      </w:r>
      <w:r w:rsidR="000449AA" w:rsidRPr="000449AA">
        <w:rPr>
          <w:lang w:val="tg-Cyrl-TJ"/>
        </w:rPr>
        <w:t>Кишоварзӣ дар замони талафоти (обшавии) пиряхҳо: Мубориза бо хушксолӣ, обхезӣ тавассути истихроҷи карбон ва устуворӣ дар минтақаҳои вобаста ба пиряхҳо</w:t>
      </w:r>
      <w:r w:rsidR="00DF3119" w:rsidRPr="00DF3119">
        <w:rPr>
          <w:lang w:val="tg-Cyrl-TJ"/>
        </w:rPr>
        <w:t xml:space="preserve">» баргузор гардид. </w:t>
      </w:r>
      <w:r w:rsidR="0086591B">
        <w:rPr>
          <w:lang w:val="tg-Cyrl-TJ"/>
        </w:rPr>
        <w:t>Чорабинии мазкур</w:t>
      </w:r>
      <w:r w:rsidR="00DF3119" w:rsidRPr="00DF3119">
        <w:rPr>
          <w:lang w:val="tg-Cyrl-TJ"/>
        </w:rPr>
        <w:t xml:space="preserve"> аз ҷониби Созмони озуқаворӣ ва кишоварзии Созмони Милали Муттаҳид (</w:t>
      </w:r>
      <w:r w:rsidR="0086591B">
        <w:rPr>
          <w:lang w:val="tg-Cyrl-TJ"/>
        </w:rPr>
        <w:t>ФАО</w:t>
      </w:r>
      <w:r w:rsidR="00DF3119" w:rsidRPr="00DF3119">
        <w:rPr>
          <w:lang w:val="tg-Cyrl-TJ"/>
        </w:rPr>
        <w:t xml:space="preserve">) ва Барномаи </w:t>
      </w:r>
      <w:r w:rsidR="00103C6C" w:rsidRPr="00DF3119">
        <w:rPr>
          <w:lang w:val="tg-Cyrl-TJ"/>
        </w:rPr>
        <w:t>озуқавории</w:t>
      </w:r>
      <w:r w:rsidR="00103C6C" w:rsidRPr="00DF3119">
        <w:rPr>
          <w:lang w:val="tg-Cyrl-TJ"/>
        </w:rPr>
        <w:t xml:space="preserve"> </w:t>
      </w:r>
      <w:r w:rsidR="00DF3119" w:rsidRPr="00DF3119">
        <w:rPr>
          <w:lang w:val="tg-Cyrl-TJ"/>
        </w:rPr>
        <w:t>ҷаҳон</w:t>
      </w:r>
      <w:r w:rsidR="00103C6C">
        <w:rPr>
          <w:lang w:val="tg-Cyrl-TJ"/>
        </w:rPr>
        <w:t xml:space="preserve">ӣ </w:t>
      </w:r>
      <w:r w:rsidR="00DF3119" w:rsidRPr="00DF3119">
        <w:rPr>
          <w:lang w:val="tg-Cyrl-TJ"/>
        </w:rPr>
        <w:t>СММ (</w:t>
      </w:r>
      <w:r w:rsidR="00103C6C">
        <w:rPr>
          <w:lang w:val="tg-Cyrl-TJ"/>
        </w:rPr>
        <w:t>БОҶ</w:t>
      </w:r>
      <w:r w:rsidR="00DF3119" w:rsidRPr="00DF3119">
        <w:rPr>
          <w:lang w:val="tg-Cyrl-TJ"/>
        </w:rPr>
        <w:t xml:space="preserve">) </w:t>
      </w:r>
      <w:r w:rsidR="00103C6C">
        <w:rPr>
          <w:lang w:val="tg-Cyrl-TJ"/>
        </w:rPr>
        <w:t xml:space="preserve">дар </w:t>
      </w:r>
      <w:r w:rsidR="00DF3119" w:rsidRPr="00DF3119">
        <w:rPr>
          <w:lang w:val="tg-Cyrl-TJ"/>
        </w:rPr>
        <w:t>якҷоя</w:t>
      </w:r>
      <w:r w:rsidR="00103C6C">
        <w:rPr>
          <w:lang w:val="tg-Cyrl-TJ"/>
        </w:rPr>
        <w:t>гӣ</w:t>
      </w:r>
      <w:r w:rsidR="00DF3119" w:rsidRPr="00DF3119">
        <w:rPr>
          <w:lang w:val="tg-Cyrl-TJ"/>
        </w:rPr>
        <w:t xml:space="preserve"> ташкил карда шуд.</w:t>
      </w:r>
    </w:p>
    <w:p w14:paraId="16218E12" w14:textId="34173E4A" w:rsidR="00685862" w:rsidRDefault="006C5833" w:rsidP="00685862">
      <w:pPr>
        <w:rPr>
          <w:lang w:val="tg-Cyrl-TJ"/>
        </w:rPr>
      </w:pPr>
      <w:r>
        <w:rPr>
          <w:lang w:val="tg-Cyrl-TJ"/>
        </w:rPr>
        <w:t xml:space="preserve">Дар ин чорабинии </w:t>
      </w:r>
      <w:r w:rsidR="00661402">
        <w:rPr>
          <w:lang w:val="tg-Cyrl-TJ"/>
        </w:rPr>
        <w:t>шакли ҳиб</w:t>
      </w:r>
      <w:r w:rsidR="00685862" w:rsidRPr="00685862">
        <w:rPr>
          <w:lang w:val="tg-Cyrl-TJ"/>
        </w:rPr>
        <w:t>ридӣ вазирон, намояндагони ниҳодҳои СММ, муассисаҳои таҳқиқотӣ, созмонҳои ҷавонон ва ҷомеаи шаҳрванд</w:t>
      </w:r>
      <w:r w:rsidR="00DF1A9B">
        <w:rPr>
          <w:lang w:val="tg-Cyrl-TJ"/>
        </w:rPr>
        <w:t xml:space="preserve">ӣ </w:t>
      </w:r>
      <w:r w:rsidR="00685862" w:rsidRPr="00685862">
        <w:rPr>
          <w:lang w:val="tg-Cyrl-TJ"/>
        </w:rPr>
        <w:t xml:space="preserve">аз саросари Осиёи Марказӣ ва берун аз он </w:t>
      </w:r>
      <w:r w:rsidR="00DF1A9B">
        <w:rPr>
          <w:lang w:val="tg-Cyrl-TJ"/>
        </w:rPr>
        <w:t>ширкат варзиданд.</w:t>
      </w:r>
      <w:r w:rsidR="00685862" w:rsidRPr="00685862">
        <w:rPr>
          <w:lang w:val="tg-Cyrl-TJ"/>
        </w:rPr>
        <w:t xml:space="preserve"> </w:t>
      </w:r>
      <w:r w:rsidR="00A4172E">
        <w:rPr>
          <w:lang w:val="tg-Cyrl-TJ"/>
        </w:rPr>
        <w:t>Дар рафти м</w:t>
      </w:r>
      <w:r w:rsidR="006611B0" w:rsidRPr="006611B0">
        <w:rPr>
          <w:lang w:val="tg-Cyrl-TJ"/>
        </w:rPr>
        <w:t xml:space="preserve">уҳокимаҳо роҳҳои ҳалли инноватсионӣ ва </w:t>
      </w:r>
      <w:r w:rsidR="003A1374" w:rsidRPr="003A1374">
        <w:rPr>
          <w:lang w:val="tg-Cyrl-TJ"/>
        </w:rPr>
        <w:t>қобили густариш</w:t>
      </w:r>
      <w:r w:rsidR="004146F6">
        <w:rPr>
          <w:lang w:val="tg-Cyrl-TJ"/>
        </w:rPr>
        <w:t xml:space="preserve">, </w:t>
      </w:r>
      <w:r w:rsidR="006611B0" w:rsidRPr="006611B0">
        <w:rPr>
          <w:lang w:val="tg-Cyrl-TJ"/>
        </w:rPr>
        <w:t>аз кишоварзии оқилона</w:t>
      </w:r>
      <w:r w:rsidR="005C411B">
        <w:rPr>
          <w:lang w:val="tg-Cyrl-TJ"/>
        </w:rPr>
        <w:t xml:space="preserve"> </w:t>
      </w:r>
      <w:r w:rsidR="006611B0" w:rsidRPr="006611B0">
        <w:rPr>
          <w:lang w:val="tg-Cyrl-TJ"/>
        </w:rPr>
        <w:t>ва барқарорсозии табиӣ то сиёсатҳои илман асоснок</w:t>
      </w:r>
      <w:r w:rsidR="00C5343F">
        <w:rPr>
          <w:lang w:val="tg-Cyrl-TJ"/>
        </w:rPr>
        <w:t>ёфта</w:t>
      </w:r>
      <w:r w:rsidR="006611B0" w:rsidRPr="006611B0">
        <w:rPr>
          <w:lang w:val="tg-Cyrl-TJ"/>
        </w:rPr>
        <w:t xml:space="preserve"> оид ба ҳифзи пиряхҳо ва системаҳои устувори озуқавории кишоварзӣ </w:t>
      </w:r>
      <w:r w:rsidR="002960FA">
        <w:rPr>
          <w:lang w:val="tg-Cyrl-TJ"/>
        </w:rPr>
        <w:t xml:space="preserve">мавриди баррасӣ қарор гирифтанд. </w:t>
      </w:r>
    </w:p>
    <w:p w14:paraId="2053FAD1" w14:textId="5D1EC85A" w:rsidR="00685862" w:rsidRPr="00685862" w:rsidRDefault="00685862" w:rsidP="00685862">
      <w:pPr>
        <w:rPr>
          <w:lang w:val="tg-Cyrl-TJ"/>
        </w:rPr>
      </w:pPr>
      <w:r w:rsidRPr="00685862">
        <w:rPr>
          <w:lang w:val="tg-Cyrl-TJ"/>
        </w:rPr>
        <w:t>Мавзӯъҳои асоси</w:t>
      </w:r>
      <w:r w:rsidR="009C28D8">
        <w:rPr>
          <w:lang w:val="tg-Cyrl-TJ"/>
        </w:rPr>
        <w:t xml:space="preserve">и </w:t>
      </w:r>
      <w:r w:rsidRPr="00685862">
        <w:rPr>
          <w:lang w:val="tg-Cyrl-TJ"/>
        </w:rPr>
        <w:t>конфронс муайянсозии стратегияҳои самараноки мутобиқшавӣ ба тағйирёбии иқлим ва истифодаи об</w:t>
      </w:r>
      <w:r w:rsidR="009D45C1">
        <w:rPr>
          <w:lang w:val="tg-Cyrl-TJ"/>
        </w:rPr>
        <w:t>ро фаро гирифтанд,</w:t>
      </w:r>
      <w:r w:rsidRPr="00685862">
        <w:rPr>
          <w:lang w:val="tg-Cyrl-TJ"/>
        </w:rPr>
        <w:t xml:space="preserve"> ки ба ниёзҳои хоси экосистемаҳои вобаста ба пиряхҳо мутобиқ карда шудаанд. </w:t>
      </w:r>
      <w:r w:rsidR="00EE5427" w:rsidRPr="00EE5427">
        <w:rPr>
          <w:lang w:val="tg-Cyrl-TJ"/>
        </w:rPr>
        <w:t>Иштирокчиён аҳамияти таҷрибаҳои устувор</w:t>
      </w:r>
      <w:r w:rsidR="003F1E5B" w:rsidRPr="00EE5427">
        <w:rPr>
          <w:lang w:val="tg-Cyrl-TJ"/>
        </w:rPr>
        <w:t>и кишоварз</w:t>
      </w:r>
      <w:r w:rsidR="003F1E5B">
        <w:rPr>
          <w:lang w:val="tg-Cyrl-TJ"/>
        </w:rPr>
        <w:t xml:space="preserve">ӣ ва </w:t>
      </w:r>
      <w:r w:rsidR="003F1E5B" w:rsidRPr="00685862">
        <w:rPr>
          <w:lang w:val="tg-Cyrl-TJ"/>
        </w:rPr>
        <w:t>мутобиқ ба шароит</w:t>
      </w:r>
      <w:r w:rsidR="003F1E5B" w:rsidRPr="00EE5427">
        <w:rPr>
          <w:lang w:val="tg-Cyrl-TJ"/>
        </w:rPr>
        <w:t>ро</w:t>
      </w:r>
      <w:r w:rsidR="00EE5427" w:rsidRPr="00EE5427">
        <w:rPr>
          <w:lang w:val="tg-Cyrl-TJ"/>
        </w:rPr>
        <w:t>, ки ҳам воситаҳои зиндагӣ ва ҳам устувории экологиро дастгирӣ мекунанд, таъкид карданд.</w:t>
      </w:r>
    </w:p>
    <w:p w14:paraId="698DE751" w14:textId="22CC3BDA" w:rsidR="00700211" w:rsidRDefault="00642D30" w:rsidP="00AA7F31">
      <w:pPr>
        <w:rPr>
          <w:lang w:val="tg-Cyrl-TJ"/>
        </w:rPr>
      </w:pPr>
      <w:r>
        <w:rPr>
          <w:lang w:val="tg-Cyrl-TJ"/>
        </w:rPr>
        <w:t xml:space="preserve">Дар </w:t>
      </w:r>
      <w:r w:rsidRPr="00642D30">
        <w:rPr>
          <w:lang w:val="tg-Cyrl-TJ"/>
        </w:rPr>
        <w:t xml:space="preserve">чорабинӣ ҳамчунин зарурати ворид кардани ҳифзи пиряхҳо ба рӯзномаи васеътари об, замин ва иқлим таъкид шу. Ба нақши навовариҳои ҷавонон ва </w:t>
      </w:r>
      <w:r w:rsidR="00B0603A">
        <w:rPr>
          <w:lang w:val="tg-Cyrl-TJ"/>
        </w:rPr>
        <w:t xml:space="preserve">омезиши </w:t>
      </w:r>
      <w:r w:rsidRPr="00642D30">
        <w:rPr>
          <w:lang w:val="tg-Cyrl-TJ"/>
        </w:rPr>
        <w:t xml:space="preserve">донишҳои анъанавӣ бо </w:t>
      </w:r>
      <w:r w:rsidR="00B0603A" w:rsidRPr="00B0603A">
        <w:rPr>
          <w:lang w:val="tg-Cyrl-TJ"/>
        </w:rPr>
        <w:t>бо таҷрибаи илмӣ дар ташаккули сиёсати фарогир ва дурандешонаи кӯҳистон</w:t>
      </w:r>
      <w:r w:rsidR="004935ED">
        <w:rPr>
          <w:lang w:val="tg-Cyrl-TJ"/>
        </w:rPr>
        <w:t xml:space="preserve"> таваҷҷӯҳи хоса зоҳир карда шуд</w:t>
      </w:r>
      <w:r w:rsidRPr="00642D30">
        <w:rPr>
          <w:lang w:val="tg-Cyrl-TJ"/>
        </w:rPr>
        <w:t>.</w:t>
      </w:r>
    </w:p>
    <w:p w14:paraId="18C83C12" w14:textId="36ABA681" w:rsidR="00553DF9" w:rsidRDefault="00553DF9" w:rsidP="00AA7F31">
      <w:pPr>
        <w:rPr>
          <w:lang w:val="tg-Cyrl-TJ"/>
        </w:rPr>
      </w:pPr>
      <w:r w:rsidRPr="00553DF9">
        <w:rPr>
          <w:lang w:val="tg-Cyrl-TJ"/>
        </w:rPr>
        <w:t xml:space="preserve">Илова бар ин, иштирокчиён роҳҳои ҳамкории фаромарзӣ ва бисёрсоҳавиро баррасӣ карданд, ки метавонанд хавфҳои вобаста ба тағйирёбии иқлимро коҳиш диҳанд, аз </w:t>
      </w:r>
      <w:r w:rsidRPr="00553DF9">
        <w:rPr>
          <w:lang w:val="tg-Cyrl-TJ"/>
        </w:rPr>
        <w:lastRenderedPageBreak/>
        <w:t>муноқишаҳои марбут ба захираҳо</w:t>
      </w:r>
      <w:r w:rsidR="00304454">
        <w:rPr>
          <w:lang w:val="tg-Cyrl-TJ"/>
        </w:rPr>
        <w:t>и табииро</w:t>
      </w:r>
      <w:r w:rsidRPr="00553DF9">
        <w:rPr>
          <w:lang w:val="tg-Cyrl-TJ"/>
        </w:rPr>
        <w:t xml:space="preserve"> пешгирӣ намоянд ва сулҳу суботро дар минтақаҳои кӯҳӣ ва поёноб тақвият бахшанд.</w:t>
      </w:r>
      <w:r w:rsidR="00131E07">
        <w:rPr>
          <w:lang w:val="tg-Cyrl-TJ"/>
        </w:rPr>
        <w:t xml:space="preserve"> </w:t>
      </w:r>
    </w:p>
    <w:p w14:paraId="548CA695" w14:textId="3EB4D843" w:rsidR="00131E07" w:rsidRPr="002F055C" w:rsidRDefault="002F055C" w:rsidP="00AA7F31">
      <w:pPr>
        <w:rPr>
          <w:lang w:val="tg-Cyrl-TJ"/>
        </w:rPr>
      </w:pPr>
      <w:r w:rsidRPr="002F055C">
        <w:rPr>
          <w:lang w:val="tg-Cyrl-TJ"/>
        </w:rPr>
        <w:t>«</w:t>
      </w:r>
      <w:r w:rsidR="00324F25">
        <w:rPr>
          <w:lang w:val="tg-Cyrl-TJ"/>
        </w:rPr>
        <w:t xml:space="preserve">Обшавии </w:t>
      </w:r>
      <w:r w:rsidRPr="002F055C">
        <w:rPr>
          <w:lang w:val="tg-Cyrl-TJ"/>
        </w:rPr>
        <w:t xml:space="preserve">пиряхҳо хатари </w:t>
      </w:r>
      <w:r w:rsidR="00B93CCD">
        <w:rPr>
          <w:lang w:val="tg-Cyrl-TJ"/>
        </w:rPr>
        <w:t xml:space="preserve">дар </w:t>
      </w:r>
      <w:r w:rsidRPr="002F055C">
        <w:rPr>
          <w:lang w:val="tg-Cyrl-TJ"/>
        </w:rPr>
        <w:t>дур</w:t>
      </w:r>
      <w:r w:rsidR="00B93CCD">
        <w:rPr>
          <w:lang w:val="tg-Cyrl-TJ"/>
        </w:rPr>
        <w:t xml:space="preserve">иҳо қарордошта ба шумор намеравад </w:t>
      </w:r>
      <w:r w:rsidR="00F6276F">
        <w:rPr>
          <w:lang w:val="tg-Cyrl-TJ"/>
        </w:rPr>
        <w:t>–</w:t>
      </w:r>
      <w:r w:rsidRPr="002F055C">
        <w:rPr>
          <w:lang w:val="tg-Cyrl-TJ"/>
        </w:rPr>
        <w:t xml:space="preserve"> он буҳрони ҷорӣ аст, ки бевосита ба кишоварзӣ, амнияти озуқаворӣ ва манбаъҳои рӯзгори аҳолии деҳот дар саросари Осиёи Марказӣ таъсир мерасонад»,</w:t>
      </w:r>
      <w:r w:rsidR="00A5594E">
        <w:rPr>
          <w:lang w:val="tg-Cyrl-TJ"/>
        </w:rPr>
        <w:t xml:space="preserve"> -</w:t>
      </w:r>
      <w:r w:rsidRPr="002F055C">
        <w:rPr>
          <w:lang w:val="tg-Cyrl-TJ"/>
        </w:rPr>
        <w:t xml:space="preserve"> гуфт Ағаси Арутюнян, </w:t>
      </w:r>
      <w:r w:rsidR="00F6276F">
        <w:rPr>
          <w:lang w:val="tg-Cyrl-TJ"/>
        </w:rPr>
        <w:t xml:space="preserve">и.в. </w:t>
      </w:r>
      <w:r w:rsidRPr="002F055C">
        <w:rPr>
          <w:lang w:val="tg-Cyrl-TJ"/>
        </w:rPr>
        <w:t>Намояндаи ФАО дар Тоҷикистон. «Мо бояд якҷоя, ҳам дар сатҳи минтақавӣ ва ҳам ҷаҳонӣ, барои ҳифзи ин экосистемаҳои нозук ва миллионҳо одамоне, ки ба онҳо вобастагӣ доранд, чора</w:t>
      </w:r>
      <w:r w:rsidR="00A20171">
        <w:rPr>
          <w:lang w:val="tg-Cyrl-TJ"/>
        </w:rPr>
        <w:t xml:space="preserve">ҷӯӣ </w:t>
      </w:r>
      <w:r w:rsidR="00A57501">
        <w:rPr>
          <w:lang w:val="tg-Cyrl-TJ"/>
        </w:rPr>
        <w:t>намоем</w:t>
      </w:r>
      <w:r w:rsidRPr="002F055C">
        <w:rPr>
          <w:lang w:val="tg-Cyrl-TJ"/>
        </w:rPr>
        <w:t>.»</w:t>
      </w:r>
    </w:p>
    <w:p w14:paraId="72E95781" w14:textId="7769BF59" w:rsidR="007A7711" w:rsidRPr="007A7711" w:rsidRDefault="007A7711" w:rsidP="00AA7F31">
      <w:pPr>
        <w:rPr>
          <w:lang w:val="tg-Cyrl-TJ"/>
        </w:rPr>
      </w:pPr>
      <w:r w:rsidRPr="007A7711">
        <w:rPr>
          <w:lang w:val="tg-Cyrl-TJ"/>
        </w:rPr>
        <w:t xml:space="preserve">Конфронс </w:t>
      </w:r>
      <w:r w:rsidR="00AF1F37">
        <w:rPr>
          <w:lang w:val="tg-Cyrl-TJ"/>
        </w:rPr>
        <w:t xml:space="preserve">инчунин </w:t>
      </w:r>
      <w:r w:rsidR="008D4294">
        <w:rPr>
          <w:lang w:val="tg-Cyrl-TJ"/>
        </w:rPr>
        <w:t>ҷиҳати</w:t>
      </w:r>
      <w:r w:rsidR="000E4216">
        <w:rPr>
          <w:lang w:val="tg-Cyrl-TJ"/>
        </w:rPr>
        <w:t xml:space="preserve"> тақвият бахшидан ба </w:t>
      </w:r>
      <w:r w:rsidRPr="007A7711">
        <w:rPr>
          <w:lang w:val="tg-Cyrl-TJ"/>
        </w:rPr>
        <w:t>ҳамкории минтақав</w:t>
      </w:r>
      <w:r w:rsidR="000E4216">
        <w:rPr>
          <w:lang w:val="tg-Cyrl-TJ"/>
        </w:rPr>
        <w:t xml:space="preserve">ӣ </w:t>
      </w:r>
      <w:r w:rsidRPr="007A7711">
        <w:rPr>
          <w:lang w:val="tg-Cyrl-TJ"/>
        </w:rPr>
        <w:t xml:space="preserve">ва </w:t>
      </w:r>
      <w:r w:rsidR="00C253D6">
        <w:rPr>
          <w:lang w:val="tg-Cyrl-TJ"/>
        </w:rPr>
        <w:t xml:space="preserve">таъкиди </w:t>
      </w:r>
      <w:r w:rsidRPr="007A7711">
        <w:rPr>
          <w:lang w:val="tg-Cyrl-TJ"/>
        </w:rPr>
        <w:t>паёми ягона</w:t>
      </w:r>
      <w:r w:rsidR="003C33AB">
        <w:rPr>
          <w:lang w:val="tg-Cyrl-TJ"/>
        </w:rPr>
        <w:t xml:space="preserve"> оид ба </w:t>
      </w:r>
      <w:r w:rsidRPr="007A7711">
        <w:rPr>
          <w:lang w:val="tg-Cyrl-TJ"/>
        </w:rPr>
        <w:t xml:space="preserve">равандҳои ҷаҳонии </w:t>
      </w:r>
      <w:r w:rsidR="00A21C12">
        <w:rPr>
          <w:lang w:val="tg-Cyrl-TJ"/>
        </w:rPr>
        <w:t xml:space="preserve">марбут ба </w:t>
      </w:r>
      <w:r w:rsidRPr="007A7711">
        <w:rPr>
          <w:lang w:val="tg-Cyrl-TJ"/>
        </w:rPr>
        <w:t xml:space="preserve">иқлим ва рушд, аз ҷумла </w:t>
      </w:r>
      <w:r w:rsidR="00220DDE" w:rsidRPr="00220DDE">
        <w:rPr>
          <w:lang w:val="tg-Cyrl-TJ"/>
        </w:rPr>
        <w:t>Конвенсияи қолабии Созмони Милали Муттаҳид оид ба тағйирёбии иқлим</w:t>
      </w:r>
      <w:r w:rsidRPr="007A7711">
        <w:rPr>
          <w:lang w:val="tg-Cyrl-TJ"/>
        </w:rPr>
        <w:t>,</w:t>
      </w:r>
      <w:r w:rsidR="00E91B5A" w:rsidRPr="00382BA1">
        <w:rPr>
          <w:lang w:val="tg-Cyrl-TJ"/>
        </w:rPr>
        <w:t xml:space="preserve"> </w:t>
      </w:r>
      <w:r w:rsidR="00E91B5A">
        <w:rPr>
          <w:lang w:val="tg-Cyrl-TJ"/>
        </w:rPr>
        <w:t>Конвенсия оид ба гуногунии биологӣ</w:t>
      </w:r>
      <w:r w:rsidR="008D4294">
        <w:rPr>
          <w:lang w:val="tg-Cyrl-TJ"/>
        </w:rPr>
        <w:t xml:space="preserve"> ва Форумҳои сатҳи баланд</w:t>
      </w:r>
      <w:r w:rsidR="00A21C12">
        <w:rPr>
          <w:lang w:val="tg-Cyrl-TJ"/>
        </w:rPr>
        <w:t xml:space="preserve"> нигаронида шуда буд. </w:t>
      </w:r>
      <w:r w:rsidR="008D4294">
        <w:rPr>
          <w:lang w:val="tg-Cyrl-TJ"/>
        </w:rPr>
        <w:t xml:space="preserve"> </w:t>
      </w:r>
      <w:r w:rsidRPr="007A7711">
        <w:rPr>
          <w:lang w:val="tg-Cyrl-TJ"/>
        </w:rPr>
        <w:t xml:space="preserve"> </w:t>
      </w:r>
      <w:r w:rsidR="00F71A05">
        <w:rPr>
          <w:lang w:val="tg-Cyrl-TJ"/>
        </w:rPr>
        <w:t>Конфронс ҳ</w:t>
      </w:r>
      <w:r w:rsidRPr="007A7711">
        <w:rPr>
          <w:lang w:val="tg-Cyrl-TJ"/>
        </w:rPr>
        <w:t>амчунин</w:t>
      </w:r>
      <w:r w:rsidR="002D6E27">
        <w:rPr>
          <w:lang w:val="tg-Cyrl-TJ"/>
        </w:rPr>
        <w:t xml:space="preserve"> барои </w:t>
      </w:r>
      <w:r w:rsidR="00057C23">
        <w:rPr>
          <w:lang w:val="tg-Cyrl-TJ"/>
        </w:rPr>
        <w:t>ҳавасманд ка</w:t>
      </w:r>
      <w:r w:rsidR="00817230">
        <w:rPr>
          <w:lang w:val="tg-Cyrl-TJ"/>
        </w:rPr>
        <w:t>р</w:t>
      </w:r>
      <w:r w:rsidR="00057C23">
        <w:rPr>
          <w:lang w:val="tg-Cyrl-TJ"/>
        </w:rPr>
        <w:t xml:space="preserve">дани </w:t>
      </w:r>
      <w:r w:rsidRPr="007A7711">
        <w:rPr>
          <w:lang w:val="tg-Cyrl-TJ"/>
        </w:rPr>
        <w:t xml:space="preserve">ӯҳдадориҳо ва иқдомҳои нав, ки </w:t>
      </w:r>
      <w:r w:rsidR="00DE40F9">
        <w:rPr>
          <w:lang w:val="tg-Cyrl-TJ"/>
        </w:rPr>
        <w:t xml:space="preserve">субот ва </w:t>
      </w:r>
      <w:r w:rsidRPr="007A7711">
        <w:rPr>
          <w:lang w:val="tg-Cyrl-TJ"/>
        </w:rPr>
        <w:t xml:space="preserve"> рушди устуворро дар минтақаҳои кӯҳӣ тарғиб </w:t>
      </w:r>
      <w:r w:rsidR="00DE40F9">
        <w:rPr>
          <w:lang w:val="tg-Cyrl-TJ"/>
        </w:rPr>
        <w:t>ме</w:t>
      </w:r>
      <w:r w:rsidRPr="007A7711">
        <w:rPr>
          <w:lang w:val="tg-Cyrl-TJ"/>
        </w:rPr>
        <w:t>намоянд</w:t>
      </w:r>
      <w:r w:rsidR="00817230">
        <w:rPr>
          <w:lang w:val="tg-Cyrl-TJ"/>
        </w:rPr>
        <w:t>,</w:t>
      </w:r>
      <w:r w:rsidR="00382BA1">
        <w:rPr>
          <w:lang w:val="tg-Cyrl-TJ"/>
        </w:rPr>
        <w:t xml:space="preserve"> замина фароҳам оварда буд</w:t>
      </w:r>
      <w:r w:rsidRPr="007A7711">
        <w:rPr>
          <w:lang w:val="tg-Cyrl-TJ"/>
        </w:rPr>
        <w:t>.</w:t>
      </w:r>
    </w:p>
    <w:p w14:paraId="19680BE8" w14:textId="77777777" w:rsidR="00A5594E" w:rsidRPr="00A5594E" w:rsidRDefault="00096459" w:rsidP="00A5594E">
      <w:pPr>
        <w:rPr>
          <w:lang w:val="tg-Cyrl-TJ"/>
        </w:rPr>
      </w:pPr>
      <w:r w:rsidRPr="00096459">
        <w:rPr>
          <w:lang w:val="tg-Cyrl-TJ"/>
        </w:rPr>
        <w:t xml:space="preserve">Осиёи Марказӣ дар сафи пеши вазъияти фавқулоддаи глобалии иқлим қарор дорад. Пешбинӣ мешавад, ки то соли 2050 беш аз 50 </w:t>
      </w:r>
      <w:r w:rsidR="006D5736">
        <w:rPr>
          <w:lang w:val="tg-Cyrl-TJ"/>
        </w:rPr>
        <w:t>фоизи</w:t>
      </w:r>
      <w:r w:rsidRPr="00096459">
        <w:rPr>
          <w:lang w:val="tg-Cyrl-TJ"/>
        </w:rPr>
        <w:t xml:space="preserve"> пиряхҳои минтақа аз байн рафта, ба амнияти об ва </w:t>
      </w:r>
      <w:r w:rsidR="006D5736">
        <w:rPr>
          <w:lang w:val="tg-Cyrl-TJ"/>
        </w:rPr>
        <w:t>озуқавории</w:t>
      </w:r>
      <w:r w:rsidRPr="00096459">
        <w:rPr>
          <w:lang w:val="tg-Cyrl-TJ"/>
        </w:rPr>
        <w:t xml:space="preserve"> беш аз 64 миллион нафар таҳдид мекунад. Ин рӯйдод</w:t>
      </w:r>
      <w:r w:rsidR="0029472C">
        <w:rPr>
          <w:lang w:val="tg-Cyrl-TJ"/>
        </w:rPr>
        <w:t>и таърих</w:t>
      </w:r>
      <w:r w:rsidR="00FD1B87">
        <w:rPr>
          <w:lang w:val="tg-Cyrl-TJ"/>
        </w:rPr>
        <w:t>ӣ</w:t>
      </w:r>
      <w:r w:rsidRPr="00096459">
        <w:rPr>
          <w:lang w:val="tg-Cyrl-TJ"/>
        </w:rPr>
        <w:t xml:space="preserve"> як қадами муҳим дар самти </w:t>
      </w:r>
      <w:r w:rsidR="00A5594E" w:rsidRPr="00A5594E">
        <w:rPr>
          <w:lang w:val="tg-Cyrl-TJ"/>
        </w:rPr>
        <w:t>ҳамкориҳои ҳамоҳангшудаи минтақавӣ ва байналмилалӣ барои ҳифзи экосистемаҳои кӯҳӣ ва таъмини ояндаи устувортар барои ҳама ба ҳисоб меравад.</w:t>
      </w:r>
    </w:p>
    <w:p w14:paraId="479D878A" w14:textId="77777777" w:rsidR="00A5594E" w:rsidRPr="00A5594E" w:rsidRDefault="00A5594E" w:rsidP="00A5594E">
      <w:pPr>
        <w:rPr>
          <w:lang w:val="tg-Cyrl-TJ"/>
        </w:rPr>
      </w:pPr>
    </w:p>
    <w:p w14:paraId="1542204C" w14:textId="77777777" w:rsidR="00E90A1E" w:rsidRPr="0029472C" w:rsidRDefault="00E90A1E" w:rsidP="00E90A1E">
      <w:pPr>
        <w:rPr>
          <w:lang w:val="tg-Cyrl-TJ"/>
        </w:rPr>
      </w:pPr>
    </w:p>
    <w:p w14:paraId="2493D874" w14:textId="77777777" w:rsidR="00E90A1E" w:rsidRPr="0029472C" w:rsidRDefault="00E90A1E" w:rsidP="00E90A1E">
      <w:pPr>
        <w:rPr>
          <w:lang w:val="tg-Cyrl-TJ"/>
        </w:rPr>
      </w:pPr>
    </w:p>
    <w:sectPr w:rsidR="00E90A1E" w:rsidRPr="00294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01F"/>
    <w:multiLevelType w:val="hybridMultilevel"/>
    <w:tmpl w:val="512A0D06"/>
    <w:lvl w:ilvl="0" w:tplc="3752D184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B77"/>
    <w:multiLevelType w:val="hybridMultilevel"/>
    <w:tmpl w:val="FABA6976"/>
    <w:lvl w:ilvl="0" w:tplc="B1C42662">
      <w:start w:val="2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713505">
    <w:abstractNumId w:val="1"/>
  </w:num>
  <w:num w:numId="2" w16cid:durableId="47880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BB"/>
    <w:rsid w:val="0001328E"/>
    <w:rsid w:val="000304D9"/>
    <w:rsid w:val="000449AA"/>
    <w:rsid w:val="00057C23"/>
    <w:rsid w:val="00061371"/>
    <w:rsid w:val="00077971"/>
    <w:rsid w:val="000951D4"/>
    <w:rsid w:val="00096459"/>
    <w:rsid w:val="000E4216"/>
    <w:rsid w:val="00100AC4"/>
    <w:rsid w:val="00103C6C"/>
    <w:rsid w:val="00114A6D"/>
    <w:rsid w:val="00131E07"/>
    <w:rsid w:val="00153F1B"/>
    <w:rsid w:val="001D48B7"/>
    <w:rsid w:val="00220DDE"/>
    <w:rsid w:val="00224256"/>
    <w:rsid w:val="00244DF6"/>
    <w:rsid w:val="002605CB"/>
    <w:rsid w:val="00290525"/>
    <w:rsid w:val="0029472C"/>
    <w:rsid w:val="002960FA"/>
    <w:rsid w:val="002D6E27"/>
    <w:rsid w:val="002D72D2"/>
    <w:rsid w:val="002F055C"/>
    <w:rsid w:val="00304454"/>
    <w:rsid w:val="00324F25"/>
    <w:rsid w:val="00382BA1"/>
    <w:rsid w:val="003A1374"/>
    <w:rsid w:val="003C33AB"/>
    <w:rsid w:val="003E54E2"/>
    <w:rsid w:val="003F1E5B"/>
    <w:rsid w:val="004146F6"/>
    <w:rsid w:val="004301BB"/>
    <w:rsid w:val="004935ED"/>
    <w:rsid w:val="004F2117"/>
    <w:rsid w:val="00553DF9"/>
    <w:rsid w:val="00557A48"/>
    <w:rsid w:val="00560AAA"/>
    <w:rsid w:val="005C411B"/>
    <w:rsid w:val="00642D30"/>
    <w:rsid w:val="006611B0"/>
    <w:rsid w:val="00661402"/>
    <w:rsid w:val="00685862"/>
    <w:rsid w:val="00690BE9"/>
    <w:rsid w:val="006C5833"/>
    <w:rsid w:val="006D5736"/>
    <w:rsid w:val="00700211"/>
    <w:rsid w:val="007A7711"/>
    <w:rsid w:val="00817230"/>
    <w:rsid w:val="008430A7"/>
    <w:rsid w:val="0086591B"/>
    <w:rsid w:val="008C2050"/>
    <w:rsid w:val="008D4294"/>
    <w:rsid w:val="00913778"/>
    <w:rsid w:val="009737AA"/>
    <w:rsid w:val="009C28D8"/>
    <w:rsid w:val="009D45C1"/>
    <w:rsid w:val="009E03EF"/>
    <w:rsid w:val="00A20171"/>
    <w:rsid w:val="00A21C12"/>
    <w:rsid w:val="00A348A2"/>
    <w:rsid w:val="00A4172E"/>
    <w:rsid w:val="00A5594E"/>
    <w:rsid w:val="00A57501"/>
    <w:rsid w:val="00A71732"/>
    <w:rsid w:val="00AA7F31"/>
    <w:rsid w:val="00AF1F37"/>
    <w:rsid w:val="00B0603A"/>
    <w:rsid w:val="00B93CCD"/>
    <w:rsid w:val="00BA35A2"/>
    <w:rsid w:val="00BD0A47"/>
    <w:rsid w:val="00C253D6"/>
    <w:rsid w:val="00C5343F"/>
    <w:rsid w:val="00C75954"/>
    <w:rsid w:val="00D017F1"/>
    <w:rsid w:val="00D92F49"/>
    <w:rsid w:val="00DA2B9C"/>
    <w:rsid w:val="00DA31FA"/>
    <w:rsid w:val="00DE40F9"/>
    <w:rsid w:val="00DF1A9B"/>
    <w:rsid w:val="00DF3119"/>
    <w:rsid w:val="00E90A1E"/>
    <w:rsid w:val="00E91B5A"/>
    <w:rsid w:val="00EC0513"/>
    <w:rsid w:val="00EE5427"/>
    <w:rsid w:val="00F12298"/>
    <w:rsid w:val="00F13058"/>
    <w:rsid w:val="00F20881"/>
    <w:rsid w:val="00F6276F"/>
    <w:rsid w:val="00F71A05"/>
    <w:rsid w:val="00FD1B87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B58D"/>
  <w15:chartTrackingRefBased/>
  <w15:docId w15:val="{535EC72D-86D4-4627-8F9B-E70A1FE9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2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7F3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8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80</cp:revision>
  <dcterms:created xsi:type="dcterms:W3CDTF">2025-05-25T09:04:00Z</dcterms:created>
  <dcterms:modified xsi:type="dcterms:W3CDTF">2025-06-05T08:32:00Z</dcterms:modified>
</cp:coreProperties>
</file>