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0FA7" w14:textId="727FD5E8" w:rsidR="00F87047" w:rsidRPr="0063454A" w:rsidRDefault="00C44325" w:rsidP="000B4D55">
      <w:pPr>
        <w:spacing w:line="300" w:lineRule="auto"/>
        <w:ind w:left="-993"/>
        <w:rPr>
          <w:rFonts w:ascii="Open Sans" w:hAnsi="Open Sans" w:cs="Open Sans"/>
          <w:b/>
          <w:bCs/>
          <w:sz w:val="28"/>
          <w:szCs w:val="28"/>
          <w:lang w:val="ru-RU"/>
        </w:rPr>
      </w:pPr>
      <w:r w:rsidRPr="0063454A">
        <w:rPr>
          <w:rFonts w:ascii="Open Sans" w:hAnsi="Open Sans" w:cs="Open Sans"/>
          <w:b/>
          <w:bCs/>
          <w:sz w:val="28"/>
          <w:szCs w:val="28"/>
          <w:lang w:val="ru-RU"/>
        </w:rPr>
        <w:t>Баёнияи матбуотии БОҶ</w:t>
      </w:r>
    </w:p>
    <w:p w14:paraId="435C215D" w14:textId="77777777" w:rsidR="00C44325" w:rsidRPr="0063454A" w:rsidRDefault="00C44325" w:rsidP="000B4D55">
      <w:pPr>
        <w:spacing w:line="300" w:lineRule="auto"/>
        <w:ind w:left="-993"/>
        <w:rPr>
          <w:rFonts w:ascii="Open Sans" w:hAnsi="Open Sans" w:cs="Open Sans"/>
          <w:sz w:val="20"/>
          <w:szCs w:val="20"/>
          <w:lang w:val="ru-RU"/>
        </w:rPr>
      </w:pPr>
    </w:p>
    <w:p w14:paraId="20E3F88A" w14:textId="4128C898" w:rsidR="000B4D55" w:rsidRPr="0063454A" w:rsidRDefault="00651157" w:rsidP="000B4D55">
      <w:pPr>
        <w:spacing w:line="300" w:lineRule="auto"/>
        <w:ind w:left="-993"/>
        <w:rPr>
          <w:rFonts w:ascii="Open Sans" w:hAnsi="Open Sans" w:cs="Open Sans"/>
          <w:sz w:val="20"/>
          <w:szCs w:val="20"/>
          <w:lang w:val="ru-RU"/>
        </w:rPr>
      </w:pPr>
      <w:r w:rsidRPr="0063454A">
        <w:rPr>
          <w:rFonts w:ascii="Open Sans" w:hAnsi="Open Sans" w:cs="Open Sans"/>
          <w:sz w:val="20"/>
          <w:szCs w:val="20"/>
          <w:lang w:val="ru-RU"/>
        </w:rPr>
        <w:t xml:space="preserve">31 </w:t>
      </w:r>
      <w:r w:rsidR="009770D9">
        <w:rPr>
          <w:rFonts w:ascii="Open Sans" w:hAnsi="Open Sans" w:cs="Open Sans"/>
          <w:sz w:val="20"/>
          <w:szCs w:val="20"/>
          <w:lang w:val="tg-Cyrl-TJ"/>
        </w:rPr>
        <w:t>июли соли</w:t>
      </w:r>
      <w:r w:rsidR="000B4D55" w:rsidRPr="0063454A">
        <w:rPr>
          <w:rFonts w:ascii="Open Sans" w:hAnsi="Open Sans" w:cs="Open Sans"/>
          <w:sz w:val="20"/>
          <w:szCs w:val="20"/>
          <w:lang w:val="ru-RU"/>
        </w:rPr>
        <w:t xml:space="preserve"> 202</w:t>
      </w:r>
      <w:r w:rsidR="00DF4BC8" w:rsidRPr="0063454A">
        <w:rPr>
          <w:rFonts w:ascii="Open Sans" w:hAnsi="Open Sans" w:cs="Open Sans"/>
          <w:sz w:val="20"/>
          <w:szCs w:val="20"/>
          <w:lang w:val="ru-RU"/>
        </w:rPr>
        <w:t>4</w:t>
      </w:r>
    </w:p>
    <w:p w14:paraId="6548BA4A" w14:textId="587D44EB" w:rsidR="00F30C87" w:rsidRPr="0063454A" w:rsidRDefault="00F30C87" w:rsidP="000B4D55">
      <w:pPr>
        <w:spacing w:line="300" w:lineRule="auto"/>
        <w:ind w:left="-993"/>
        <w:rPr>
          <w:rFonts w:ascii="Open Sans" w:hAnsi="Open Sans" w:cs="Open Sans"/>
          <w:sz w:val="20"/>
          <w:szCs w:val="20"/>
          <w:lang w:val="ru-RU"/>
        </w:rPr>
      </w:pPr>
    </w:p>
    <w:p w14:paraId="0CB3766A" w14:textId="272248E7" w:rsidR="00651157" w:rsidRPr="0063454A" w:rsidRDefault="00025962" w:rsidP="006D02EA">
      <w:pPr>
        <w:spacing w:line="300" w:lineRule="auto"/>
        <w:ind w:left="-993"/>
        <w:rPr>
          <w:rFonts w:ascii="Open Sans" w:hAnsi="Open Sans" w:cs="Open Sans"/>
          <w:b/>
          <w:sz w:val="20"/>
          <w:szCs w:val="20"/>
          <w:lang w:val="ru-RU"/>
        </w:rPr>
      </w:pPr>
      <w:r w:rsidRPr="00025962">
        <w:rPr>
          <w:rFonts w:ascii="Open Sans" w:hAnsi="Open Sans" w:cs="Open Sans"/>
          <w:b/>
          <w:sz w:val="20"/>
          <w:szCs w:val="20"/>
          <w:lang w:val="ru-RU"/>
        </w:rPr>
        <w:t>Ҷумҳурии</w:t>
      </w:r>
      <w:r w:rsidRPr="0063454A">
        <w:rPr>
          <w:rFonts w:ascii="Open Sans" w:hAnsi="Open Sans" w:cs="Open Sans"/>
          <w:b/>
          <w:sz w:val="20"/>
          <w:szCs w:val="20"/>
          <w:lang w:val="ru-RU"/>
        </w:rPr>
        <w:t xml:space="preserve"> </w:t>
      </w:r>
      <w:r w:rsidRPr="00025962">
        <w:rPr>
          <w:rFonts w:ascii="Open Sans" w:hAnsi="Open Sans" w:cs="Open Sans"/>
          <w:b/>
          <w:sz w:val="20"/>
          <w:szCs w:val="20"/>
          <w:lang w:val="ru-RU"/>
        </w:rPr>
        <w:t>Корея</w:t>
      </w:r>
      <w:r w:rsidRPr="0063454A">
        <w:rPr>
          <w:rFonts w:ascii="Open Sans" w:hAnsi="Open Sans" w:cs="Open Sans"/>
          <w:b/>
          <w:sz w:val="20"/>
          <w:szCs w:val="20"/>
          <w:lang w:val="ru-RU"/>
        </w:rPr>
        <w:t xml:space="preserve"> </w:t>
      </w:r>
      <w:r w:rsidRPr="00025962">
        <w:rPr>
          <w:rFonts w:ascii="Open Sans" w:hAnsi="Open Sans" w:cs="Open Sans"/>
          <w:b/>
          <w:sz w:val="20"/>
          <w:szCs w:val="20"/>
          <w:lang w:val="ru-RU"/>
        </w:rPr>
        <w:t>ба</w:t>
      </w:r>
      <w:r w:rsidR="0063454A">
        <w:rPr>
          <w:rFonts w:ascii="Open Sans" w:hAnsi="Open Sans" w:cs="Open Sans"/>
          <w:b/>
          <w:sz w:val="20"/>
          <w:szCs w:val="20"/>
          <w:lang w:val="tg-Cyrl-TJ"/>
        </w:rPr>
        <w:t>рои</w:t>
      </w:r>
      <w:r w:rsidRPr="0063454A">
        <w:rPr>
          <w:rFonts w:ascii="Open Sans" w:hAnsi="Open Sans" w:cs="Open Sans"/>
          <w:b/>
          <w:sz w:val="20"/>
          <w:szCs w:val="20"/>
          <w:lang w:val="ru-RU"/>
        </w:rPr>
        <w:t xml:space="preserve"> </w:t>
      </w:r>
      <w:r w:rsidRPr="00025962">
        <w:rPr>
          <w:rFonts w:ascii="Open Sans" w:hAnsi="Open Sans" w:cs="Open Sans"/>
          <w:b/>
          <w:sz w:val="20"/>
          <w:szCs w:val="20"/>
          <w:lang w:val="ru-RU"/>
        </w:rPr>
        <w:t>талошҳои</w:t>
      </w:r>
      <w:r w:rsidRPr="0063454A">
        <w:rPr>
          <w:rFonts w:ascii="Open Sans" w:hAnsi="Open Sans" w:cs="Open Sans"/>
          <w:b/>
          <w:sz w:val="20"/>
          <w:szCs w:val="20"/>
          <w:lang w:val="ru-RU"/>
        </w:rPr>
        <w:t xml:space="preserve"> </w:t>
      </w:r>
      <w:r w:rsidRPr="00025962">
        <w:rPr>
          <w:rFonts w:ascii="Open Sans" w:hAnsi="Open Sans" w:cs="Open Sans"/>
          <w:b/>
          <w:sz w:val="20"/>
          <w:szCs w:val="20"/>
          <w:lang w:val="ru-RU"/>
        </w:rPr>
        <w:t>таҳкими</w:t>
      </w:r>
      <w:r w:rsidRPr="0063454A">
        <w:rPr>
          <w:rFonts w:ascii="Open Sans" w:hAnsi="Open Sans" w:cs="Open Sans"/>
          <w:b/>
          <w:sz w:val="20"/>
          <w:szCs w:val="20"/>
          <w:lang w:val="ru-RU"/>
        </w:rPr>
        <w:t xml:space="preserve"> </w:t>
      </w:r>
      <w:r w:rsidRPr="00025962">
        <w:rPr>
          <w:rFonts w:ascii="Open Sans" w:hAnsi="Open Sans" w:cs="Open Sans"/>
          <w:b/>
          <w:sz w:val="20"/>
          <w:szCs w:val="20"/>
          <w:lang w:val="ru-RU"/>
        </w:rPr>
        <w:t>устувор</w:t>
      </w:r>
      <w:r w:rsidR="00F17A2A">
        <w:rPr>
          <w:rFonts w:ascii="Open Sans" w:hAnsi="Open Sans" w:cs="Open Sans"/>
          <w:b/>
          <w:sz w:val="20"/>
          <w:szCs w:val="20"/>
          <w:lang w:val="ru-RU"/>
        </w:rPr>
        <w:t>ӣ ба</w:t>
      </w:r>
      <w:r w:rsidRPr="0063454A">
        <w:rPr>
          <w:rFonts w:ascii="Open Sans" w:hAnsi="Open Sans" w:cs="Open Sans"/>
          <w:b/>
          <w:sz w:val="20"/>
          <w:szCs w:val="20"/>
          <w:lang w:val="ru-RU"/>
        </w:rPr>
        <w:t xml:space="preserve"> </w:t>
      </w:r>
      <w:r w:rsidR="00F17A2A">
        <w:rPr>
          <w:rFonts w:ascii="Open Sans" w:hAnsi="Open Sans" w:cs="Open Sans"/>
          <w:b/>
          <w:sz w:val="20"/>
          <w:szCs w:val="20"/>
          <w:lang w:val="ru-RU"/>
        </w:rPr>
        <w:t>БОҶ</w:t>
      </w:r>
      <w:r w:rsidRPr="0063454A">
        <w:rPr>
          <w:rFonts w:ascii="Open Sans" w:hAnsi="Open Sans" w:cs="Open Sans"/>
          <w:b/>
          <w:sz w:val="20"/>
          <w:szCs w:val="20"/>
          <w:lang w:val="ru-RU"/>
        </w:rPr>
        <w:t xml:space="preserve"> </w:t>
      </w:r>
      <w:r w:rsidR="00F17A2A">
        <w:rPr>
          <w:rFonts w:ascii="Open Sans" w:hAnsi="Open Sans" w:cs="Open Sans"/>
          <w:b/>
          <w:sz w:val="20"/>
          <w:szCs w:val="20"/>
          <w:lang w:val="ru-RU"/>
        </w:rPr>
        <w:t>1</w:t>
      </w:r>
      <w:r w:rsidRPr="0063454A">
        <w:rPr>
          <w:rFonts w:ascii="Open Sans" w:hAnsi="Open Sans" w:cs="Open Sans"/>
          <w:b/>
          <w:sz w:val="20"/>
          <w:szCs w:val="20"/>
          <w:lang w:val="ru-RU"/>
        </w:rPr>
        <w:t xml:space="preserve">0 </w:t>
      </w:r>
      <w:r w:rsidRPr="00025962">
        <w:rPr>
          <w:rFonts w:ascii="Open Sans" w:hAnsi="Open Sans" w:cs="Open Sans"/>
          <w:b/>
          <w:sz w:val="20"/>
          <w:szCs w:val="20"/>
          <w:lang w:val="ru-RU"/>
        </w:rPr>
        <w:t>миллион</w:t>
      </w:r>
      <w:r w:rsidRPr="0063454A">
        <w:rPr>
          <w:rFonts w:ascii="Open Sans" w:hAnsi="Open Sans" w:cs="Open Sans"/>
          <w:b/>
          <w:sz w:val="20"/>
          <w:szCs w:val="20"/>
          <w:lang w:val="ru-RU"/>
        </w:rPr>
        <w:t xml:space="preserve"> </w:t>
      </w:r>
      <w:r w:rsidRPr="00025962">
        <w:rPr>
          <w:rFonts w:ascii="Open Sans" w:hAnsi="Open Sans" w:cs="Open Sans"/>
          <w:b/>
          <w:sz w:val="20"/>
          <w:szCs w:val="20"/>
          <w:lang w:val="ru-RU"/>
        </w:rPr>
        <w:t>доллари</w:t>
      </w:r>
      <w:r w:rsidRPr="0063454A">
        <w:rPr>
          <w:rFonts w:ascii="Open Sans" w:hAnsi="Open Sans" w:cs="Open Sans"/>
          <w:b/>
          <w:sz w:val="20"/>
          <w:szCs w:val="20"/>
          <w:lang w:val="ru-RU"/>
        </w:rPr>
        <w:t xml:space="preserve"> </w:t>
      </w:r>
      <w:r w:rsidRPr="00025962">
        <w:rPr>
          <w:rFonts w:ascii="Open Sans" w:hAnsi="Open Sans" w:cs="Open Sans"/>
          <w:b/>
          <w:sz w:val="20"/>
          <w:szCs w:val="20"/>
          <w:lang w:val="ru-RU"/>
        </w:rPr>
        <w:t>амрикоӣ</w:t>
      </w:r>
      <w:r w:rsidRPr="0063454A">
        <w:rPr>
          <w:rFonts w:ascii="Open Sans" w:hAnsi="Open Sans" w:cs="Open Sans"/>
          <w:b/>
          <w:sz w:val="20"/>
          <w:szCs w:val="20"/>
          <w:lang w:val="ru-RU"/>
        </w:rPr>
        <w:t xml:space="preserve"> </w:t>
      </w:r>
      <w:r w:rsidRPr="00025962">
        <w:rPr>
          <w:rFonts w:ascii="Open Sans" w:hAnsi="Open Sans" w:cs="Open Sans"/>
          <w:b/>
          <w:sz w:val="20"/>
          <w:szCs w:val="20"/>
          <w:lang w:val="ru-RU"/>
        </w:rPr>
        <w:t>ҷудо</w:t>
      </w:r>
      <w:r w:rsidRPr="0063454A">
        <w:rPr>
          <w:rFonts w:ascii="Open Sans" w:hAnsi="Open Sans" w:cs="Open Sans"/>
          <w:b/>
          <w:sz w:val="20"/>
          <w:szCs w:val="20"/>
          <w:lang w:val="ru-RU"/>
        </w:rPr>
        <w:t xml:space="preserve"> </w:t>
      </w:r>
      <w:r w:rsidRPr="00025962">
        <w:rPr>
          <w:rFonts w:ascii="Open Sans" w:hAnsi="Open Sans" w:cs="Open Sans"/>
          <w:b/>
          <w:sz w:val="20"/>
          <w:szCs w:val="20"/>
          <w:lang w:val="ru-RU"/>
        </w:rPr>
        <w:t>ме</w:t>
      </w:r>
      <w:r>
        <w:rPr>
          <w:rFonts w:ascii="Open Sans" w:hAnsi="Open Sans" w:cs="Open Sans"/>
          <w:b/>
          <w:sz w:val="20"/>
          <w:szCs w:val="20"/>
          <w:lang w:val="ru-RU"/>
        </w:rPr>
        <w:t>намояд</w:t>
      </w:r>
    </w:p>
    <w:p w14:paraId="693645F4" w14:textId="77777777" w:rsidR="00025962" w:rsidRPr="0063454A" w:rsidRDefault="00025962" w:rsidP="006D02EA">
      <w:pPr>
        <w:spacing w:line="300" w:lineRule="auto"/>
        <w:ind w:left="-993"/>
        <w:rPr>
          <w:rFonts w:ascii="Open Sans" w:hAnsi="Open Sans" w:cs="Open Sans"/>
          <w:b/>
          <w:sz w:val="20"/>
          <w:szCs w:val="20"/>
          <w:lang w:val="ru-RU"/>
        </w:rPr>
      </w:pPr>
    </w:p>
    <w:p w14:paraId="2F7237DA" w14:textId="6FD15A07" w:rsidR="007D3654" w:rsidRPr="0063454A" w:rsidRDefault="00025962" w:rsidP="006D02EA">
      <w:pPr>
        <w:spacing w:line="300" w:lineRule="auto"/>
        <w:ind w:left="-993"/>
        <w:rPr>
          <w:rFonts w:ascii="Open Sans" w:hAnsi="Open Sans" w:cs="Open Sans"/>
          <w:bCs/>
          <w:sz w:val="20"/>
          <w:szCs w:val="20"/>
          <w:lang w:val="ru-RU"/>
        </w:rPr>
      </w:pPr>
      <w:r>
        <w:rPr>
          <w:rFonts w:ascii="Open Sans" w:hAnsi="Open Sans" w:cs="Open Sans"/>
          <w:b/>
          <w:sz w:val="20"/>
          <w:szCs w:val="20"/>
          <w:lang w:val="tg-Cyrl-TJ"/>
        </w:rPr>
        <w:t>Душанбе</w:t>
      </w:r>
      <w:r w:rsidR="00651157" w:rsidRPr="0063454A">
        <w:rPr>
          <w:rFonts w:ascii="Open Sans" w:hAnsi="Open Sans" w:cs="Open Sans"/>
          <w:b/>
          <w:sz w:val="20"/>
          <w:szCs w:val="20"/>
          <w:lang w:val="ru-RU"/>
        </w:rPr>
        <w:t xml:space="preserve"> </w:t>
      </w:r>
      <w:r w:rsidR="006D02EA" w:rsidRPr="0063454A">
        <w:rPr>
          <w:rFonts w:ascii="Open Sans" w:hAnsi="Open Sans" w:cs="Open Sans"/>
          <w:b/>
          <w:sz w:val="20"/>
          <w:szCs w:val="20"/>
          <w:lang w:val="ru-RU"/>
        </w:rPr>
        <w:t xml:space="preserve">– </w:t>
      </w:r>
      <w:r w:rsidRPr="0063454A">
        <w:rPr>
          <w:rFonts w:ascii="Open Sans" w:hAnsi="Open Sans" w:cs="Open Sans"/>
          <w:bCs/>
          <w:sz w:val="20"/>
          <w:szCs w:val="20"/>
          <w:lang w:val="ru-RU"/>
        </w:rPr>
        <w:t xml:space="preserve">Барномаи </w:t>
      </w:r>
      <w:r w:rsidR="0063454A">
        <w:rPr>
          <w:rFonts w:ascii="Open Sans" w:hAnsi="Open Sans" w:cs="Open Sans"/>
          <w:bCs/>
          <w:sz w:val="20"/>
          <w:szCs w:val="20"/>
          <w:lang w:val="ru-RU"/>
        </w:rPr>
        <w:t>озуқавории ҷаҳонии</w:t>
      </w:r>
      <w:r w:rsidRPr="0063454A">
        <w:rPr>
          <w:rFonts w:ascii="Open Sans" w:hAnsi="Open Sans" w:cs="Open Sans"/>
          <w:bCs/>
          <w:sz w:val="20"/>
          <w:szCs w:val="20"/>
          <w:lang w:val="ru-RU"/>
        </w:rPr>
        <w:t xml:space="preserve"> Созмони Милали Муттаҳид (</w:t>
      </w:r>
      <w:r w:rsidR="0063454A">
        <w:rPr>
          <w:rFonts w:ascii="Open Sans" w:hAnsi="Open Sans" w:cs="Open Sans"/>
          <w:bCs/>
          <w:sz w:val="20"/>
          <w:szCs w:val="20"/>
          <w:lang w:val="tg-Cyrl-TJ"/>
        </w:rPr>
        <w:t>БОҶ</w:t>
      </w:r>
      <w:r w:rsidRPr="0063454A">
        <w:rPr>
          <w:rFonts w:ascii="Open Sans" w:hAnsi="Open Sans" w:cs="Open Sans"/>
          <w:bCs/>
          <w:sz w:val="20"/>
          <w:szCs w:val="20"/>
          <w:lang w:val="ru-RU"/>
        </w:rPr>
        <w:t>) аз саҳми 10 миллион доллари ИМ</w:t>
      </w:r>
      <w:r w:rsidR="0063454A">
        <w:rPr>
          <w:rFonts w:ascii="Open Sans" w:hAnsi="Open Sans" w:cs="Open Sans"/>
          <w:bCs/>
          <w:sz w:val="20"/>
          <w:szCs w:val="20"/>
          <w:lang w:val="ru-RU"/>
        </w:rPr>
        <w:t>А, ки аз ҷониби</w:t>
      </w:r>
      <w:r w:rsidRPr="0063454A">
        <w:rPr>
          <w:rFonts w:ascii="Open Sans" w:hAnsi="Open Sans" w:cs="Open Sans"/>
          <w:bCs/>
          <w:sz w:val="20"/>
          <w:szCs w:val="20"/>
          <w:lang w:val="ru-RU"/>
        </w:rPr>
        <w:t xml:space="preserve"> Ҳукумати Ҷумҳурии Корея </w:t>
      </w:r>
      <w:r w:rsidR="0063454A">
        <w:rPr>
          <w:rFonts w:ascii="Open Sans" w:hAnsi="Open Sans" w:cs="Open Sans"/>
          <w:bCs/>
          <w:sz w:val="20"/>
          <w:szCs w:val="20"/>
          <w:lang w:val="ru-RU"/>
        </w:rPr>
        <w:t xml:space="preserve">ҷудо гардидааст </w:t>
      </w:r>
      <w:r w:rsidRPr="0063454A">
        <w:rPr>
          <w:rFonts w:ascii="Open Sans" w:hAnsi="Open Sans" w:cs="Open Sans"/>
          <w:bCs/>
          <w:sz w:val="20"/>
          <w:szCs w:val="20"/>
          <w:lang w:val="ru-RU"/>
        </w:rPr>
        <w:t>истиқбол ме</w:t>
      </w:r>
      <w:r w:rsidR="0063454A">
        <w:rPr>
          <w:rFonts w:ascii="Open Sans" w:hAnsi="Open Sans" w:cs="Open Sans"/>
          <w:bCs/>
          <w:sz w:val="20"/>
          <w:szCs w:val="20"/>
          <w:lang w:val="ru-RU"/>
        </w:rPr>
        <w:t>намояд. Ин саҳм</w:t>
      </w:r>
      <w:r w:rsidR="003133FC" w:rsidRPr="003133FC">
        <w:rPr>
          <w:rFonts w:ascii="Open Sans" w:hAnsi="Open Sans" w:cs="Open Sans"/>
          <w:bCs/>
          <w:sz w:val="20"/>
          <w:szCs w:val="20"/>
          <w:lang w:val="ru-RU"/>
        </w:rPr>
        <w:t xml:space="preserve"> </w:t>
      </w:r>
      <w:r w:rsidRPr="0063454A">
        <w:rPr>
          <w:rFonts w:ascii="Open Sans" w:hAnsi="Open Sans" w:cs="Open Sans"/>
          <w:bCs/>
          <w:sz w:val="20"/>
          <w:szCs w:val="20"/>
          <w:lang w:val="ru-RU"/>
        </w:rPr>
        <w:t xml:space="preserve">барои </w:t>
      </w:r>
      <w:r w:rsidR="0063454A">
        <w:rPr>
          <w:rFonts w:ascii="Open Sans" w:hAnsi="Open Sans" w:cs="Open Sans"/>
          <w:bCs/>
          <w:sz w:val="20"/>
          <w:szCs w:val="20"/>
          <w:lang w:val="ru-RU"/>
        </w:rPr>
        <w:t xml:space="preserve">дастгирӣ ва </w:t>
      </w:r>
      <w:r w:rsidRPr="0063454A">
        <w:rPr>
          <w:rFonts w:ascii="Open Sans" w:hAnsi="Open Sans" w:cs="Open Sans"/>
          <w:bCs/>
          <w:sz w:val="20"/>
          <w:szCs w:val="20"/>
          <w:lang w:val="ru-RU"/>
        </w:rPr>
        <w:t>беҳбуд бахшидан</w:t>
      </w:r>
      <w:r w:rsidR="0063454A">
        <w:rPr>
          <w:rFonts w:ascii="Open Sans" w:hAnsi="Open Sans" w:cs="Open Sans"/>
          <w:bCs/>
          <w:sz w:val="20"/>
          <w:szCs w:val="20"/>
          <w:lang w:val="ru-RU"/>
        </w:rPr>
        <w:t xml:space="preserve"> ба</w:t>
      </w:r>
      <w:r w:rsidRPr="0063454A">
        <w:rPr>
          <w:rFonts w:ascii="Open Sans" w:hAnsi="Open Sans" w:cs="Open Sans"/>
          <w:bCs/>
          <w:sz w:val="20"/>
          <w:szCs w:val="20"/>
          <w:lang w:val="ru-RU"/>
        </w:rPr>
        <w:t xml:space="preserve"> истеҳсолоти устувори кишоварзӣ дар Тоҷикистон </w:t>
      </w:r>
      <w:r w:rsidR="0063454A">
        <w:rPr>
          <w:rFonts w:ascii="Open Sans" w:hAnsi="Open Sans" w:cs="Open Sans"/>
          <w:bCs/>
          <w:sz w:val="20"/>
          <w:szCs w:val="20"/>
          <w:lang w:val="ru-RU"/>
        </w:rPr>
        <w:t>равона гардидааст</w:t>
      </w:r>
      <w:r w:rsidRPr="0063454A">
        <w:rPr>
          <w:rFonts w:ascii="Open Sans" w:hAnsi="Open Sans" w:cs="Open Sans"/>
          <w:bCs/>
          <w:sz w:val="20"/>
          <w:szCs w:val="20"/>
          <w:lang w:val="ru-RU"/>
        </w:rPr>
        <w:t>.</w:t>
      </w:r>
    </w:p>
    <w:p w14:paraId="7037ECBE" w14:textId="77777777" w:rsidR="00025962" w:rsidRPr="0063454A" w:rsidRDefault="00025962" w:rsidP="006D02EA">
      <w:pPr>
        <w:spacing w:line="300" w:lineRule="auto"/>
        <w:ind w:left="-993"/>
        <w:rPr>
          <w:rFonts w:ascii="Open Sans" w:hAnsi="Open Sans" w:cs="Open Sans"/>
          <w:bCs/>
          <w:sz w:val="20"/>
          <w:szCs w:val="20"/>
          <w:lang w:val="ru-RU"/>
        </w:rPr>
      </w:pPr>
    </w:p>
    <w:p w14:paraId="55A93707" w14:textId="6D8007FC" w:rsidR="0039007F" w:rsidRPr="0063454A" w:rsidRDefault="0063454A" w:rsidP="006D02EA">
      <w:pPr>
        <w:spacing w:line="300" w:lineRule="auto"/>
        <w:ind w:left="-993"/>
        <w:rPr>
          <w:rFonts w:ascii="Open Sans" w:hAnsi="Open Sans" w:cs="Open Sans"/>
          <w:bCs/>
          <w:sz w:val="20"/>
          <w:szCs w:val="20"/>
          <w:lang w:val="ru-RU"/>
        </w:rPr>
      </w:pPr>
      <w:r>
        <w:rPr>
          <w:rFonts w:ascii="Open Sans" w:hAnsi="Open Sans" w:cs="Open Sans"/>
          <w:bCs/>
          <w:sz w:val="20"/>
          <w:szCs w:val="20"/>
          <w:lang w:val="tg-Cyrl-TJ"/>
        </w:rPr>
        <w:t>Ин м</w:t>
      </w:r>
      <w:r w:rsidR="00025962" w:rsidRPr="0063454A">
        <w:rPr>
          <w:rFonts w:ascii="Open Sans" w:hAnsi="Open Sans" w:cs="Open Sans"/>
          <w:bCs/>
          <w:sz w:val="20"/>
          <w:szCs w:val="20"/>
          <w:lang w:val="ru-RU"/>
        </w:rPr>
        <w:t>аблағгузорӣ</w:t>
      </w:r>
      <w:r w:rsidR="003133FC">
        <w:rPr>
          <w:rFonts w:ascii="Open Sans" w:hAnsi="Open Sans" w:cs="Open Sans"/>
          <w:bCs/>
          <w:sz w:val="20"/>
          <w:szCs w:val="20"/>
          <w:lang w:val="tg-Cyrl-TJ"/>
        </w:rPr>
        <w:t>, ки</w:t>
      </w:r>
      <w:r w:rsidR="00025962" w:rsidRPr="0063454A">
        <w:rPr>
          <w:rFonts w:ascii="Open Sans" w:hAnsi="Open Sans" w:cs="Open Sans"/>
          <w:bCs/>
          <w:sz w:val="20"/>
          <w:szCs w:val="20"/>
          <w:lang w:val="ru-RU"/>
        </w:rPr>
        <w:t xml:space="preserve"> тавассути Агентии Корея </w:t>
      </w:r>
      <w:r w:rsidR="00025962">
        <w:rPr>
          <w:rFonts w:ascii="Open Sans" w:hAnsi="Open Sans" w:cs="Open Sans"/>
          <w:bCs/>
          <w:sz w:val="20"/>
          <w:szCs w:val="20"/>
          <w:lang w:val="tg-Cyrl-TJ"/>
        </w:rPr>
        <w:t xml:space="preserve">оид ба ҳамкориҳои байналмилалӣ </w:t>
      </w:r>
      <w:r w:rsidR="00025962" w:rsidRPr="0063454A">
        <w:rPr>
          <w:rFonts w:ascii="Open Sans" w:hAnsi="Open Sans" w:cs="Open Sans"/>
          <w:bCs/>
          <w:sz w:val="20"/>
          <w:szCs w:val="20"/>
          <w:lang w:val="ru-RU"/>
        </w:rPr>
        <w:t>(</w:t>
      </w:r>
      <w:r w:rsidR="00025962" w:rsidRPr="00025962">
        <w:rPr>
          <w:rFonts w:ascii="Open Sans" w:hAnsi="Open Sans" w:cs="Open Sans"/>
          <w:bCs/>
          <w:sz w:val="20"/>
          <w:szCs w:val="20"/>
          <w:lang w:val="en"/>
        </w:rPr>
        <w:t>KOICA</w:t>
      </w:r>
      <w:r w:rsidR="00025962" w:rsidRPr="0063454A">
        <w:rPr>
          <w:rFonts w:ascii="Open Sans" w:hAnsi="Open Sans" w:cs="Open Sans"/>
          <w:bCs/>
          <w:sz w:val="20"/>
          <w:szCs w:val="20"/>
          <w:lang w:val="ru-RU"/>
        </w:rPr>
        <w:t>)</w:t>
      </w:r>
      <w:r w:rsidR="003133FC">
        <w:rPr>
          <w:rFonts w:ascii="Open Sans" w:hAnsi="Open Sans" w:cs="Open Sans"/>
          <w:bCs/>
          <w:sz w:val="20"/>
          <w:szCs w:val="20"/>
          <w:lang w:val="ru-RU"/>
        </w:rPr>
        <w:t xml:space="preserve"> ҷудо гардидааст</w:t>
      </w:r>
      <w:r w:rsidR="00025962" w:rsidRPr="0063454A">
        <w:rPr>
          <w:rFonts w:ascii="Open Sans" w:hAnsi="Open Sans" w:cs="Open Sans"/>
          <w:bCs/>
          <w:sz w:val="20"/>
          <w:szCs w:val="20"/>
          <w:lang w:val="ru-RU"/>
        </w:rPr>
        <w:t xml:space="preserve"> афзалиятҳои </w:t>
      </w:r>
      <w:r>
        <w:rPr>
          <w:rFonts w:ascii="Open Sans" w:hAnsi="Open Sans" w:cs="Open Sans"/>
          <w:bCs/>
          <w:sz w:val="20"/>
          <w:szCs w:val="20"/>
          <w:lang w:val="ru-RU"/>
        </w:rPr>
        <w:t>ҳ</w:t>
      </w:r>
      <w:r w:rsidR="00025962" w:rsidRPr="0063454A">
        <w:rPr>
          <w:rFonts w:ascii="Open Sans" w:hAnsi="Open Sans" w:cs="Open Sans"/>
          <w:bCs/>
          <w:sz w:val="20"/>
          <w:szCs w:val="20"/>
          <w:lang w:val="ru-RU"/>
        </w:rPr>
        <w:t xml:space="preserve">укуматро </w:t>
      </w:r>
      <w:r>
        <w:rPr>
          <w:rFonts w:ascii="Open Sans" w:hAnsi="Open Sans" w:cs="Open Sans"/>
          <w:bCs/>
          <w:sz w:val="20"/>
          <w:szCs w:val="20"/>
          <w:lang w:val="ru-RU"/>
        </w:rPr>
        <w:t>барои</w:t>
      </w:r>
      <w:r w:rsidR="00025962" w:rsidRPr="0063454A">
        <w:rPr>
          <w:rFonts w:ascii="Open Sans" w:hAnsi="Open Sans" w:cs="Open Sans"/>
          <w:bCs/>
          <w:sz w:val="20"/>
          <w:szCs w:val="20"/>
          <w:lang w:val="ru-RU"/>
        </w:rPr>
        <w:t xml:space="preserve"> ноил шудан ба амнияти озуқаворӣ ва васеъ намудани дастрасӣ ба ғизои босифат тавассути баланд бардоштани </w:t>
      </w:r>
      <w:r>
        <w:rPr>
          <w:rFonts w:ascii="Open Sans" w:hAnsi="Open Sans" w:cs="Open Sans"/>
          <w:bCs/>
          <w:sz w:val="20"/>
          <w:szCs w:val="20"/>
          <w:lang w:val="ru-RU"/>
        </w:rPr>
        <w:t xml:space="preserve">тахассуси </w:t>
      </w:r>
      <w:r w:rsidR="00025962" w:rsidRPr="0063454A">
        <w:rPr>
          <w:rFonts w:ascii="Open Sans" w:hAnsi="Open Sans" w:cs="Open Sans"/>
          <w:bCs/>
          <w:sz w:val="20"/>
          <w:szCs w:val="20"/>
          <w:lang w:val="ru-RU"/>
        </w:rPr>
        <w:t>ҷавонони тоҷик, эҷоди робитаҳо ба дастрасии одилона ва устувор ба донишҳои махсус, инноватсия ва муҳити мусоиди тиҷорат</w:t>
      </w:r>
      <w:r>
        <w:rPr>
          <w:rFonts w:ascii="Open Sans" w:hAnsi="Open Sans" w:cs="Open Sans"/>
          <w:bCs/>
          <w:sz w:val="20"/>
          <w:szCs w:val="20"/>
          <w:lang w:val="ru-RU"/>
        </w:rPr>
        <w:t>, дастгирӣ хоҳад намуд</w:t>
      </w:r>
      <w:r w:rsidR="00025962" w:rsidRPr="0063454A">
        <w:rPr>
          <w:rFonts w:ascii="Open Sans" w:hAnsi="Open Sans" w:cs="Open Sans"/>
          <w:bCs/>
          <w:sz w:val="20"/>
          <w:szCs w:val="20"/>
          <w:lang w:val="ru-RU"/>
        </w:rPr>
        <w:t>.</w:t>
      </w:r>
    </w:p>
    <w:p w14:paraId="13F57B11" w14:textId="77777777" w:rsidR="00025962" w:rsidRPr="0063454A" w:rsidRDefault="00025962" w:rsidP="006D02EA">
      <w:pPr>
        <w:spacing w:line="300" w:lineRule="auto"/>
        <w:ind w:left="-993"/>
        <w:rPr>
          <w:rFonts w:ascii="Open Sans" w:hAnsi="Open Sans" w:cs="Open Sans"/>
          <w:bCs/>
          <w:sz w:val="20"/>
          <w:szCs w:val="20"/>
          <w:lang w:val="ru-RU"/>
        </w:rPr>
      </w:pPr>
    </w:p>
    <w:p w14:paraId="3840FD56" w14:textId="2858133C" w:rsidR="007D3654" w:rsidRPr="007A1B8F" w:rsidRDefault="00025962" w:rsidP="006D02EA">
      <w:pPr>
        <w:spacing w:line="300" w:lineRule="auto"/>
        <w:ind w:left="-993"/>
        <w:rPr>
          <w:rFonts w:ascii="Open Sans" w:hAnsi="Open Sans" w:cs="Open Sans"/>
          <w:bCs/>
          <w:sz w:val="20"/>
          <w:szCs w:val="20"/>
          <w:lang w:val="ru-RU"/>
        </w:rPr>
      </w:pPr>
      <w:r w:rsidRPr="007A1B8F">
        <w:rPr>
          <w:rFonts w:ascii="Open Sans" w:hAnsi="Open Sans" w:cs="Open Sans"/>
          <w:bCs/>
          <w:sz w:val="20"/>
          <w:szCs w:val="20"/>
          <w:lang w:val="ru-RU"/>
        </w:rPr>
        <w:t>«Ҳукумати Кореяи Ҷанубӣ расман соҳаи кишоварзиро ҳамчун як самти асосии ҳамкорӣ барои таҳкими амнияти озуқаворӣ дар Тоҷикистон муайян кардааст. Ин ташаббус махсусан рамзӣ аст, зеро ҳадафи он баланд бардоштани ҳосилнокии кишоварзӣ ва фарогирӣ барои деҳқонони ҷавони осебпазир, ки дар манотиқи дурдаст бо истифода аз технологияҳои рақамӣ зиндагӣ мекунанд, нигаронида шудааст</w:t>
      </w:r>
      <w:r w:rsidR="00803816">
        <w:rPr>
          <w:rFonts w:ascii="Open Sans" w:hAnsi="Open Sans" w:cs="Open Sans"/>
          <w:bCs/>
          <w:sz w:val="20"/>
          <w:szCs w:val="20"/>
          <w:lang w:val="tg-Cyrl-TJ"/>
        </w:rPr>
        <w:t>,</w:t>
      </w:r>
      <w:r w:rsidRPr="007A1B8F">
        <w:rPr>
          <w:rFonts w:ascii="Open Sans" w:hAnsi="Open Sans" w:cs="Open Sans"/>
          <w:bCs/>
          <w:sz w:val="20"/>
          <w:szCs w:val="20"/>
          <w:lang w:val="ru-RU"/>
        </w:rPr>
        <w:t xml:space="preserve">” гуфт Ҷон Минёнг, директори </w:t>
      </w:r>
      <w:r w:rsidRPr="00025962">
        <w:rPr>
          <w:rFonts w:ascii="Open Sans" w:hAnsi="Open Sans" w:cs="Open Sans"/>
          <w:bCs/>
          <w:sz w:val="20"/>
          <w:szCs w:val="20"/>
        </w:rPr>
        <w:t>KOICA</w:t>
      </w:r>
      <w:r w:rsidRPr="007A1B8F">
        <w:rPr>
          <w:rFonts w:ascii="Open Sans" w:hAnsi="Open Sans" w:cs="Open Sans"/>
          <w:bCs/>
          <w:sz w:val="20"/>
          <w:szCs w:val="20"/>
          <w:lang w:val="ru-RU"/>
        </w:rPr>
        <w:t xml:space="preserve"> дар Тоҷикистон.</w:t>
      </w:r>
    </w:p>
    <w:p w14:paraId="1B0E6D96" w14:textId="77777777" w:rsidR="00025962" w:rsidRPr="007A1B8F" w:rsidRDefault="00025962" w:rsidP="006D02EA">
      <w:pPr>
        <w:spacing w:line="300" w:lineRule="auto"/>
        <w:ind w:left="-993"/>
        <w:rPr>
          <w:rFonts w:ascii="Open Sans" w:hAnsi="Open Sans" w:cs="Open Sans"/>
          <w:bCs/>
          <w:sz w:val="20"/>
          <w:szCs w:val="20"/>
          <w:lang w:val="ru-RU"/>
        </w:rPr>
      </w:pPr>
    </w:p>
    <w:p w14:paraId="08F4DF6F" w14:textId="58343B9B" w:rsidR="00706843" w:rsidRPr="007A1B8F" w:rsidRDefault="00803816" w:rsidP="006D02EA">
      <w:pPr>
        <w:spacing w:line="300" w:lineRule="auto"/>
        <w:ind w:left="-993"/>
        <w:rPr>
          <w:rFonts w:ascii="Open Sans" w:hAnsi="Open Sans" w:cs="Open Sans"/>
          <w:bCs/>
          <w:sz w:val="20"/>
          <w:szCs w:val="20"/>
          <w:lang w:val="ru-RU"/>
        </w:rPr>
      </w:pPr>
      <w:r>
        <w:rPr>
          <w:rFonts w:ascii="Open Sans" w:hAnsi="Open Sans" w:cs="Open Sans"/>
          <w:bCs/>
          <w:sz w:val="20"/>
          <w:szCs w:val="20"/>
          <w:lang w:val="tg-Cyrl-TJ"/>
        </w:rPr>
        <w:t>Ин м</w:t>
      </w:r>
      <w:r w:rsidR="00025962" w:rsidRPr="007A1B8F">
        <w:rPr>
          <w:rFonts w:ascii="Open Sans" w:hAnsi="Open Sans" w:cs="Open Sans"/>
          <w:bCs/>
          <w:sz w:val="20"/>
          <w:szCs w:val="20"/>
          <w:lang w:val="ru-RU"/>
        </w:rPr>
        <w:t xml:space="preserve">аблағгузорӣ ба </w:t>
      </w:r>
      <w:r w:rsidR="0063454A">
        <w:rPr>
          <w:rFonts w:ascii="Open Sans" w:hAnsi="Open Sans" w:cs="Open Sans"/>
          <w:bCs/>
          <w:sz w:val="20"/>
          <w:szCs w:val="20"/>
          <w:lang w:val="tg-Cyrl-TJ"/>
        </w:rPr>
        <w:t>БОҶ</w:t>
      </w:r>
      <w:r w:rsidR="00025962" w:rsidRPr="007A1B8F">
        <w:rPr>
          <w:rFonts w:ascii="Open Sans" w:hAnsi="Open Sans" w:cs="Open Sans"/>
          <w:bCs/>
          <w:sz w:val="20"/>
          <w:szCs w:val="20"/>
          <w:lang w:val="ru-RU"/>
        </w:rPr>
        <w:t xml:space="preserve"> имкон медиҳад, ки тақрибан 200</w:t>
      </w:r>
      <w:r w:rsidR="0063454A">
        <w:rPr>
          <w:rFonts w:ascii="Open Sans" w:hAnsi="Open Sans" w:cs="Open Sans"/>
          <w:bCs/>
          <w:sz w:val="20"/>
          <w:szCs w:val="20"/>
          <w:lang w:val="tg-Cyrl-TJ"/>
        </w:rPr>
        <w:t>,</w:t>
      </w:r>
      <w:r w:rsidR="00025962" w:rsidRPr="007A1B8F">
        <w:rPr>
          <w:rFonts w:ascii="Open Sans" w:hAnsi="Open Sans" w:cs="Open Sans"/>
          <w:bCs/>
          <w:sz w:val="20"/>
          <w:szCs w:val="20"/>
          <w:lang w:val="ru-RU"/>
        </w:rPr>
        <w:t>000 нафар, аз ҷумла 40</w:t>
      </w:r>
      <w:r w:rsidR="0063454A">
        <w:rPr>
          <w:rFonts w:ascii="Open Sans" w:hAnsi="Open Sans" w:cs="Open Sans"/>
          <w:bCs/>
          <w:sz w:val="20"/>
          <w:szCs w:val="20"/>
          <w:lang w:val="tg-Cyrl-TJ"/>
        </w:rPr>
        <w:t>,</w:t>
      </w:r>
      <w:r w:rsidR="00025962" w:rsidRPr="007A1B8F">
        <w:rPr>
          <w:rFonts w:ascii="Open Sans" w:hAnsi="Open Sans" w:cs="Open Sans"/>
          <w:bCs/>
          <w:sz w:val="20"/>
          <w:szCs w:val="20"/>
          <w:lang w:val="ru-RU"/>
        </w:rPr>
        <w:t xml:space="preserve">000 иштирокчии ҷавонро дастгирӣ кунад, то малака ва донишҳоро оид ба технологияҳои рақамӣ дар соҳаи агробизнес ва рушди деҳот пешбарӣ </w:t>
      </w:r>
      <w:r w:rsidR="0063454A">
        <w:rPr>
          <w:rFonts w:ascii="Open Sans" w:hAnsi="Open Sans" w:cs="Open Sans"/>
          <w:bCs/>
          <w:sz w:val="20"/>
          <w:szCs w:val="20"/>
          <w:lang w:val="tg-Cyrl-TJ"/>
        </w:rPr>
        <w:t>намоянд</w:t>
      </w:r>
      <w:r w:rsidR="00025962" w:rsidRPr="007A1B8F">
        <w:rPr>
          <w:rFonts w:ascii="Open Sans" w:hAnsi="Open Sans" w:cs="Open Sans"/>
          <w:bCs/>
          <w:sz w:val="20"/>
          <w:szCs w:val="20"/>
          <w:lang w:val="ru-RU"/>
        </w:rPr>
        <w:t xml:space="preserve"> ва фаъолиятҳои даромаднокро барои ҷавонони осебпазир эҷод кунад. </w:t>
      </w:r>
      <w:r w:rsidR="0063454A">
        <w:rPr>
          <w:rFonts w:ascii="Open Sans" w:hAnsi="Open Sans" w:cs="Open Sans"/>
          <w:bCs/>
          <w:sz w:val="20"/>
          <w:szCs w:val="20"/>
          <w:lang w:val="tg-Cyrl-TJ"/>
        </w:rPr>
        <w:t>БОҶ,</w:t>
      </w:r>
      <w:r w:rsidR="00025962" w:rsidRPr="007A1B8F">
        <w:rPr>
          <w:rFonts w:ascii="Open Sans" w:hAnsi="Open Sans" w:cs="Open Sans"/>
          <w:bCs/>
          <w:sz w:val="20"/>
          <w:szCs w:val="20"/>
          <w:lang w:val="ru-RU"/>
        </w:rPr>
        <w:t xml:space="preserve"> инчунин ба эҷоди дороиҳо, дастгирии дастрасӣ ба бозор ва барномаҳои бунёди воситаҳои зиндагӣ,</w:t>
      </w:r>
      <w:r w:rsidR="00D079CD">
        <w:rPr>
          <w:rFonts w:ascii="Open Sans" w:hAnsi="Open Sans" w:cs="Open Sans"/>
          <w:bCs/>
          <w:sz w:val="20"/>
          <w:szCs w:val="20"/>
          <w:lang w:val="tg-Cyrl-TJ"/>
        </w:rPr>
        <w:t xml:space="preserve"> истифода аз имкониятҳои</w:t>
      </w:r>
      <w:r w:rsidR="00025962" w:rsidRPr="007A1B8F">
        <w:rPr>
          <w:rFonts w:ascii="Open Sans" w:hAnsi="Open Sans" w:cs="Open Sans"/>
          <w:bCs/>
          <w:sz w:val="20"/>
          <w:szCs w:val="20"/>
          <w:lang w:val="ru-RU"/>
        </w:rPr>
        <w:t xml:space="preserve"> рақам</w:t>
      </w:r>
      <w:r w:rsidR="00D079CD">
        <w:rPr>
          <w:rFonts w:ascii="Open Sans" w:hAnsi="Open Sans" w:cs="Open Sans"/>
          <w:bCs/>
          <w:sz w:val="20"/>
          <w:szCs w:val="20"/>
          <w:lang w:val="tg-Cyrl-TJ"/>
        </w:rPr>
        <w:t>ӣ,</w:t>
      </w:r>
      <w:r w:rsidR="00025962" w:rsidRPr="007A1B8F">
        <w:rPr>
          <w:rFonts w:ascii="Open Sans" w:hAnsi="Open Sans" w:cs="Open Sans"/>
          <w:bCs/>
          <w:sz w:val="20"/>
          <w:szCs w:val="20"/>
          <w:lang w:val="ru-RU"/>
        </w:rPr>
        <w:t xml:space="preserve"> барои таҳкими равишҳои ҳассос ба ғизо ва </w:t>
      </w:r>
      <w:r w:rsidR="00D079CD">
        <w:rPr>
          <w:rFonts w:ascii="Open Sans" w:hAnsi="Open Sans" w:cs="Open Sans"/>
          <w:bCs/>
          <w:sz w:val="20"/>
          <w:szCs w:val="20"/>
          <w:lang w:val="tg-Cyrl-TJ"/>
        </w:rPr>
        <w:t>муҳити зист</w:t>
      </w:r>
      <w:r w:rsidR="00025962" w:rsidRPr="007A1B8F">
        <w:rPr>
          <w:rFonts w:ascii="Open Sans" w:hAnsi="Open Sans" w:cs="Open Sans"/>
          <w:bCs/>
          <w:sz w:val="20"/>
          <w:szCs w:val="20"/>
          <w:lang w:val="ru-RU"/>
        </w:rPr>
        <w:t>, ки ба эҷоди устуворӣ ба зарбаҳо</w:t>
      </w:r>
      <w:r w:rsidR="0063454A">
        <w:rPr>
          <w:rFonts w:ascii="Open Sans" w:hAnsi="Open Sans" w:cs="Open Sans"/>
          <w:bCs/>
          <w:sz w:val="20"/>
          <w:szCs w:val="20"/>
          <w:lang w:val="tg-Cyrl-TJ"/>
        </w:rPr>
        <w:t xml:space="preserve">, </w:t>
      </w:r>
      <w:r w:rsidR="00025962" w:rsidRPr="007A1B8F">
        <w:rPr>
          <w:rFonts w:ascii="Open Sans" w:hAnsi="Open Sans" w:cs="Open Sans"/>
          <w:bCs/>
          <w:sz w:val="20"/>
          <w:szCs w:val="20"/>
          <w:lang w:val="ru-RU"/>
        </w:rPr>
        <w:t xml:space="preserve">афзоиши истеҳсолот ва даромади деҳқонони хурд равона шудаанд, </w:t>
      </w:r>
      <w:r w:rsidR="00540EE8" w:rsidRPr="007A1B8F">
        <w:rPr>
          <w:rFonts w:ascii="Open Sans" w:hAnsi="Open Sans" w:cs="Open Sans"/>
          <w:bCs/>
          <w:sz w:val="20"/>
          <w:szCs w:val="20"/>
          <w:lang w:val="ru-RU"/>
        </w:rPr>
        <w:t>та</w:t>
      </w:r>
      <w:r w:rsidR="00540EE8">
        <w:rPr>
          <w:rFonts w:ascii="Open Sans" w:hAnsi="Open Sans" w:cs="Open Sans"/>
          <w:bCs/>
          <w:sz w:val="20"/>
          <w:szCs w:val="20"/>
          <w:lang w:val="tg-Cyrl-TJ"/>
        </w:rPr>
        <w:t>ваҷҷуҳ</w:t>
      </w:r>
      <w:r w:rsidR="00540EE8" w:rsidRPr="007A1B8F">
        <w:rPr>
          <w:rFonts w:ascii="Open Sans" w:hAnsi="Open Sans" w:cs="Open Sans"/>
          <w:bCs/>
          <w:sz w:val="20"/>
          <w:szCs w:val="20"/>
          <w:lang w:val="ru-RU"/>
        </w:rPr>
        <w:t xml:space="preserve"> хоҳад кард</w:t>
      </w:r>
      <w:r w:rsidR="00025962" w:rsidRPr="007A1B8F">
        <w:rPr>
          <w:rFonts w:ascii="Open Sans" w:hAnsi="Open Sans" w:cs="Open Sans"/>
          <w:bCs/>
          <w:sz w:val="20"/>
          <w:szCs w:val="20"/>
          <w:lang w:val="ru-RU"/>
        </w:rPr>
        <w:t>.</w:t>
      </w:r>
    </w:p>
    <w:p w14:paraId="3DC10309" w14:textId="77777777" w:rsidR="00025962" w:rsidRPr="007A1B8F" w:rsidRDefault="00025962" w:rsidP="006D02EA">
      <w:pPr>
        <w:spacing w:line="300" w:lineRule="auto"/>
        <w:ind w:left="-993"/>
        <w:rPr>
          <w:rFonts w:ascii="Open Sans" w:hAnsi="Open Sans" w:cs="Open Sans"/>
          <w:bCs/>
          <w:sz w:val="20"/>
          <w:szCs w:val="20"/>
          <w:lang w:val="ru-RU"/>
        </w:rPr>
      </w:pPr>
    </w:p>
    <w:p w14:paraId="67C2389C" w14:textId="6CFFB72D" w:rsidR="00025962" w:rsidRPr="00540EE8" w:rsidRDefault="00025962" w:rsidP="00AD5B89">
      <w:pPr>
        <w:spacing w:line="300" w:lineRule="auto"/>
        <w:ind w:left="-993"/>
        <w:rPr>
          <w:rFonts w:ascii="Open Sans" w:hAnsi="Open Sans" w:cs="Open Sans"/>
          <w:bCs/>
          <w:sz w:val="20"/>
          <w:szCs w:val="20"/>
          <w:lang w:val="tg-Cyrl-TJ"/>
        </w:rPr>
      </w:pPr>
      <w:r w:rsidRPr="007A1B8F">
        <w:rPr>
          <w:rFonts w:ascii="Open Sans" w:hAnsi="Open Sans" w:cs="Open Sans"/>
          <w:bCs/>
          <w:sz w:val="20"/>
          <w:szCs w:val="20"/>
          <w:lang w:val="ru-RU"/>
        </w:rPr>
        <w:lastRenderedPageBreak/>
        <w:t xml:space="preserve">«Рушд ва таъсиси таҷрибаҳои устувори кишоварзӣ амнияти озуқавории наслҳои ҳозира ва ояндаро таъмин хоҳад кард. </w:t>
      </w:r>
      <w:r w:rsidR="00540EE8">
        <w:rPr>
          <w:rFonts w:ascii="Open Sans" w:hAnsi="Open Sans" w:cs="Open Sans"/>
          <w:bCs/>
          <w:sz w:val="20"/>
          <w:szCs w:val="20"/>
          <w:lang w:val="tg-Cyrl-TJ"/>
        </w:rPr>
        <w:t>Барномаи</w:t>
      </w:r>
      <w:r w:rsidRPr="007A1B8F">
        <w:rPr>
          <w:rFonts w:ascii="Open Sans" w:hAnsi="Open Sans" w:cs="Open Sans"/>
          <w:bCs/>
          <w:sz w:val="20"/>
          <w:szCs w:val="20"/>
          <w:lang w:val="ru-RU"/>
        </w:rPr>
        <w:t xml:space="preserve"> </w:t>
      </w:r>
      <w:r w:rsidR="00540EE8">
        <w:rPr>
          <w:rFonts w:ascii="Open Sans" w:hAnsi="Open Sans" w:cs="Open Sans"/>
          <w:bCs/>
          <w:sz w:val="20"/>
          <w:szCs w:val="20"/>
          <w:lang w:val="tg-Cyrl-TJ"/>
        </w:rPr>
        <w:t>озуқавории ҷаҳонӣ</w:t>
      </w:r>
      <w:r w:rsidRPr="007A1B8F">
        <w:rPr>
          <w:rFonts w:ascii="Open Sans" w:hAnsi="Open Sans" w:cs="Open Sans"/>
          <w:bCs/>
          <w:sz w:val="20"/>
          <w:szCs w:val="20"/>
          <w:lang w:val="ru-RU"/>
        </w:rPr>
        <w:t xml:space="preserve"> аз дастгирии Ҷумҳурии Корея барои кӯмак ба кишвар дар пешбурди </w:t>
      </w:r>
      <w:r w:rsidR="00540EE8">
        <w:rPr>
          <w:rFonts w:ascii="Open Sans" w:hAnsi="Open Sans" w:cs="Open Sans"/>
          <w:bCs/>
          <w:sz w:val="20"/>
          <w:szCs w:val="20"/>
          <w:lang w:val="tg-Cyrl-TJ"/>
        </w:rPr>
        <w:t>соҳаи</w:t>
      </w:r>
      <w:r w:rsidRPr="007A1B8F">
        <w:rPr>
          <w:rFonts w:ascii="Open Sans" w:hAnsi="Open Sans" w:cs="Open Sans"/>
          <w:bCs/>
          <w:sz w:val="20"/>
          <w:szCs w:val="20"/>
          <w:lang w:val="ru-RU"/>
        </w:rPr>
        <w:t xml:space="preserve"> кишоварзӣ ва амнияти озуқаворӣ дар Тоҷикистон изҳори сипос мекунад,” гуфт </w:t>
      </w:r>
      <w:r w:rsidR="00540EE8" w:rsidRPr="007A1B8F">
        <w:rPr>
          <w:rFonts w:ascii="Open Sans" w:hAnsi="Open Sans" w:cs="Open Sans"/>
          <w:bCs/>
          <w:sz w:val="20"/>
          <w:szCs w:val="20"/>
          <w:lang w:val="ru-RU"/>
        </w:rPr>
        <w:t xml:space="preserve">намоянда </w:t>
      </w:r>
      <w:r w:rsidR="00540EE8">
        <w:rPr>
          <w:rFonts w:ascii="Open Sans" w:hAnsi="Open Sans" w:cs="Open Sans"/>
          <w:bCs/>
          <w:sz w:val="20"/>
          <w:szCs w:val="20"/>
          <w:lang w:val="tg-Cyrl-TJ"/>
        </w:rPr>
        <w:t>ва директори Барномаи</w:t>
      </w:r>
      <w:r w:rsidR="00540EE8" w:rsidRPr="007A1B8F">
        <w:rPr>
          <w:rFonts w:ascii="Open Sans" w:hAnsi="Open Sans" w:cs="Open Sans"/>
          <w:bCs/>
          <w:sz w:val="20"/>
          <w:szCs w:val="20"/>
          <w:lang w:val="ru-RU"/>
        </w:rPr>
        <w:t xml:space="preserve"> озуқа</w:t>
      </w:r>
      <w:r w:rsidR="00540EE8">
        <w:rPr>
          <w:rFonts w:ascii="Open Sans" w:hAnsi="Open Sans" w:cs="Open Sans"/>
          <w:bCs/>
          <w:sz w:val="20"/>
          <w:szCs w:val="20"/>
          <w:lang w:val="tg-Cyrl-TJ"/>
        </w:rPr>
        <w:t xml:space="preserve">вории </w:t>
      </w:r>
      <w:r w:rsidR="00540EE8" w:rsidRPr="007A1B8F">
        <w:rPr>
          <w:rFonts w:ascii="Open Sans" w:hAnsi="Open Sans" w:cs="Open Sans"/>
          <w:bCs/>
          <w:sz w:val="20"/>
          <w:szCs w:val="20"/>
          <w:lang w:val="ru-RU"/>
        </w:rPr>
        <w:t>ҷаҳон</w:t>
      </w:r>
      <w:r w:rsidR="00540EE8">
        <w:rPr>
          <w:rFonts w:ascii="Open Sans" w:hAnsi="Open Sans" w:cs="Open Sans"/>
          <w:bCs/>
          <w:sz w:val="20"/>
          <w:szCs w:val="20"/>
          <w:lang w:val="tg-Cyrl-TJ"/>
        </w:rPr>
        <w:t>ӣ</w:t>
      </w:r>
      <w:r w:rsidR="00540EE8" w:rsidRPr="007A1B8F">
        <w:rPr>
          <w:rFonts w:ascii="Open Sans" w:hAnsi="Open Sans" w:cs="Open Sans"/>
          <w:bCs/>
          <w:sz w:val="20"/>
          <w:szCs w:val="20"/>
          <w:lang w:val="ru-RU"/>
        </w:rPr>
        <w:t xml:space="preserve"> дар Тоҷикистон </w:t>
      </w:r>
      <w:r w:rsidRPr="007A1B8F">
        <w:rPr>
          <w:rFonts w:ascii="Open Sans" w:hAnsi="Open Sans" w:cs="Open Sans"/>
          <w:bCs/>
          <w:sz w:val="20"/>
          <w:szCs w:val="20"/>
          <w:lang w:val="ru-RU"/>
        </w:rPr>
        <w:t>Адҳам Мусаллам</w:t>
      </w:r>
      <w:r w:rsidR="00540EE8">
        <w:rPr>
          <w:rFonts w:ascii="Open Sans" w:hAnsi="Open Sans" w:cs="Open Sans"/>
          <w:bCs/>
          <w:sz w:val="20"/>
          <w:szCs w:val="20"/>
          <w:lang w:val="tg-Cyrl-TJ"/>
        </w:rPr>
        <w:t>.</w:t>
      </w:r>
    </w:p>
    <w:p w14:paraId="0BB741A1" w14:textId="77777777" w:rsidR="00540EE8" w:rsidRPr="007A1B8F" w:rsidRDefault="00540EE8" w:rsidP="00AD5B89">
      <w:pPr>
        <w:spacing w:line="300" w:lineRule="auto"/>
        <w:ind w:left="-993"/>
        <w:rPr>
          <w:rFonts w:ascii="Open Sans" w:hAnsi="Open Sans" w:cs="Open Sans"/>
          <w:bCs/>
          <w:sz w:val="20"/>
          <w:szCs w:val="20"/>
          <w:lang w:val="ru-RU"/>
        </w:rPr>
      </w:pPr>
    </w:p>
    <w:p w14:paraId="5163CE09" w14:textId="0C03563F" w:rsidR="00726CA9" w:rsidRPr="001025B8" w:rsidRDefault="00216191" w:rsidP="00216191">
      <w:pPr>
        <w:spacing w:line="300" w:lineRule="auto"/>
        <w:ind w:left="-993"/>
        <w:rPr>
          <w:rFonts w:ascii="Open Sans" w:hAnsi="Open Sans" w:cs="Open Sans"/>
          <w:bCs/>
          <w:sz w:val="20"/>
          <w:szCs w:val="20"/>
          <w:lang w:val="ru-RU"/>
        </w:rPr>
      </w:pPr>
      <w:r w:rsidRPr="007A1B8F">
        <w:rPr>
          <w:rFonts w:ascii="Open Sans" w:hAnsi="Open Sans" w:cs="Open Sans"/>
          <w:bCs/>
          <w:sz w:val="20"/>
          <w:szCs w:val="20"/>
          <w:lang w:val="ru-RU"/>
        </w:rPr>
        <w:t>Мувофиқи маълумоти Миссияи арзёбии ҳосили зироат ва амнияти озуқавории ФАО/БОҶ дар соли 2023 (</w:t>
      </w:r>
      <w:r w:rsidRPr="00216191">
        <w:rPr>
          <w:rFonts w:ascii="Open Sans" w:hAnsi="Open Sans" w:cs="Open Sans"/>
          <w:bCs/>
          <w:sz w:val="20"/>
          <w:szCs w:val="20"/>
          <w:lang w:val="en"/>
        </w:rPr>
        <w:t>CFSAM</w:t>
      </w:r>
      <w:r w:rsidRPr="007A1B8F">
        <w:rPr>
          <w:rFonts w:ascii="Open Sans" w:hAnsi="Open Sans" w:cs="Open Sans"/>
          <w:bCs/>
          <w:sz w:val="20"/>
          <w:szCs w:val="20"/>
          <w:lang w:val="ru-RU"/>
        </w:rPr>
        <w:t xml:space="preserve">) дар Ҷумҳурии Тоҷикистон, </w:t>
      </w:r>
      <w:r w:rsidR="007A1B8F">
        <w:rPr>
          <w:rFonts w:ascii="Open Sans" w:hAnsi="Open Sans" w:cs="Open Sans"/>
          <w:bCs/>
          <w:sz w:val="20"/>
          <w:szCs w:val="20"/>
          <w:lang w:val="ru-RU"/>
        </w:rPr>
        <w:t>бештар аз</w:t>
      </w:r>
      <w:r w:rsidRPr="007A1B8F">
        <w:rPr>
          <w:rFonts w:ascii="Open Sans" w:hAnsi="Open Sans" w:cs="Open Sans"/>
          <w:bCs/>
          <w:sz w:val="20"/>
          <w:szCs w:val="20"/>
          <w:lang w:val="ru-RU"/>
        </w:rPr>
        <w:t xml:space="preserve"> 1,5 миллион нафар бо норасоии шадиди ғизо рӯбарӯ шуданд, ки тақрибан 50,000 нафари онҳо ба таври ҷиддӣ аз ноамнии озуқаворӣ азият мекашанд. </w:t>
      </w:r>
      <w:r w:rsidRPr="001025B8">
        <w:rPr>
          <w:rFonts w:ascii="Open Sans" w:hAnsi="Open Sans" w:cs="Open Sans"/>
          <w:bCs/>
          <w:sz w:val="20"/>
          <w:szCs w:val="20"/>
          <w:lang w:val="ru-RU"/>
        </w:rPr>
        <w:t>Бо вуҷуди ин, дар муқоиса бо соли гузашта беҳбудӣ ба назар мерасад, ки шумораи онҳо аз 20 то 16 дарсад коҳиш ёфт, ки мӯътадилшавиро нишон медиҳад. БОҶ амнияти озуқаворӣ ва вазъи бозорро дар сатҳи оилаҳо бодиққат назорат мекунад ва маблағҳоро барои дастгирии оилаҳои аз ҷиҳати озуқаворӣ ноамн дар кишвар сафарбар ме</w:t>
      </w:r>
      <w:r w:rsidR="00AF3D73">
        <w:rPr>
          <w:rFonts w:ascii="Open Sans" w:hAnsi="Open Sans" w:cs="Open Sans"/>
          <w:bCs/>
          <w:sz w:val="20"/>
          <w:szCs w:val="20"/>
          <w:lang w:val="tg-Cyrl-TJ"/>
        </w:rPr>
        <w:t>намояд</w:t>
      </w:r>
      <w:r w:rsidRPr="001025B8">
        <w:rPr>
          <w:rFonts w:ascii="Open Sans" w:hAnsi="Open Sans" w:cs="Open Sans"/>
          <w:bCs/>
          <w:sz w:val="20"/>
          <w:szCs w:val="20"/>
          <w:lang w:val="ru-RU"/>
        </w:rPr>
        <w:t>.</w:t>
      </w:r>
    </w:p>
    <w:p w14:paraId="5A4EED76" w14:textId="77777777" w:rsidR="00216191" w:rsidRPr="001025B8" w:rsidRDefault="00216191" w:rsidP="00216191">
      <w:pPr>
        <w:spacing w:line="300" w:lineRule="auto"/>
        <w:ind w:left="-993"/>
        <w:rPr>
          <w:rFonts w:ascii="Open Sans" w:hAnsi="Open Sans" w:cs="Open Sans"/>
          <w:sz w:val="20"/>
          <w:szCs w:val="20"/>
          <w:lang w:val="ru-RU"/>
        </w:rPr>
      </w:pPr>
    </w:p>
    <w:p w14:paraId="251C3943" w14:textId="4CD98F85" w:rsidR="00FA1E05" w:rsidRDefault="00FA1E05" w:rsidP="00FA1E05">
      <w:pPr>
        <w:spacing w:line="300" w:lineRule="auto"/>
        <w:ind w:left="-993"/>
        <w:jc w:val="center"/>
        <w:rPr>
          <w:rFonts w:ascii="Open Sans" w:hAnsi="Open Sans" w:cs="Open Sans"/>
          <w:sz w:val="20"/>
          <w:szCs w:val="20"/>
          <w:lang w:val="en-US"/>
        </w:rPr>
      </w:pPr>
      <w:r w:rsidRPr="00FA1E05">
        <w:rPr>
          <w:rFonts w:ascii="Open Sans" w:hAnsi="Open Sans" w:cs="Open Sans"/>
          <w:sz w:val="20"/>
          <w:szCs w:val="20"/>
          <w:lang w:val="en-US"/>
        </w:rPr>
        <w:t>#</w:t>
      </w:r>
      <w:r w:rsidRPr="00FA1E05">
        <w:rPr>
          <w:rFonts w:ascii="Open Sans" w:hAnsi="Open Sans" w:cs="Open Sans"/>
          <w:sz w:val="20"/>
          <w:szCs w:val="20"/>
          <w:lang w:val="en-US"/>
        </w:rPr>
        <w:tab/>
        <w:t xml:space="preserve">     </w:t>
      </w:r>
      <w:r w:rsidRPr="00FA1E05">
        <w:rPr>
          <w:rFonts w:ascii="Open Sans" w:hAnsi="Open Sans" w:cs="Open Sans"/>
          <w:sz w:val="20"/>
          <w:szCs w:val="20"/>
          <w:lang w:val="en-US"/>
        </w:rPr>
        <w:tab/>
        <w:t xml:space="preserve">   #</w:t>
      </w:r>
      <w:r w:rsidRPr="00FA1E05">
        <w:rPr>
          <w:rFonts w:ascii="Open Sans" w:hAnsi="Open Sans" w:cs="Open Sans"/>
          <w:sz w:val="20"/>
          <w:szCs w:val="20"/>
          <w:lang w:val="en-US"/>
        </w:rPr>
        <w:tab/>
        <w:t xml:space="preserve">    </w:t>
      </w:r>
      <w:r w:rsidRPr="00FA1E05">
        <w:rPr>
          <w:rFonts w:ascii="Open Sans" w:hAnsi="Open Sans" w:cs="Open Sans"/>
          <w:sz w:val="20"/>
          <w:szCs w:val="20"/>
          <w:lang w:val="en-US"/>
        </w:rPr>
        <w:tab/>
        <w:t>#</w:t>
      </w:r>
    </w:p>
    <w:p w14:paraId="52D5F440" w14:textId="77777777" w:rsidR="003133FC" w:rsidRDefault="003133FC" w:rsidP="00FA1E05">
      <w:pPr>
        <w:spacing w:line="300" w:lineRule="auto"/>
        <w:ind w:left="-993"/>
        <w:jc w:val="center"/>
        <w:rPr>
          <w:rFonts w:ascii="Open Sans" w:hAnsi="Open Sans" w:cs="Open Sans"/>
          <w:sz w:val="20"/>
          <w:szCs w:val="20"/>
          <w:lang w:val="en-US"/>
        </w:rPr>
      </w:pPr>
    </w:p>
    <w:p w14:paraId="3F16921F" w14:textId="6145017E" w:rsidR="00DB0C54" w:rsidRDefault="00216191" w:rsidP="00DB0C54">
      <w:pPr>
        <w:spacing w:line="300" w:lineRule="auto"/>
        <w:ind w:left="-993"/>
        <w:rPr>
          <w:rFonts w:ascii="Open Sans" w:hAnsi="Open Sans" w:cs="Open Sans"/>
          <w:sz w:val="20"/>
          <w:szCs w:val="20"/>
          <w:lang w:val="en"/>
        </w:rPr>
      </w:pPr>
      <w:proofErr w:type="spellStart"/>
      <w:r w:rsidRPr="00216191">
        <w:rPr>
          <w:rFonts w:ascii="Open Sans" w:hAnsi="Open Sans" w:cs="Open Sans"/>
          <w:sz w:val="20"/>
          <w:szCs w:val="20"/>
          <w:lang w:val="en"/>
        </w:rPr>
        <w:t>Барномаи</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озуқавории</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ҷаҳонии</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Созмони</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Милали</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Муттаҳид</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ташкилоти</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бузургтарини</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башардӯстонаи</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ҷаҳон</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буда</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ҳаёти</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одамонро</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дар</w:t>
      </w:r>
      <w:proofErr w:type="spellEnd"/>
      <w:r w:rsidRPr="00216191">
        <w:rPr>
          <w:rFonts w:ascii="Open Sans" w:hAnsi="Open Sans" w:cs="Open Sans"/>
          <w:sz w:val="20"/>
          <w:szCs w:val="20"/>
          <w:lang w:val="en"/>
        </w:rPr>
        <w:t xml:space="preserve"> ҳолатҳои фавқулодда </w:t>
      </w:r>
      <w:proofErr w:type="spellStart"/>
      <w:r w:rsidRPr="00216191">
        <w:rPr>
          <w:rFonts w:ascii="Open Sans" w:hAnsi="Open Sans" w:cs="Open Sans"/>
          <w:sz w:val="20"/>
          <w:szCs w:val="20"/>
          <w:lang w:val="en"/>
        </w:rPr>
        <w:t>наҷот</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медиҳад</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шукуфоӣ</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ва</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ояндаи</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устувори</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одамонро</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аз</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низоъ</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офатҳои</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табиӣ</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ва</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таъсири</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тағйирёбии</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иқлим</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барқарор</w:t>
      </w:r>
      <w:proofErr w:type="spellEnd"/>
      <w:r w:rsidRPr="00216191">
        <w:rPr>
          <w:rFonts w:ascii="Open Sans" w:hAnsi="Open Sans" w:cs="Open Sans"/>
          <w:sz w:val="20"/>
          <w:szCs w:val="20"/>
          <w:lang w:val="en"/>
        </w:rPr>
        <w:t xml:space="preserve"> </w:t>
      </w:r>
      <w:proofErr w:type="spellStart"/>
      <w:r w:rsidRPr="00216191">
        <w:rPr>
          <w:rFonts w:ascii="Open Sans" w:hAnsi="Open Sans" w:cs="Open Sans"/>
          <w:sz w:val="20"/>
          <w:szCs w:val="20"/>
          <w:lang w:val="en"/>
        </w:rPr>
        <w:t>менамояд</w:t>
      </w:r>
      <w:proofErr w:type="spellEnd"/>
      <w:r w:rsidRPr="00216191">
        <w:rPr>
          <w:rFonts w:ascii="Open Sans" w:hAnsi="Open Sans" w:cs="Open Sans"/>
          <w:sz w:val="20"/>
          <w:szCs w:val="20"/>
          <w:lang w:val="en"/>
        </w:rPr>
        <w:t>.</w:t>
      </w:r>
    </w:p>
    <w:p w14:paraId="3EE747B6" w14:textId="77777777" w:rsidR="00216191" w:rsidRPr="00DB33AD" w:rsidRDefault="00216191" w:rsidP="00DB0C54">
      <w:pPr>
        <w:spacing w:line="300" w:lineRule="auto"/>
        <w:ind w:left="-993"/>
        <w:rPr>
          <w:rFonts w:ascii="Open Sans" w:hAnsi="Open Sans" w:cs="Open Sans"/>
          <w:sz w:val="20"/>
          <w:szCs w:val="20"/>
          <w:lang w:val="en"/>
        </w:rPr>
      </w:pPr>
    </w:p>
    <w:p w14:paraId="3F9E6683" w14:textId="0E9B605A" w:rsidR="00FA1E05" w:rsidRPr="00FA1E05" w:rsidRDefault="00340575" w:rsidP="00FA1E05">
      <w:pPr>
        <w:spacing w:line="300" w:lineRule="auto"/>
        <w:ind w:left="-993"/>
        <w:rPr>
          <w:rFonts w:ascii="Open Sans" w:hAnsi="Open Sans" w:cs="Open Sans"/>
          <w:sz w:val="20"/>
          <w:szCs w:val="20"/>
          <w:lang w:val="en"/>
        </w:rPr>
      </w:pPr>
      <w:proofErr w:type="spellStart"/>
      <w:r w:rsidRPr="00340575">
        <w:rPr>
          <w:rFonts w:ascii="Open Sans" w:hAnsi="Open Sans" w:cs="Open Sans"/>
          <w:sz w:val="20"/>
          <w:szCs w:val="20"/>
        </w:rPr>
        <w:t>Агентии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Корея</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оид</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ба</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ҳамкориҳои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байналмилалӣ</w:t>
      </w:r>
      <w:proofErr w:type="spellEnd"/>
      <w:r w:rsidRPr="00340575">
        <w:rPr>
          <w:rFonts w:ascii="Open Sans" w:hAnsi="Open Sans" w:cs="Open Sans"/>
          <w:sz w:val="20"/>
          <w:szCs w:val="20"/>
        </w:rPr>
        <w:t xml:space="preserve"> (KOICA) </w:t>
      </w:r>
      <w:proofErr w:type="spellStart"/>
      <w:r w:rsidRPr="00340575">
        <w:rPr>
          <w:rFonts w:ascii="Open Sans" w:hAnsi="Open Sans" w:cs="Open Sans"/>
          <w:sz w:val="20"/>
          <w:szCs w:val="20"/>
        </w:rPr>
        <w:t>аз</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ҷониби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Ҷумҳурии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Корея</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соли</w:t>
      </w:r>
      <w:proofErr w:type="spellEnd"/>
      <w:r w:rsidRPr="00340575">
        <w:rPr>
          <w:rFonts w:ascii="Open Sans" w:hAnsi="Open Sans" w:cs="Open Sans"/>
          <w:sz w:val="20"/>
          <w:szCs w:val="20"/>
        </w:rPr>
        <w:t xml:space="preserve"> 1991 </w:t>
      </w:r>
      <w:proofErr w:type="spellStart"/>
      <w:r w:rsidRPr="00340575">
        <w:rPr>
          <w:rFonts w:ascii="Open Sans" w:hAnsi="Open Sans" w:cs="Open Sans"/>
          <w:sz w:val="20"/>
          <w:szCs w:val="20"/>
        </w:rPr>
        <w:t>бо</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мақсади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баланд</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бардоштани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самаранокии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барномаҳои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кӯмаки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бебозгашт</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ба</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кишварҳои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рӯ</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ба</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тараққӣ</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таъсис</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дода</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шудааст</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Ҳамчун</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як</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муассисаи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давлатӣ</w:t>
      </w:r>
      <w:proofErr w:type="spellEnd"/>
      <w:r w:rsidRPr="00340575">
        <w:rPr>
          <w:rFonts w:ascii="Open Sans" w:hAnsi="Open Sans" w:cs="Open Sans"/>
          <w:sz w:val="20"/>
          <w:szCs w:val="20"/>
        </w:rPr>
        <w:t xml:space="preserve">, KOICA </w:t>
      </w:r>
      <w:proofErr w:type="spellStart"/>
      <w:r w:rsidRPr="00340575">
        <w:rPr>
          <w:rFonts w:ascii="Open Sans" w:hAnsi="Open Sans" w:cs="Open Sans"/>
          <w:sz w:val="20"/>
          <w:szCs w:val="20"/>
        </w:rPr>
        <w:t>барномаҳои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кӯмаки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бебозгашт</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ва</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ҳамкории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техникии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ҳукуматро</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амалӣ</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менамояд</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Ҳадафи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он</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мусоидат</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ба</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шукуфоии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умумии</w:t>
      </w:r>
      <w:proofErr w:type="spellEnd"/>
      <w:r w:rsidRPr="00340575">
        <w:rPr>
          <w:rFonts w:ascii="Open Sans" w:hAnsi="Open Sans" w:cs="Open Sans"/>
          <w:sz w:val="20"/>
          <w:szCs w:val="20"/>
        </w:rPr>
        <w:t xml:space="preserve"> </w:t>
      </w:r>
      <w:r>
        <w:rPr>
          <w:rFonts w:ascii="Open Sans" w:hAnsi="Open Sans" w:cs="Open Sans"/>
          <w:sz w:val="20"/>
          <w:szCs w:val="20"/>
          <w:lang w:val="tg-Cyrl-TJ"/>
        </w:rPr>
        <w:t xml:space="preserve">инсоният </w:t>
      </w:r>
      <w:proofErr w:type="spellStart"/>
      <w:r w:rsidRPr="00340575">
        <w:rPr>
          <w:rFonts w:ascii="Open Sans" w:hAnsi="Open Sans" w:cs="Open Sans"/>
          <w:sz w:val="20"/>
          <w:szCs w:val="20"/>
        </w:rPr>
        <w:t>ва</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су</w:t>
      </w:r>
      <w:proofErr w:type="spellEnd"/>
      <w:r>
        <w:rPr>
          <w:rFonts w:ascii="Open Sans" w:hAnsi="Open Sans" w:cs="Open Sans"/>
          <w:sz w:val="20"/>
          <w:szCs w:val="20"/>
          <w:lang w:val="tg-Cyrl-TJ"/>
        </w:rPr>
        <w:t>лҳ дар</w:t>
      </w:r>
      <w:r w:rsidRPr="00340575">
        <w:rPr>
          <w:rFonts w:ascii="Open Sans" w:hAnsi="Open Sans" w:cs="Open Sans"/>
          <w:sz w:val="20"/>
          <w:szCs w:val="20"/>
        </w:rPr>
        <w:t xml:space="preserve"> </w:t>
      </w:r>
      <w:proofErr w:type="spellStart"/>
      <w:r w:rsidRPr="00340575">
        <w:rPr>
          <w:rFonts w:ascii="Open Sans" w:hAnsi="Open Sans" w:cs="Open Sans"/>
          <w:sz w:val="20"/>
          <w:szCs w:val="20"/>
        </w:rPr>
        <w:t>ҷаҳон</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тавассути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ҳамкориҳои</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фарогир</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оид</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ба</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рушд</w:t>
      </w:r>
      <w:proofErr w:type="spellEnd"/>
      <w:r w:rsidRPr="00340575">
        <w:rPr>
          <w:rFonts w:ascii="Open Sans" w:hAnsi="Open Sans" w:cs="Open Sans"/>
          <w:sz w:val="20"/>
          <w:szCs w:val="20"/>
        </w:rPr>
        <w:t xml:space="preserve"> </w:t>
      </w:r>
      <w:proofErr w:type="spellStart"/>
      <w:r w:rsidRPr="00340575">
        <w:rPr>
          <w:rFonts w:ascii="Open Sans" w:hAnsi="Open Sans" w:cs="Open Sans"/>
          <w:sz w:val="20"/>
          <w:szCs w:val="20"/>
        </w:rPr>
        <w:t>мебошад</w:t>
      </w:r>
      <w:proofErr w:type="spellEnd"/>
      <w:r w:rsidR="00540EE8">
        <w:rPr>
          <w:rFonts w:ascii="Open Sans" w:hAnsi="Open Sans" w:cs="Open Sans"/>
          <w:sz w:val="20"/>
          <w:szCs w:val="20"/>
          <w:lang w:val="tg-Cyrl-TJ"/>
        </w:rPr>
        <w:t>.</w:t>
      </w:r>
    </w:p>
    <w:p w14:paraId="7FE79685" w14:textId="77777777" w:rsidR="006D02EA" w:rsidRDefault="006D02EA" w:rsidP="006D02EA">
      <w:pPr>
        <w:spacing w:line="300" w:lineRule="auto"/>
        <w:ind w:left="-993"/>
        <w:rPr>
          <w:rFonts w:ascii="Open Sans" w:hAnsi="Open Sans" w:cs="Open Sans"/>
          <w:sz w:val="20"/>
          <w:szCs w:val="20"/>
          <w:lang w:val="en"/>
        </w:rPr>
      </w:pPr>
      <w:bookmarkStart w:id="0" w:name="_Hlk121217402"/>
    </w:p>
    <w:p w14:paraId="67059F98" w14:textId="22B48D1D" w:rsidR="006D02EA" w:rsidRPr="00216191" w:rsidRDefault="00216191" w:rsidP="006D02EA">
      <w:pPr>
        <w:spacing w:line="300" w:lineRule="auto"/>
        <w:ind w:left="-993"/>
        <w:rPr>
          <w:rFonts w:ascii="Open Sans" w:hAnsi="Open Sans" w:cs="Open Sans"/>
          <w:sz w:val="20"/>
          <w:szCs w:val="20"/>
          <w:lang w:val="en"/>
        </w:rPr>
      </w:pPr>
      <w:r>
        <w:rPr>
          <w:rFonts w:ascii="Open Sans" w:hAnsi="Open Sans" w:cs="Open Sans"/>
          <w:sz w:val="20"/>
          <w:szCs w:val="20"/>
          <w:lang w:val="tg-Cyrl-TJ"/>
        </w:rPr>
        <w:t xml:space="preserve">Моро дар </w:t>
      </w:r>
      <w:r w:rsidR="0089312D" w:rsidRPr="0089312D">
        <w:rPr>
          <w:rFonts w:ascii="Open Sans" w:hAnsi="Open Sans" w:cs="Open Sans"/>
          <w:sz w:val="20"/>
          <w:szCs w:val="20"/>
          <w:lang w:val="en"/>
        </w:rPr>
        <w:t>X</w:t>
      </w:r>
      <w:r w:rsidR="0089312D" w:rsidRPr="00216191">
        <w:rPr>
          <w:rFonts w:ascii="Open Sans" w:hAnsi="Open Sans" w:cs="Open Sans"/>
          <w:sz w:val="20"/>
          <w:szCs w:val="20"/>
          <w:lang w:val="en"/>
        </w:rPr>
        <w:t xml:space="preserve">, </w:t>
      </w:r>
      <w:r>
        <w:rPr>
          <w:rFonts w:ascii="Open Sans" w:hAnsi="Open Sans" w:cs="Open Sans"/>
          <w:sz w:val="20"/>
          <w:szCs w:val="20"/>
          <w:lang w:val="tg-Cyrl-TJ"/>
        </w:rPr>
        <w:t>собиқ</w:t>
      </w:r>
      <w:r w:rsidR="0089312D" w:rsidRPr="00216191">
        <w:rPr>
          <w:rFonts w:ascii="Open Sans" w:hAnsi="Open Sans" w:cs="Open Sans"/>
          <w:sz w:val="20"/>
          <w:szCs w:val="20"/>
          <w:lang w:val="en"/>
        </w:rPr>
        <w:t xml:space="preserve"> </w:t>
      </w:r>
      <w:r w:rsidR="0089312D" w:rsidRPr="0089312D">
        <w:rPr>
          <w:rFonts w:ascii="Open Sans" w:hAnsi="Open Sans" w:cs="Open Sans"/>
          <w:sz w:val="20"/>
          <w:szCs w:val="20"/>
          <w:lang w:val="en"/>
        </w:rPr>
        <w:t>Twitte</w:t>
      </w:r>
      <w:r w:rsidR="006D02EA" w:rsidRPr="006D02EA">
        <w:rPr>
          <w:rFonts w:ascii="Open Sans" w:hAnsi="Open Sans" w:cs="Open Sans"/>
          <w:sz w:val="20"/>
          <w:szCs w:val="20"/>
          <w:lang w:val="en"/>
        </w:rPr>
        <w:t>r</w:t>
      </w:r>
      <w:r w:rsidR="006D02EA" w:rsidRPr="00216191">
        <w:rPr>
          <w:rFonts w:ascii="Open Sans" w:hAnsi="Open Sans" w:cs="Open Sans"/>
          <w:sz w:val="20"/>
          <w:szCs w:val="20"/>
          <w:lang w:val="en"/>
        </w:rPr>
        <w:t xml:space="preserve"> @</w:t>
      </w:r>
      <w:r w:rsidR="006D02EA" w:rsidRPr="006D02EA">
        <w:rPr>
          <w:rFonts w:ascii="Open Sans" w:hAnsi="Open Sans" w:cs="Open Sans"/>
          <w:sz w:val="20"/>
          <w:szCs w:val="20"/>
          <w:lang w:val="en"/>
        </w:rPr>
        <w:t>WFPAsiaPacific</w:t>
      </w:r>
      <w:r w:rsidR="006D02EA" w:rsidRPr="00216191">
        <w:rPr>
          <w:rFonts w:ascii="Open Sans" w:hAnsi="Open Sans" w:cs="Open Sans"/>
          <w:sz w:val="20"/>
          <w:szCs w:val="20"/>
          <w:lang w:val="en"/>
        </w:rPr>
        <w:t>, @</w:t>
      </w:r>
      <w:r w:rsidR="006D02EA" w:rsidRPr="006D02EA">
        <w:rPr>
          <w:rFonts w:ascii="Open Sans" w:hAnsi="Open Sans" w:cs="Open Sans"/>
          <w:sz w:val="20"/>
          <w:szCs w:val="20"/>
          <w:lang w:val="en"/>
        </w:rPr>
        <w:t>wfp</w:t>
      </w:r>
      <w:r w:rsidR="006D02EA" w:rsidRPr="00216191">
        <w:rPr>
          <w:rFonts w:ascii="Open Sans" w:hAnsi="Open Sans" w:cs="Open Sans"/>
          <w:sz w:val="20"/>
          <w:szCs w:val="20"/>
          <w:lang w:val="en"/>
        </w:rPr>
        <w:t>_</w:t>
      </w:r>
      <w:r w:rsidR="006D02EA" w:rsidRPr="006D02EA">
        <w:rPr>
          <w:rFonts w:ascii="Open Sans" w:hAnsi="Open Sans" w:cs="Open Sans"/>
          <w:sz w:val="20"/>
          <w:szCs w:val="20"/>
          <w:lang w:val="en"/>
        </w:rPr>
        <w:t>tajikistan</w:t>
      </w:r>
      <w:r>
        <w:rPr>
          <w:rFonts w:ascii="Open Sans" w:hAnsi="Open Sans" w:cs="Open Sans"/>
          <w:sz w:val="20"/>
          <w:szCs w:val="20"/>
          <w:lang w:val="tg-Cyrl-TJ"/>
        </w:rPr>
        <w:t xml:space="preserve"> пайгирӣ намоед</w:t>
      </w:r>
      <w:r w:rsidR="006D02EA" w:rsidRPr="00216191">
        <w:rPr>
          <w:rFonts w:ascii="Open Sans" w:hAnsi="Open Sans" w:cs="Open Sans"/>
          <w:sz w:val="20"/>
          <w:szCs w:val="20"/>
          <w:lang w:val="en"/>
        </w:rPr>
        <w:t xml:space="preserve"> </w:t>
      </w:r>
    </w:p>
    <w:p w14:paraId="5DC86A80" w14:textId="77777777" w:rsidR="006D02EA" w:rsidRPr="00216191" w:rsidRDefault="006D02EA" w:rsidP="006D02EA">
      <w:pPr>
        <w:spacing w:line="300" w:lineRule="auto"/>
        <w:ind w:left="-993"/>
        <w:rPr>
          <w:rFonts w:ascii="Open Sans" w:hAnsi="Open Sans" w:cs="Open Sans"/>
          <w:sz w:val="20"/>
          <w:szCs w:val="20"/>
          <w:lang w:val="en"/>
        </w:rPr>
      </w:pPr>
    </w:p>
    <w:p w14:paraId="586BF415" w14:textId="0106A419" w:rsidR="006D02EA" w:rsidRPr="001025B8" w:rsidRDefault="00216191" w:rsidP="006D02EA">
      <w:pPr>
        <w:autoSpaceDE w:val="0"/>
        <w:autoSpaceDN w:val="0"/>
        <w:adjustRightInd w:val="0"/>
        <w:spacing w:line="300" w:lineRule="auto"/>
        <w:ind w:left="-993"/>
        <w:rPr>
          <w:rFonts w:ascii="Open Sans" w:hAnsi="Open Sans" w:cs="Open Sans"/>
          <w:b/>
          <w:bCs/>
          <w:color w:val="000000"/>
          <w:sz w:val="20"/>
          <w:szCs w:val="20"/>
          <w:lang w:val="ru-RU" w:eastAsia="en-GB"/>
        </w:rPr>
      </w:pPr>
      <w:r>
        <w:rPr>
          <w:rFonts w:ascii="Open Sans" w:hAnsi="Open Sans" w:cs="Open Sans"/>
          <w:b/>
          <w:bCs/>
          <w:color w:val="000000"/>
          <w:sz w:val="20"/>
          <w:szCs w:val="20"/>
          <w:lang w:val="tg-Cyrl-TJ" w:eastAsia="en-GB"/>
        </w:rPr>
        <w:t>Тамос барои маълумоти бештар</w:t>
      </w:r>
      <w:r w:rsidR="006D02EA" w:rsidRPr="00340575">
        <w:rPr>
          <w:rFonts w:ascii="Open Sans" w:hAnsi="Open Sans" w:cs="Open Sans"/>
          <w:b/>
          <w:bCs/>
          <w:color w:val="000000"/>
          <w:sz w:val="20"/>
          <w:szCs w:val="20"/>
          <w:lang w:val="ru-RU" w:eastAsia="en-GB"/>
        </w:rPr>
        <w:t xml:space="preserve"> (</w:t>
      </w:r>
      <w:r w:rsidR="006D02EA" w:rsidRPr="00AF257F">
        <w:rPr>
          <w:rFonts w:ascii="Open Sans" w:hAnsi="Open Sans" w:cs="Open Sans"/>
          <w:b/>
          <w:bCs/>
          <w:color w:val="000000"/>
          <w:sz w:val="20"/>
          <w:szCs w:val="20"/>
          <w:lang w:eastAsia="en-GB"/>
        </w:rPr>
        <w:t>email</w:t>
      </w:r>
      <w:r w:rsidR="006D02EA" w:rsidRPr="00340575">
        <w:rPr>
          <w:rFonts w:ascii="Open Sans" w:hAnsi="Open Sans" w:cs="Open Sans"/>
          <w:b/>
          <w:bCs/>
          <w:color w:val="000000"/>
          <w:sz w:val="20"/>
          <w:szCs w:val="20"/>
          <w:lang w:val="ru-RU" w:eastAsia="en-GB"/>
        </w:rPr>
        <w:t xml:space="preserve">: </w:t>
      </w:r>
      <w:r w:rsidR="00340575">
        <w:rPr>
          <w:rFonts w:ascii="Open Sans" w:hAnsi="Open Sans" w:cs="Open Sans"/>
          <w:b/>
          <w:bCs/>
          <w:color w:val="000000"/>
          <w:sz w:val="20"/>
          <w:szCs w:val="20"/>
          <w:lang w:val="en-US" w:eastAsia="en-GB"/>
        </w:rPr>
        <w:t>nasrullo</w:t>
      </w:r>
      <w:r w:rsidR="006D02EA" w:rsidRPr="00340575">
        <w:rPr>
          <w:rFonts w:ascii="Open Sans" w:hAnsi="Open Sans" w:cs="Open Sans"/>
          <w:b/>
          <w:bCs/>
          <w:color w:val="000000"/>
          <w:sz w:val="20"/>
          <w:szCs w:val="20"/>
          <w:lang w:val="ru-RU" w:eastAsia="en-GB"/>
        </w:rPr>
        <w:t>.</w:t>
      </w:r>
      <w:r w:rsidR="00340575">
        <w:rPr>
          <w:rFonts w:ascii="Open Sans" w:hAnsi="Open Sans" w:cs="Open Sans"/>
          <w:b/>
          <w:bCs/>
          <w:color w:val="000000"/>
          <w:sz w:val="20"/>
          <w:szCs w:val="20"/>
          <w:lang w:val="en-US" w:eastAsia="en-GB"/>
        </w:rPr>
        <w:t>ramazonov</w:t>
      </w:r>
      <w:r w:rsidR="006D02EA" w:rsidRPr="00340575">
        <w:rPr>
          <w:rFonts w:ascii="Open Sans" w:hAnsi="Open Sans" w:cs="Open Sans"/>
          <w:b/>
          <w:bCs/>
          <w:color w:val="000000"/>
          <w:sz w:val="20"/>
          <w:szCs w:val="20"/>
          <w:lang w:val="ru-RU" w:eastAsia="en-GB"/>
        </w:rPr>
        <w:t>@</w:t>
      </w:r>
      <w:r w:rsidR="006D02EA" w:rsidRPr="00AF257F">
        <w:rPr>
          <w:rFonts w:ascii="Open Sans" w:hAnsi="Open Sans" w:cs="Open Sans"/>
          <w:b/>
          <w:bCs/>
          <w:color w:val="000000"/>
          <w:sz w:val="20"/>
          <w:szCs w:val="20"/>
          <w:lang w:eastAsia="en-GB"/>
        </w:rPr>
        <w:t>wfp</w:t>
      </w:r>
      <w:r w:rsidR="006D02EA" w:rsidRPr="00340575">
        <w:rPr>
          <w:rFonts w:ascii="Open Sans" w:hAnsi="Open Sans" w:cs="Open Sans"/>
          <w:b/>
          <w:bCs/>
          <w:color w:val="000000"/>
          <w:sz w:val="20"/>
          <w:szCs w:val="20"/>
          <w:lang w:val="ru-RU" w:eastAsia="en-GB"/>
        </w:rPr>
        <w:t>.</w:t>
      </w:r>
      <w:r w:rsidR="006D02EA" w:rsidRPr="00AF257F">
        <w:rPr>
          <w:rFonts w:ascii="Open Sans" w:hAnsi="Open Sans" w:cs="Open Sans"/>
          <w:b/>
          <w:bCs/>
          <w:color w:val="000000"/>
          <w:sz w:val="20"/>
          <w:szCs w:val="20"/>
          <w:lang w:eastAsia="en-GB"/>
        </w:rPr>
        <w:t>org</w:t>
      </w:r>
      <w:r w:rsidR="006D02EA" w:rsidRPr="00340575">
        <w:rPr>
          <w:rFonts w:ascii="Open Sans" w:hAnsi="Open Sans" w:cs="Open Sans"/>
          <w:b/>
          <w:bCs/>
          <w:color w:val="000000"/>
          <w:sz w:val="20"/>
          <w:szCs w:val="20"/>
          <w:lang w:val="ru-RU" w:eastAsia="en-GB"/>
        </w:rPr>
        <w:t>)</w:t>
      </w:r>
    </w:p>
    <w:p w14:paraId="407FA531" w14:textId="608C1FED" w:rsidR="006D02EA" w:rsidRPr="00216191" w:rsidRDefault="00216191" w:rsidP="006D02EA">
      <w:pPr>
        <w:autoSpaceDE w:val="0"/>
        <w:autoSpaceDN w:val="0"/>
        <w:adjustRightInd w:val="0"/>
        <w:spacing w:line="276" w:lineRule="auto"/>
        <w:ind w:left="-993"/>
        <w:rPr>
          <w:rFonts w:ascii="Open Sans" w:eastAsia="Times New Roman" w:hAnsi="Open Sans" w:cs="Open Sans"/>
          <w:color w:val="000000"/>
          <w:sz w:val="20"/>
          <w:szCs w:val="20"/>
          <w:lang w:val="ru-RU" w:eastAsia="it-IT"/>
        </w:rPr>
      </w:pPr>
      <w:bookmarkStart w:id="1" w:name="_Hlk514335632"/>
      <w:r>
        <w:rPr>
          <w:rFonts w:ascii="Open Sans" w:hAnsi="Open Sans" w:cs="Open Sans"/>
          <w:color w:val="000000"/>
          <w:sz w:val="20"/>
          <w:szCs w:val="20"/>
          <w:lang w:val="tg-Cyrl-TJ"/>
        </w:rPr>
        <w:t>Насрулло Рамазонов</w:t>
      </w:r>
      <w:r w:rsidR="006D02EA" w:rsidRPr="00216191">
        <w:rPr>
          <w:rFonts w:ascii="Open Sans" w:hAnsi="Open Sans" w:cs="Open Sans"/>
          <w:color w:val="000000"/>
          <w:sz w:val="20"/>
          <w:szCs w:val="20"/>
          <w:lang w:val="ru-RU"/>
        </w:rPr>
        <w:t xml:space="preserve">, </w:t>
      </w:r>
      <w:r>
        <w:rPr>
          <w:rFonts w:ascii="Open Sans" w:hAnsi="Open Sans" w:cs="Open Sans"/>
          <w:color w:val="000000"/>
          <w:sz w:val="20"/>
          <w:szCs w:val="20"/>
          <w:lang w:val="tg-Cyrl-TJ"/>
        </w:rPr>
        <w:t>БОҶ</w:t>
      </w:r>
      <w:r w:rsidR="006D02EA" w:rsidRPr="00216191">
        <w:rPr>
          <w:rFonts w:ascii="Open Sans" w:hAnsi="Open Sans" w:cs="Open Sans"/>
          <w:color w:val="000000"/>
          <w:sz w:val="20"/>
          <w:szCs w:val="20"/>
          <w:lang w:val="ru-RU"/>
        </w:rPr>
        <w:t xml:space="preserve">/ </w:t>
      </w:r>
      <w:r>
        <w:rPr>
          <w:rFonts w:ascii="Open Sans" w:hAnsi="Open Sans" w:cs="Open Sans"/>
          <w:color w:val="000000"/>
          <w:sz w:val="20"/>
          <w:szCs w:val="20"/>
          <w:lang w:val="tg-Cyrl-TJ"/>
        </w:rPr>
        <w:t>Душанбе</w:t>
      </w:r>
      <w:r w:rsidR="006D02EA" w:rsidRPr="00216191">
        <w:rPr>
          <w:rFonts w:ascii="Open Sans" w:hAnsi="Open Sans" w:cs="Open Sans"/>
          <w:color w:val="000000"/>
          <w:sz w:val="20"/>
          <w:szCs w:val="20"/>
          <w:lang w:val="ru-RU"/>
        </w:rPr>
        <w:t xml:space="preserve">, </w:t>
      </w:r>
      <w:r>
        <w:rPr>
          <w:rFonts w:ascii="Open Sans" w:hAnsi="Open Sans" w:cs="Open Sans"/>
          <w:color w:val="000000"/>
          <w:sz w:val="20"/>
          <w:szCs w:val="20"/>
          <w:lang w:val="tg-Cyrl-TJ"/>
        </w:rPr>
        <w:t>тел</w:t>
      </w:r>
      <w:r w:rsidR="006D02EA" w:rsidRPr="00216191">
        <w:rPr>
          <w:rFonts w:ascii="Open Sans" w:hAnsi="Open Sans" w:cs="Open Sans"/>
          <w:color w:val="000000"/>
          <w:sz w:val="20"/>
          <w:szCs w:val="20"/>
          <w:lang w:val="ru-RU"/>
        </w:rPr>
        <w:t>. +992 900092987</w:t>
      </w:r>
      <w:r w:rsidR="006D02EA" w:rsidRPr="00216191">
        <w:rPr>
          <w:rFonts w:ascii="Open Sans" w:hAnsi="Open Sans" w:cs="Open Sans"/>
          <w:color w:val="000000"/>
          <w:sz w:val="20"/>
          <w:szCs w:val="20"/>
          <w:lang w:val="ru-RU" w:eastAsia="en-GB"/>
        </w:rPr>
        <w:br/>
      </w:r>
      <w:bookmarkEnd w:id="1"/>
    </w:p>
    <w:bookmarkEnd w:id="0"/>
    <w:p w14:paraId="58C9DBFD" w14:textId="530952F9" w:rsidR="00FA1E05" w:rsidRPr="00216191" w:rsidRDefault="00FA1E05" w:rsidP="000B4D55">
      <w:pPr>
        <w:spacing w:line="300" w:lineRule="auto"/>
        <w:ind w:left="-993"/>
        <w:rPr>
          <w:rFonts w:ascii="Open Sans" w:hAnsi="Open Sans" w:cs="Open Sans"/>
          <w:sz w:val="20"/>
          <w:szCs w:val="20"/>
          <w:lang w:val="ru-RU"/>
        </w:rPr>
      </w:pPr>
    </w:p>
    <w:p w14:paraId="74CEB1F2" w14:textId="77777777" w:rsidR="00F30C87" w:rsidRPr="00216191" w:rsidRDefault="00F30C87" w:rsidP="00CA33A8">
      <w:pPr>
        <w:autoSpaceDE w:val="0"/>
        <w:autoSpaceDN w:val="0"/>
        <w:adjustRightInd w:val="0"/>
        <w:spacing w:line="300" w:lineRule="auto"/>
        <w:ind w:left="-993"/>
        <w:rPr>
          <w:rFonts w:ascii="Open Sans" w:hAnsi="Open Sans" w:cs="Open Sans"/>
          <w:color w:val="000000"/>
          <w:sz w:val="20"/>
          <w:szCs w:val="20"/>
          <w:lang w:val="ru-RU" w:eastAsia="en-GB"/>
        </w:rPr>
      </w:pPr>
    </w:p>
    <w:p w14:paraId="52A70A64" w14:textId="77777777" w:rsidR="00F560E5" w:rsidRPr="00216191" w:rsidRDefault="00F560E5" w:rsidP="00CA33A8">
      <w:pPr>
        <w:ind w:left="-993"/>
        <w:rPr>
          <w:sz w:val="20"/>
          <w:szCs w:val="20"/>
          <w:lang w:val="ru-RU"/>
        </w:rPr>
      </w:pPr>
    </w:p>
    <w:p w14:paraId="36985BEA" w14:textId="77777777" w:rsidR="00CA33A8" w:rsidRPr="00216191" w:rsidRDefault="00CA33A8" w:rsidP="00CA33A8">
      <w:pPr>
        <w:autoSpaceDE w:val="0"/>
        <w:autoSpaceDN w:val="0"/>
        <w:adjustRightInd w:val="0"/>
        <w:spacing w:line="300" w:lineRule="auto"/>
        <w:ind w:left="-993"/>
        <w:rPr>
          <w:rFonts w:ascii="Open Sans" w:hAnsi="Open Sans" w:cs="Open Sans"/>
          <w:color w:val="000000"/>
          <w:sz w:val="20"/>
          <w:szCs w:val="20"/>
          <w:lang w:val="ru-RU" w:eastAsia="en-GB"/>
        </w:rPr>
      </w:pPr>
    </w:p>
    <w:sectPr w:rsidR="00CA33A8" w:rsidRPr="00216191" w:rsidSect="00CE382B">
      <w:headerReference w:type="default" r:id="rId9"/>
      <w:footerReference w:type="default" r:id="rId10"/>
      <w:headerReference w:type="first" r:id="rId11"/>
      <w:footerReference w:type="first" r:id="rId12"/>
      <w:pgSz w:w="11900" w:h="16840"/>
      <w:pgMar w:top="3686" w:right="851" w:bottom="1843" w:left="2268" w:header="2552"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CB7D" w14:textId="77777777" w:rsidR="005A1033" w:rsidRDefault="005A1033" w:rsidP="0084455B">
      <w:r>
        <w:separator/>
      </w:r>
    </w:p>
  </w:endnote>
  <w:endnote w:type="continuationSeparator" w:id="0">
    <w:p w14:paraId="33903BAB" w14:textId="77777777" w:rsidR="005A1033" w:rsidRDefault="005A1033" w:rsidP="0084455B">
      <w:r>
        <w:continuationSeparator/>
      </w:r>
    </w:p>
  </w:endnote>
  <w:endnote w:type="continuationNotice" w:id="1">
    <w:p w14:paraId="268829BD" w14:textId="77777777" w:rsidR="005A1033" w:rsidRDefault="005A1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5D0E350C"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A975CD">
      <w:rPr>
        <w:rFonts w:ascii="Open Sans" w:hAnsi="Open Sans"/>
        <w:noProof/>
        <w:sz w:val="15"/>
        <w:szCs w:val="15"/>
      </w:rPr>
      <w:t>2</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810846">
      <w:rPr>
        <w:rFonts w:ascii="Open Sans" w:hAnsi="Open Sans"/>
        <w:noProof/>
        <w:sz w:val="15"/>
        <w:szCs w:val="15"/>
      </w:rPr>
      <w:t>1</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6305048" w:rsidR="008139FC" w:rsidRPr="00375F48" w:rsidRDefault="00AC2B4D" w:rsidP="00375F48">
    <w:pPr>
      <w:pStyle w:val="Footer"/>
      <w:ind w:left="-1134"/>
      <w:rPr>
        <w:lang w:val="it-IT"/>
      </w:rPr>
    </w:pPr>
    <w:r>
      <w:rPr>
        <w:rFonts w:ascii="Open Sans" w:hAnsi="Open Sans"/>
        <w:color w:val="0077AF"/>
        <w:sz w:val="16"/>
        <w:szCs w:val="16"/>
        <w:lang w:val="it-IT"/>
      </w:rPr>
      <w:br/>
    </w:r>
    <w:r w:rsidR="00375F48" w:rsidRPr="00375F48">
      <w:rPr>
        <w:rFonts w:ascii="Open Sans" w:hAnsi="Open Sans"/>
        <w:color w:val="0077AF"/>
        <w:sz w:val="16"/>
        <w:szCs w:val="16"/>
        <w:lang w:val="it-IT"/>
      </w:rPr>
      <w:t xml:space="preserve">Via Cesare Giulio Viola 68/70, 00148 Rome, Italy | T +39 06 65131 | </w:t>
    </w:r>
    <w:hyperlink r:id="rId1" w:history="1">
      <w:r w:rsidR="00375F48" w:rsidRPr="00375F48">
        <w:rPr>
          <w:rStyle w:val="Hyperlink"/>
          <w:rFonts w:ascii="Open Sans" w:hAnsi="Open Sans"/>
          <w:sz w:val="15"/>
          <w:szCs w:val="15"/>
          <w:lang w:val="it-IT"/>
        </w:rPr>
        <w:t>Twitter @WFP</w:t>
      </w:r>
    </w:hyperlink>
    <w:r w:rsidR="00375F48" w:rsidRPr="00375F48">
      <w:rPr>
        <w:rFonts w:ascii="Open Sans" w:hAnsi="Open Sans"/>
        <w:sz w:val="15"/>
        <w:szCs w:val="15"/>
        <w:lang w:val="it-IT"/>
      </w:rPr>
      <w:t xml:space="preserve"> </w:t>
    </w:r>
    <w:r w:rsidR="00375F48" w:rsidRPr="00375F48">
      <w:rPr>
        <w:rFonts w:ascii="Open Sans" w:hAnsi="Open Sans"/>
        <w:color w:val="0078AF"/>
        <w:sz w:val="15"/>
        <w:szCs w:val="15"/>
        <w:lang w:val="it-IT"/>
      </w:rPr>
      <w:t>|</w:t>
    </w:r>
    <w:r w:rsidR="00375F48" w:rsidRPr="00375F48">
      <w:rPr>
        <w:rFonts w:ascii="Open Sans" w:hAnsi="Open Sans"/>
        <w:sz w:val="15"/>
        <w:szCs w:val="15"/>
        <w:lang w:val="it-IT"/>
      </w:rPr>
      <w:t xml:space="preserve"> </w:t>
    </w:r>
    <w:hyperlink r:id="rId2" w:history="1">
      <w:r w:rsidR="00375F48" w:rsidRPr="00375F48">
        <w:rPr>
          <w:rStyle w:val="Hyperlink"/>
          <w:rFonts w:ascii="Open Sans" w:hAnsi="Open Sans"/>
          <w:sz w:val="15"/>
          <w:szCs w:val="15"/>
          <w:lang w:val="it-IT"/>
        </w:rPr>
        <w:t>WFP Media Centre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37D7" w14:textId="77777777" w:rsidR="005A1033" w:rsidRDefault="005A1033" w:rsidP="0084455B">
      <w:r>
        <w:separator/>
      </w:r>
    </w:p>
  </w:footnote>
  <w:footnote w:type="continuationSeparator" w:id="0">
    <w:p w14:paraId="3146A780" w14:textId="77777777" w:rsidR="005A1033" w:rsidRDefault="005A1033" w:rsidP="0084455B">
      <w:r>
        <w:continuationSeparator/>
      </w:r>
    </w:p>
  </w:footnote>
  <w:footnote w:type="continuationNotice" w:id="1">
    <w:p w14:paraId="2771FC25" w14:textId="77777777" w:rsidR="005A1033" w:rsidRDefault="005A1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13FB4437" w:rsidR="00846343" w:rsidRDefault="00FA5AA6">
    <w:pPr>
      <w:pStyle w:val="Header"/>
    </w:pPr>
    <w:r>
      <w:rPr>
        <w:rFonts w:ascii="Open Sans SemiBold" w:hAnsi="Open Sans SemiBold" w:cs="Open Sans SemiBold"/>
        <w:b/>
        <w:bCs/>
        <w:noProof/>
        <w:sz w:val="17"/>
        <w:szCs w:val="17"/>
        <w:lang w:val="en-US"/>
      </w:rPr>
      <w:drawing>
        <wp:anchor distT="0" distB="0" distL="114300" distR="114300" simplePos="0" relativeHeight="251658240" behindDoc="0" locked="0" layoutInCell="1" allowOverlap="1" wp14:anchorId="37AA7433" wp14:editId="2F456332">
          <wp:simplePos x="0" y="0"/>
          <wp:positionH relativeFrom="column">
            <wp:posOffset>-814607</wp:posOffset>
          </wp:positionH>
          <wp:positionV relativeFrom="paragraph">
            <wp:posOffset>-970915</wp:posOffset>
          </wp:positionV>
          <wp:extent cx="647113" cy="667024"/>
          <wp:effectExtent l="0" t="0" r="635" b="635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FP_NOBEL_EMBLEM.png"/>
                  <pic:cNvPicPr/>
                </pic:nvPicPr>
                <pic:blipFill>
                  <a:blip r:embed="rId1">
                    <a:extLst>
                      <a:ext uri="{28A0092B-C50C-407E-A947-70E740481C1C}">
                        <a14:useLocalDpi xmlns:a14="http://schemas.microsoft.com/office/drawing/2010/main" val="0"/>
                      </a:ext>
                    </a:extLst>
                  </a:blip>
                  <a:stretch>
                    <a:fillRect/>
                  </a:stretch>
                </pic:blipFill>
                <pic:spPr>
                  <a:xfrm>
                    <a:off x="0" y="0"/>
                    <a:ext cx="647113" cy="6670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2C7F7A88" w:rsidR="0084455B" w:rsidRPr="003747A8" w:rsidRDefault="00A82278" w:rsidP="003747A8">
    <w:pPr>
      <w:pStyle w:val="Header"/>
      <w:ind w:left="-1134"/>
      <w:rPr>
        <w:rFonts w:ascii="Open Sans SemiBold" w:hAnsi="Open Sans SemiBold" w:cs="Open Sans SemiBold"/>
        <w:b/>
        <w:bCs/>
        <w:color w:val="0077AF"/>
        <w:sz w:val="17"/>
        <w:szCs w:val="17"/>
        <w:lang w:eastAsia="it-IT"/>
      </w:rPr>
    </w:pPr>
    <w:r w:rsidRPr="003747A8">
      <w:rPr>
        <w:rFonts w:ascii="Open Sans SemiBold" w:hAnsi="Open Sans SemiBold" w:cs="Open Sans SemiBold"/>
        <w:b/>
        <w:bCs/>
        <w:noProof/>
        <w:sz w:val="17"/>
        <w:szCs w:val="17"/>
        <w:lang w:val="en-US"/>
      </w:rPr>
      <w:drawing>
        <wp:anchor distT="0" distB="0" distL="114300" distR="114300" simplePos="0" relativeHeight="251658241" behindDoc="1" locked="0" layoutInCell="1" allowOverlap="1" wp14:anchorId="318C9138" wp14:editId="267865FA">
          <wp:simplePos x="0" y="0"/>
          <wp:positionH relativeFrom="margin">
            <wp:posOffset>-1463040</wp:posOffset>
          </wp:positionH>
          <wp:positionV relativeFrom="paragraph">
            <wp:posOffset>-1582116</wp:posOffset>
          </wp:positionV>
          <wp:extent cx="7556050" cy="10680063"/>
          <wp:effectExtent l="0" t="0" r="0" b="0"/>
          <wp:wrapNone/>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050" cy="106800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1D"/>
    <w:rsid w:val="0000481A"/>
    <w:rsid w:val="00025962"/>
    <w:rsid w:val="00032768"/>
    <w:rsid w:val="00041396"/>
    <w:rsid w:val="000426BB"/>
    <w:rsid w:val="0004771D"/>
    <w:rsid w:val="000531C5"/>
    <w:rsid w:val="00054E74"/>
    <w:rsid w:val="00065BE5"/>
    <w:rsid w:val="00073C74"/>
    <w:rsid w:val="000A708F"/>
    <w:rsid w:val="000B236E"/>
    <w:rsid w:val="000B456B"/>
    <w:rsid w:val="000B4D55"/>
    <w:rsid w:val="000B6AFA"/>
    <w:rsid w:val="000C0478"/>
    <w:rsid w:val="000C255E"/>
    <w:rsid w:val="000C4D70"/>
    <w:rsid w:val="000D6ADB"/>
    <w:rsid w:val="000D70AA"/>
    <w:rsid w:val="0010102D"/>
    <w:rsid w:val="001025B8"/>
    <w:rsid w:val="00112DA5"/>
    <w:rsid w:val="00143AF1"/>
    <w:rsid w:val="00151CEF"/>
    <w:rsid w:val="00165107"/>
    <w:rsid w:val="00171D81"/>
    <w:rsid w:val="001727A6"/>
    <w:rsid w:val="001741DE"/>
    <w:rsid w:val="001748E0"/>
    <w:rsid w:val="00184FE9"/>
    <w:rsid w:val="001908CC"/>
    <w:rsid w:val="0019128B"/>
    <w:rsid w:val="00192B71"/>
    <w:rsid w:val="001931B2"/>
    <w:rsid w:val="001A651F"/>
    <w:rsid w:val="001B122E"/>
    <w:rsid w:val="001B76BF"/>
    <w:rsid w:val="001C42AE"/>
    <w:rsid w:val="001D2187"/>
    <w:rsid w:val="001E1D22"/>
    <w:rsid w:val="001F04F9"/>
    <w:rsid w:val="001F3A1D"/>
    <w:rsid w:val="00216191"/>
    <w:rsid w:val="00224DA2"/>
    <w:rsid w:val="00230D1D"/>
    <w:rsid w:val="002516AB"/>
    <w:rsid w:val="0025268F"/>
    <w:rsid w:val="00255C01"/>
    <w:rsid w:val="002568E4"/>
    <w:rsid w:val="00275601"/>
    <w:rsid w:val="002829B6"/>
    <w:rsid w:val="00284FB9"/>
    <w:rsid w:val="002B4954"/>
    <w:rsid w:val="002C1946"/>
    <w:rsid w:val="002E4D99"/>
    <w:rsid w:val="002F01A2"/>
    <w:rsid w:val="002F48B6"/>
    <w:rsid w:val="003133FC"/>
    <w:rsid w:val="00317CB3"/>
    <w:rsid w:val="00323B70"/>
    <w:rsid w:val="003309AA"/>
    <w:rsid w:val="0033489E"/>
    <w:rsid w:val="00340575"/>
    <w:rsid w:val="00353312"/>
    <w:rsid w:val="00355FC3"/>
    <w:rsid w:val="003565E1"/>
    <w:rsid w:val="00371849"/>
    <w:rsid w:val="003747A8"/>
    <w:rsid w:val="00375F48"/>
    <w:rsid w:val="00380B45"/>
    <w:rsid w:val="0039007F"/>
    <w:rsid w:val="003913A6"/>
    <w:rsid w:val="003B21E9"/>
    <w:rsid w:val="003C1424"/>
    <w:rsid w:val="003E7A29"/>
    <w:rsid w:val="003F028A"/>
    <w:rsid w:val="00400CFD"/>
    <w:rsid w:val="004043DD"/>
    <w:rsid w:val="0041290F"/>
    <w:rsid w:val="00412E38"/>
    <w:rsid w:val="0041582C"/>
    <w:rsid w:val="004219E6"/>
    <w:rsid w:val="00441A3E"/>
    <w:rsid w:val="00445774"/>
    <w:rsid w:val="004514AA"/>
    <w:rsid w:val="00451E94"/>
    <w:rsid w:val="004565C1"/>
    <w:rsid w:val="00457BCF"/>
    <w:rsid w:val="00465DA1"/>
    <w:rsid w:val="0048136E"/>
    <w:rsid w:val="00483A04"/>
    <w:rsid w:val="00490E3B"/>
    <w:rsid w:val="00494C4D"/>
    <w:rsid w:val="004A69EC"/>
    <w:rsid w:val="004B25FB"/>
    <w:rsid w:val="004C4DBE"/>
    <w:rsid w:val="005041A5"/>
    <w:rsid w:val="00506F17"/>
    <w:rsid w:val="005158A8"/>
    <w:rsid w:val="005210F6"/>
    <w:rsid w:val="00522F8E"/>
    <w:rsid w:val="00531B81"/>
    <w:rsid w:val="00540EE8"/>
    <w:rsid w:val="00571260"/>
    <w:rsid w:val="00572E03"/>
    <w:rsid w:val="0058693C"/>
    <w:rsid w:val="00592030"/>
    <w:rsid w:val="00593D3F"/>
    <w:rsid w:val="005966C3"/>
    <w:rsid w:val="005A1033"/>
    <w:rsid w:val="005A7AA3"/>
    <w:rsid w:val="005B30F8"/>
    <w:rsid w:val="005C5DD8"/>
    <w:rsid w:val="005E4C5A"/>
    <w:rsid w:val="005F6817"/>
    <w:rsid w:val="005F6B25"/>
    <w:rsid w:val="006036ED"/>
    <w:rsid w:val="00604B05"/>
    <w:rsid w:val="0061321D"/>
    <w:rsid w:val="00622239"/>
    <w:rsid w:val="00623EE6"/>
    <w:rsid w:val="0063454A"/>
    <w:rsid w:val="00635C4C"/>
    <w:rsid w:val="006421BA"/>
    <w:rsid w:val="006437C8"/>
    <w:rsid w:val="006507AE"/>
    <w:rsid w:val="00651157"/>
    <w:rsid w:val="00654140"/>
    <w:rsid w:val="006551FC"/>
    <w:rsid w:val="006955D4"/>
    <w:rsid w:val="00697886"/>
    <w:rsid w:val="006B798C"/>
    <w:rsid w:val="006C40FF"/>
    <w:rsid w:val="006C74BC"/>
    <w:rsid w:val="006D02EA"/>
    <w:rsid w:val="00705A42"/>
    <w:rsid w:val="00706843"/>
    <w:rsid w:val="00712A02"/>
    <w:rsid w:val="0071658C"/>
    <w:rsid w:val="00726CA9"/>
    <w:rsid w:val="00735AD7"/>
    <w:rsid w:val="007433CE"/>
    <w:rsid w:val="00744E78"/>
    <w:rsid w:val="00747326"/>
    <w:rsid w:val="0075749A"/>
    <w:rsid w:val="007608FA"/>
    <w:rsid w:val="007738B9"/>
    <w:rsid w:val="00785ADB"/>
    <w:rsid w:val="007943DA"/>
    <w:rsid w:val="00796182"/>
    <w:rsid w:val="007A1B8F"/>
    <w:rsid w:val="007A51D3"/>
    <w:rsid w:val="007B20AB"/>
    <w:rsid w:val="007B38D6"/>
    <w:rsid w:val="007B6840"/>
    <w:rsid w:val="007B7AC1"/>
    <w:rsid w:val="007C7843"/>
    <w:rsid w:val="007D0291"/>
    <w:rsid w:val="007D3654"/>
    <w:rsid w:val="007E4921"/>
    <w:rsid w:val="007F0C27"/>
    <w:rsid w:val="00803816"/>
    <w:rsid w:val="00806F8A"/>
    <w:rsid w:val="00810846"/>
    <w:rsid w:val="008117E6"/>
    <w:rsid w:val="00812C3C"/>
    <w:rsid w:val="00812E48"/>
    <w:rsid w:val="008139FC"/>
    <w:rsid w:val="008231B2"/>
    <w:rsid w:val="00832BF3"/>
    <w:rsid w:val="00840CF4"/>
    <w:rsid w:val="0084455B"/>
    <w:rsid w:val="00846343"/>
    <w:rsid w:val="008625B7"/>
    <w:rsid w:val="00872849"/>
    <w:rsid w:val="00873D6E"/>
    <w:rsid w:val="0089312D"/>
    <w:rsid w:val="008A0E6E"/>
    <w:rsid w:val="008B7272"/>
    <w:rsid w:val="008D668D"/>
    <w:rsid w:val="008E4F63"/>
    <w:rsid w:val="008E663D"/>
    <w:rsid w:val="008F41BC"/>
    <w:rsid w:val="009019E8"/>
    <w:rsid w:val="0097089A"/>
    <w:rsid w:val="00970ECC"/>
    <w:rsid w:val="00974B2B"/>
    <w:rsid w:val="009770D9"/>
    <w:rsid w:val="009817A6"/>
    <w:rsid w:val="009A0BC9"/>
    <w:rsid w:val="009A5542"/>
    <w:rsid w:val="009B6EB1"/>
    <w:rsid w:val="009C0C11"/>
    <w:rsid w:val="009C4EB4"/>
    <w:rsid w:val="009D0B13"/>
    <w:rsid w:val="009F3A2D"/>
    <w:rsid w:val="009F61D3"/>
    <w:rsid w:val="00A00C0C"/>
    <w:rsid w:val="00A01AE7"/>
    <w:rsid w:val="00A12BD2"/>
    <w:rsid w:val="00A17B09"/>
    <w:rsid w:val="00A31D46"/>
    <w:rsid w:val="00A37B9F"/>
    <w:rsid w:val="00A453FB"/>
    <w:rsid w:val="00A46CB5"/>
    <w:rsid w:val="00A82278"/>
    <w:rsid w:val="00A975CD"/>
    <w:rsid w:val="00AA4FE0"/>
    <w:rsid w:val="00AA7823"/>
    <w:rsid w:val="00AB2310"/>
    <w:rsid w:val="00AC2B4D"/>
    <w:rsid w:val="00AC3FF7"/>
    <w:rsid w:val="00AD26EA"/>
    <w:rsid w:val="00AD32AD"/>
    <w:rsid w:val="00AD5B89"/>
    <w:rsid w:val="00AE3DD8"/>
    <w:rsid w:val="00AE5350"/>
    <w:rsid w:val="00AF257F"/>
    <w:rsid w:val="00AF3D73"/>
    <w:rsid w:val="00AF42E7"/>
    <w:rsid w:val="00B0030F"/>
    <w:rsid w:val="00B206BD"/>
    <w:rsid w:val="00B44CB9"/>
    <w:rsid w:val="00B50AD7"/>
    <w:rsid w:val="00B52F71"/>
    <w:rsid w:val="00B61CEF"/>
    <w:rsid w:val="00B72BBD"/>
    <w:rsid w:val="00B81BC9"/>
    <w:rsid w:val="00B86B79"/>
    <w:rsid w:val="00B90820"/>
    <w:rsid w:val="00BA607F"/>
    <w:rsid w:val="00BB0737"/>
    <w:rsid w:val="00BB0830"/>
    <w:rsid w:val="00BB25C3"/>
    <w:rsid w:val="00BB3115"/>
    <w:rsid w:val="00BC6839"/>
    <w:rsid w:val="00BC7CA7"/>
    <w:rsid w:val="00BE13D5"/>
    <w:rsid w:val="00BF6257"/>
    <w:rsid w:val="00C035A2"/>
    <w:rsid w:val="00C0385E"/>
    <w:rsid w:val="00C320F3"/>
    <w:rsid w:val="00C33644"/>
    <w:rsid w:val="00C344EF"/>
    <w:rsid w:val="00C44325"/>
    <w:rsid w:val="00C45AE8"/>
    <w:rsid w:val="00C60366"/>
    <w:rsid w:val="00C639F8"/>
    <w:rsid w:val="00C65475"/>
    <w:rsid w:val="00C747C7"/>
    <w:rsid w:val="00C779D9"/>
    <w:rsid w:val="00CA33A8"/>
    <w:rsid w:val="00CD49E7"/>
    <w:rsid w:val="00CE382B"/>
    <w:rsid w:val="00D02196"/>
    <w:rsid w:val="00D051CD"/>
    <w:rsid w:val="00D079CD"/>
    <w:rsid w:val="00D114A4"/>
    <w:rsid w:val="00D144F5"/>
    <w:rsid w:val="00D31B48"/>
    <w:rsid w:val="00D42FA0"/>
    <w:rsid w:val="00D44448"/>
    <w:rsid w:val="00D5473B"/>
    <w:rsid w:val="00D61827"/>
    <w:rsid w:val="00D72CEC"/>
    <w:rsid w:val="00D759E3"/>
    <w:rsid w:val="00D82D49"/>
    <w:rsid w:val="00D8526B"/>
    <w:rsid w:val="00D85852"/>
    <w:rsid w:val="00D85E18"/>
    <w:rsid w:val="00DA7C9C"/>
    <w:rsid w:val="00DB0C54"/>
    <w:rsid w:val="00DB33AD"/>
    <w:rsid w:val="00DB6CCB"/>
    <w:rsid w:val="00DC62C3"/>
    <w:rsid w:val="00DC7CB5"/>
    <w:rsid w:val="00DD2D26"/>
    <w:rsid w:val="00DE1B7B"/>
    <w:rsid w:val="00DF4BC8"/>
    <w:rsid w:val="00E03129"/>
    <w:rsid w:val="00E04201"/>
    <w:rsid w:val="00E04E3C"/>
    <w:rsid w:val="00E06C22"/>
    <w:rsid w:val="00E14936"/>
    <w:rsid w:val="00E14AF0"/>
    <w:rsid w:val="00E17AA9"/>
    <w:rsid w:val="00E2196D"/>
    <w:rsid w:val="00E3552F"/>
    <w:rsid w:val="00E46F53"/>
    <w:rsid w:val="00E6269B"/>
    <w:rsid w:val="00E65424"/>
    <w:rsid w:val="00E661D9"/>
    <w:rsid w:val="00E7381C"/>
    <w:rsid w:val="00E902D2"/>
    <w:rsid w:val="00EB31C1"/>
    <w:rsid w:val="00ED39A3"/>
    <w:rsid w:val="00EF2545"/>
    <w:rsid w:val="00F03DE9"/>
    <w:rsid w:val="00F03E30"/>
    <w:rsid w:val="00F06133"/>
    <w:rsid w:val="00F17A2A"/>
    <w:rsid w:val="00F201AE"/>
    <w:rsid w:val="00F2173D"/>
    <w:rsid w:val="00F30C87"/>
    <w:rsid w:val="00F31E91"/>
    <w:rsid w:val="00F34E8B"/>
    <w:rsid w:val="00F51496"/>
    <w:rsid w:val="00F560E5"/>
    <w:rsid w:val="00F66F10"/>
    <w:rsid w:val="00F87047"/>
    <w:rsid w:val="00F87A15"/>
    <w:rsid w:val="00F87A3A"/>
    <w:rsid w:val="00FA1E05"/>
    <w:rsid w:val="00FA3C2E"/>
    <w:rsid w:val="00FA4894"/>
    <w:rsid w:val="00FA5AA6"/>
    <w:rsid w:val="00FB370A"/>
    <w:rsid w:val="00FB4D14"/>
    <w:rsid w:val="00FC4666"/>
    <w:rsid w:val="00FE224A"/>
    <w:rsid w:val="00FF4BED"/>
    <w:rsid w:val="00FF4D2A"/>
    <w:rsid w:val="00FF6FDE"/>
    <w:rsid w:val="31150203"/>
    <w:rsid w:val="4246A733"/>
    <w:rsid w:val="6BEF6DD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5:docId w15:val="{87D6FBBD-738A-4156-99D1-2C603978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F48"/>
    <w:rPr>
      <w:rFonts w:ascii="Cambria" w:eastAsia="Cambria" w:hAnsi="Cambria" w:cs="Times New Roman"/>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customStyle="1" w:styleId="wordsection1">
    <w:name w:val="wordsection1"/>
    <w:basedOn w:val="Normal"/>
    <w:uiPriority w:val="99"/>
    <w:rsid w:val="00375F48"/>
    <w:rPr>
      <w:rFonts w:ascii="Times New Roman" w:eastAsia="Calibri" w:hAnsi="Times New Roman"/>
      <w:lang w:val="en-US"/>
    </w:rPr>
  </w:style>
  <w:style w:type="character" w:styleId="Hyperlink">
    <w:name w:val="Hyperlink"/>
    <w:basedOn w:val="DefaultParagraphFont"/>
    <w:uiPriority w:val="99"/>
    <w:unhideWhenUsed/>
    <w:rsid w:val="00375F48"/>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0C4D70"/>
    <w:rPr>
      <w:color w:val="605E5C"/>
      <w:shd w:val="clear" w:color="auto" w:fill="E1DFDD"/>
    </w:rPr>
  </w:style>
  <w:style w:type="character" w:styleId="CommentReference">
    <w:name w:val="annotation reference"/>
    <w:basedOn w:val="DefaultParagraphFont"/>
    <w:uiPriority w:val="99"/>
    <w:semiHidden/>
    <w:unhideWhenUsed/>
    <w:rsid w:val="0010102D"/>
    <w:rPr>
      <w:sz w:val="16"/>
      <w:szCs w:val="16"/>
    </w:rPr>
  </w:style>
  <w:style w:type="paragraph" w:styleId="CommentText">
    <w:name w:val="annotation text"/>
    <w:basedOn w:val="Normal"/>
    <w:link w:val="CommentTextChar"/>
    <w:uiPriority w:val="99"/>
    <w:semiHidden/>
    <w:unhideWhenUsed/>
    <w:rsid w:val="0010102D"/>
    <w:rPr>
      <w:sz w:val="20"/>
      <w:szCs w:val="20"/>
    </w:rPr>
  </w:style>
  <w:style w:type="character" w:customStyle="1" w:styleId="CommentTextChar">
    <w:name w:val="Comment Text Char"/>
    <w:basedOn w:val="DefaultParagraphFont"/>
    <w:link w:val="CommentText"/>
    <w:uiPriority w:val="99"/>
    <w:semiHidden/>
    <w:rsid w:val="0010102D"/>
    <w:rPr>
      <w:rFonts w:ascii="Cambria" w:eastAsia="Cambria"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0102D"/>
    <w:rPr>
      <w:b/>
      <w:bCs/>
    </w:rPr>
  </w:style>
  <w:style w:type="character" w:customStyle="1" w:styleId="CommentSubjectChar">
    <w:name w:val="Comment Subject Char"/>
    <w:basedOn w:val="CommentTextChar"/>
    <w:link w:val="CommentSubject"/>
    <w:uiPriority w:val="99"/>
    <w:semiHidden/>
    <w:rsid w:val="0010102D"/>
    <w:rPr>
      <w:rFonts w:ascii="Cambria" w:eastAsia="Cambria" w:hAnsi="Cambria" w:cs="Times New Roman"/>
      <w:b/>
      <w:bCs/>
      <w:sz w:val="20"/>
      <w:szCs w:val="20"/>
      <w:lang w:val="en-GB"/>
    </w:rPr>
  </w:style>
  <w:style w:type="paragraph" w:styleId="Revision">
    <w:name w:val="Revision"/>
    <w:hidden/>
    <w:uiPriority w:val="99"/>
    <w:semiHidden/>
    <w:rsid w:val="00C33644"/>
    <w:rPr>
      <w:rFonts w:ascii="Cambria" w:eastAsia="Cambria" w:hAnsi="Cambri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7698">
      <w:bodyDiv w:val="1"/>
      <w:marLeft w:val="0"/>
      <w:marRight w:val="0"/>
      <w:marTop w:val="0"/>
      <w:marBottom w:val="0"/>
      <w:divBdr>
        <w:top w:val="none" w:sz="0" w:space="0" w:color="auto"/>
        <w:left w:val="none" w:sz="0" w:space="0" w:color="auto"/>
        <w:bottom w:val="none" w:sz="0" w:space="0" w:color="auto"/>
        <w:right w:val="none" w:sz="0" w:space="0" w:color="auto"/>
      </w:divBdr>
    </w:div>
    <w:div w:id="279336182">
      <w:bodyDiv w:val="1"/>
      <w:marLeft w:val="0"/>
      <w:marRight w:val="0"/>
      <w:marTop w:val="0"/>
      <w:marBottom w:val="0"/>
      <w:divBdr>
        <w:top w:val="none" w:sz="0" w:space="0" w:color="auto"/>
        <w:left w:val="none" w:sz="0" w:space="0" w:color="auto"/>
        <w:bottom w:val="none" w:sz="0" w:space="0" w:color="auto"/>
        <w:right w:val="none" w:sz="0" w:space="0" w:color="auto"/>
      </w:divBdr>
    </w:div>
    <w:div w:id="1700012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wfp.org/media-centre" TargetMode="External"/><Relationship Id="rId1" Type="http://schemas.openxmlformats.org/officeDocument/2006/relationships/hyperlink" Target="https://eur03.safelinks.protection.outlook.com/?url=https%3A%2F%2Ftwitter.com%2FWFP&amp;data=02%7C01%7Cpaula.mancini%40wfp.org%7C7620ca5e1a564e825da108d774121d92%7C462ad9aed7d94206b87471b1e079776f%7C0%7C0%7C637105493456785884&amp;sdata=9%2BhckVTWWKIdVuSzJtpg5CzF5LMdEsKuM21i1Cgo25E%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E9C977CA9149AE74154959A208DD" ma:contentTypeVersion="14" ma:contentTypeDescription="Create a new document." ma:contentTypeScope="" ma:versionID="9c95ed0ca6224c6247a855b58441650c">
  <xsd:schema xmlns:xsd="http://www.w3.org/2001/XMLSchema" xmlns:xs="http://www.w3.org/2001/XMLSchema" xmlns:p="http://schemas.microsoft.com/office/2006/metadata/properties" xmlns:ns2="592577d2-1828-4f06-bdf5-016bd6a4f9ba" xmlns:ns3="cfd8d514-8b8a-40fb-80fe-f2f290b4e2e5" targetNamespace="http://schemas.microsoft.com/office/2006/metadata/properties" ma:root="true" ma:fieldsID="21bbfc50de9a7ed069d61cc265ba196f" ns2:_="" ns3:_="">
    <xsd:import namespace="592577d2-1828-4f06-bdf5-016bd6a4f9ba"/>
    <xsd:import namespace="cfd8d514-8b8a-40fb-80fe-f2f290b4e2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577d2-1828-4f06-bdf5-016bd6a4f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us" ma:index="20" nillable="true" ma:displayName="Status" ma:default="Active" ma:description="Status of the folder" ma:format="Dropdown" ma:internalName="Statu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8d514-8b8a-40fb-80fe-f2f290b4e2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592577d2-1828-4f06-bdf5-016bd6a4f9ba">Active</Status>
  </documentManagement>
</p:properties>
</file>

<file path=customXml/itemProps1.xml><?xml version="1.0" encoding="utf-8"?>
<ds:datastoreItem xmlns:ds="http://schemas.openxmlformats.org/officeDocument/2006/customXml" ds:itemID="{4CB4F9EA-8AAC-4CA5-BD34-A227BD942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577d2-1828-4f06-bdf5-016bd6a4f9ba"/>
    <ds:schemaRef ds:uri="cfd8d514-8b8a-40fb-80fe-f2f290b4e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1A253-4694-463E-9ABA-49C6E80DEF7F}">
  <ds:schemaRefs>
    <ds:schemaRef ds:uri="http://schemas.microsoft.com/sharepoint/v3/contenttype/forms"/>
  </ds:schemaRefs>
</ds:datastoreItem>
</file>

<file path=customXml/itemProps3.xml><?xml version="1.0" encoding="utf-8"?>
<ds:datastoreItem xmlns:ds="http://schemas.openxmlformats.org/officeDocument/2006/customXml" ds:itemID="{3B252751-0518-4018-B21A-B17D5BCBF25D}">
  <ds:schemaRefs>
    <ds:schemaRef ds:uri="http://schemas.microsoft.com/office/2006/metadata/properties"/>
    <ds:schemaRef ds:uri="http://schemas.microsoft.com/office/infopath/2007/PartnerControls"/>
    <ds:schemaRef ds:uri="592577d2-1828-4f06-bdf5-016bd6a4f9b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551</Words>
  <Characters>3143</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WFP</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Nasrullo RAMAZONOV</cp:lastModifiedBy>
  <cp:revision>33</cp:revision>
  <cp:lastPrinted>2024-08-01T05:20:00Z</cp:lastPrinted>
  <dcterms:created xsi:type="dcterms:W3CDTF">2024-07-31T05:11:00Z</dcterms:created>
  <dcterms:modified xsi:type="dcterms:W3CDTF">2024-08-05T04:15:00Z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0x010100E54BE9C977CA9149AE74154959A208DD</vt:lpwstr>
  </property>
</Properties>
</file>