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9145" w14:textId="7C9D3C9A" w:rsidR="007F1ABA" w:rsidRPr="00AB6A25" w:rsidRDefault="007F1ABA" w:rsidP="007F1ABA">
      <w:pPr>
        <w:jc w:val="both"/>
        <w:rPr>
          <w:rFonts w:ascii="Arial" w:hAnsi="Arial" w:cs="Arial"/>
          <w:b/>
          <w:sz w:val="26"/>
          <w:szCs w:val="26"/>
        </w:rPr>
      </w:pPr>
      <w:r w:rsidRPr="00AB6A25">
        <w:rPr>
          <w:rFonts w:ascii="Arial" w:hAnsi="Arial" w:cs="Arial"/>
          <w:b/>
          <w:sz w:val="26"/>
          <w:szCs w:val="26"/>
        </w:rPr>
        <w:t xml:space="preserve">В Душанбе обсудили вопросы внедрения в практику новых </w:t>
      </w:r>
      <w:r w:rsidR="0017072E" w:rsidRPr="00AB6A25">
        <w:rPr>
          <w:rFonts w:ascii="Arial" w:hAnsi="Arial" w:cs="Arial"/>
          <w:b/>
          <w:iCs/>
          <w:sz w:val="26"/>
          <w:szCs w:val="26"/>
          <w:lang w:bidi="ru-RU"/>
        </w:rPr>
        <w:t xml:space="preserve">инструментов и методов </w:t>
      </w:r>
      <w:r w:rsidRPr="00AB6A25">
        <w:rPr>
          <w:rFonts w:ascii="Arial" w:hAnsi="Arial" w:cs="Arial"/>
          <w:b/>
          <w:sz w:val="26"/>
          <w:szCs w:val="26"/>
        </w:rPr>
        <w:t>диагностики и лечения наркозависимости</w:t>
      </w:r>
    </w:p>
    <w:p w14:paraId="708EC575" w14:textId="1E6F8544" w:rsidR="00FA38CE" w:rsidRPr="00FA38CE" w:rsidRDefault="00FA38CE" w:rsidP="00FA38CE">
      <w:pPr>
        <w:jc w:val="both"/>
        <w:rPr>
          <w:rFonts w:ascii="Arial" w:hAnsi="Arial" w:cs="Arial"/>
          <w:iCs/>
          <w:sz w:val="24"/>
          <w:szCs w:val="24"/>
          <w:lang w:bidi="ru-RU"/>
        </w:rPr>
      </w:pPr>
      <w:r w:rsidRPr="00FA38CE">
        <w:rPr>
          <w:rFonts w:ascii="Arial" w:hAnsi="Arial" w:cs="Arial"/>
          <w:sz w:val="24"/>
          <w:szCs w:val="24"/>
        </w:rPr>
        <w:t xml:space="preserve">УНП ООН провело 8 апреля в г. Душанбе (Таджикистан) совещание в формате </w:t>
      </w:r>
      <w:r w:rsidRPr="00FA38CE">
        <w:rPr>
          <w:rFonts w:ascii="Arial" w:hAnsi="Arial" w:cs="Arial"/>
          <w:iCs/>
          <w:sz w:val="24"/>
          <w:szCs w:val="24"/>
          <w:lang w:bidi="ru-RU"/>
        </w:rPr>
        <w:t xml:space="preserve">круглого стола </w:t>
      </w:r>
      <w:r w:rsidR="002A0D96" w:rsidRPr="00FA38CE">
        <w:rPr>
          <w:rFonts w:ascii="Arial" w:hAnsi="Arial" w:cs="Arial"/>
          <w:iCs/>
          <w:sz w:val="24"/>
          <w:szCs w:val="24"/>
          <w:lang w:bidi="ru-RU"/>
        </w:rPr>
        <w:t>по вопросам,</w:t>
      </w:r>
      <w:r w:rsidRPr="00FA38CE">
        <w:rPr>
          <w:rFonts w:ascii="Arial" w:hAnsi="Arial" w:cs="Arial"/>
          <w:iCs/>
          <w:sz w:val="24"/>
          <w:szCs w:val="24"/>
          <w:lang w:bidi="ru-RU"/>
        </w:rPr>
        <w:t xml:space="preserve"> каса</w:t>
      </w:r>
      <w:r w:rsidR="002A0D96">
        <w:rPr>
          <w:rFonts w:ascii="Arial" w:hAnsi="Arial" w:cs="Arial"/>
          <w:iCs/>
          <w:sz w:val="24"/>
          <w:szCs w:val="24"/>
          <w:lang w:bidi="ru-RU"/>
        </w:rPr>
        <w:t>ющимся</w:t>
      </w:r>
      <w:r w:rsidRPr="00FA38CE">
        <w:rPr>
          <w:rFonts w:ascii="Arial" w:hAnsi="Arial" w:cs="Arial"/>
          <w:iCs/>
          <w:sz w:val="24"/>
          <w:szCs w:val="24"/>
          <w:lang w:bidi="ru-RU"/>
        </w:rPr>
        <w:t xml:space="preserve"> механизмов внедрения в практику новых инструментов и методов диагностики и лечения расстройств, связанных с употреблением н</w:t>
      </w:r>
      <w:r w:rsidR="00EE734E" w:rsidRPr="0017072E">
        <w:rPr>
          <w:rFonts w:ascii="Arial" w:hAnsi="Arial" w:cs="Arial"/>
          <w:iCs/>
          <w:sz w:val="24"/>
          <w:szCs w:val="24"/>
          <w:lang w:bidi="ru-RU"/>
        </w:rPr>
        <w:t>аркотиков</w:t>
      </w:r>
      <w:r w:rsidRPr="00FA38CE">
        <w:rPr>
          <w:rFonts w:ascii="Arial" w:hAnsi="Arial" w:cs="Arial"/>
          <w:iCs/>
          <w:sz w:val="24"/>
          <w:szCs w:val="24"/>
          <w:lang w:bidi="ru-RU"/>
        </w:rPr>
        <w:t>.</w:t>
      </w:r>
    </w:p>
    <w:p w14:paraId="303A094C" w14:textId="072946F1" w:rsidR="00FA38CE" w:rsidRPr="00FA38CE" w:rsidRDefault="00FA38CE" w:rsidP="00FA38CE">
      <w:pPr>
        <w:jc w:val="both"/>
        <w:rPr>
          <w:rFonts w:ascii="Arial" w:hAnsi="Arial" w:cs="Arial"/>
          <w:sz w:val="24"/>
          <w:szCs w:val="24"/>
        </w:rPr>
      </w:pPr>
      <w:r w:rsidRPr="00FA38CE">
        <w:rPr>
          <w:rFonts w:ascii="Arial" w:hAnsi="Arial" w:cs="Arial"/>
          <w:sz w:val="24"/>
          <w:szCs w:val="24"/>
        </w:rPr>
        <w:t xml:space="preserve">В мероприятии приняли участие около 20 специалистов, представляющих Министерство здравоохранения и социальной защиты населения Республики Таджикистан (МЗСЗН РТ), </w:t>
      </w:r>
      <w:r w:rsidR="00EE734E" w:rsidRPr="0017072E">
        <w:rPr>
          <w:rFonts w:ascii="Arial" w:hAnsi="Arial" w:cs="Arial"/>
          <w:sz w:val="24"/>
          <w:szCs w:val="24"/>
        </w:rPr>
        <w:t>г</w:t>
      </w:r>
      <w:r w:rsidRPr="00FA38CE">
        <w:rPr>
          <w:rFonts w:ascii="Arial" w:hAnsi="Arial" w:cs="Arial"/>
          <w:sz w:val="24"/>
          <w:szCs w:val="24"/>
        </w:rPr>
        <w:t>осударственные учреждения: «Республиканский клинический центр наркологии</w:t>
      </w:r>
      <w:r w:rsidRPr="00FA38CE">
        <w:rPr>
          <w:rFonts w:ascii="Arial" w:hAnsi="Arial" w:cs="Arial"/>
          <w:i/>
          <w:sz w:val="24"/>
          <w:szCs w:val="24"/>
          <w:lang w:bidi="ru-RU"/>
        </w:rPr>
        <w:t xml:space="preserve"> </w:t>
      </w:r>
      <w:r w:rsidRPr="00FA38CE">
        <w:rPr>
          <w:rFonts w:ascii="Arial" w:hAnsi="Arial" w:cs="Arial"/>
          <w:iCs/>
          <w:sz w:val="24"/>
          <w:szCs w:val="24"/>
          <w:lang w:bidi="ru-RU"/>
        </w:rPr>
        <w:t xml:space="preserve">имени профессора М.Г. </w:t>
      </w:r>
      <w:proofErr w:type="spellStart"/>
      <w:r w:rsidRPr="00FA38CE">
        <w:rPr>
          <w:rFonts w:ascii="Arial" w:hAnsi="Arial" w:cs="Arial"/>
          <w:iCs/>
          <w:sz w:val="24"/>
          <w:szCs w:val="24"/>
          <w:lang w:bidi="ru-RU"/>
        </w:rPr>
        <w:t>Гулямова</w:t>
      </w:r>
      <w:proofErr w:type="spellEnd"/>
      <w:r w:rsidRPr="00FA38CE">
        <w:rPr>
          <w:rFonts w:ascii="Arial" w:hAnsi="Arial" w:cs="Arial"/>
          <w:iCs/>
          <w:sz w:val="24"/>
          <w:szCs w:val="24"/>
          <w:lang w:bidi="ru-RU"/>
        </w:rPr>
        <w:t>»</w:t>
      </w:r>
      <w:r w:rsidRPr="00FA38CE">
        <w:rPr>
          <w:rFonts w:ascii="Arial" w:hAnsi="Arial" w:cs="Arial"/>
          <w:sz w:val="24"/>
          <w:szCs w:val="24"/>
        </w:rPr>
        <w:t xml:space="preserve"> </w:t>
      </w:r>
      <w:r w:rsidRPr="00FA38CE">
        <w:rPr>
          <w:rFonts w:ascii="Arial" w:hAnsi="Arial" w:cs="Arial"/>
          <w:iCs/>
          <w:sz w:val="24"/>
          <w:szCs w:val="24"/>
          <w:lang w:bidi="ru-RU"/>
        </w:rPr>
        <w:t>МЗСЗН РТ</w:t>
      </w:r>
      <w:r w:rsidRPr="00FA38CE">
        <w:rPr>
          <w:rFonts w:ascii="Arial" w:hAnsi="Arial" w:cs="Arial"/>
          <w:iCs/>
          <w:sz w:val="24"/>
          <w:szCs w:val="24"/>
        </w:rPr>
        <w:t>,</w:t>
      </w:r>
      <w:r w:rsidRPr="00FA38CE">
        <w:rPr>
          <w:rFonts w:ascii="Arial" w:hAnsi="Arial" w:cs="Arial"/>
          <w:sz w:val="24"/>
          <w:szCs w:val="24"/>
        </w:rPr>
        <w:t xml:space="preserve"> «Национальный центр мониторинга и профилактики н</w:t>
      </w:r>
      <w:r w:rsidR="006B37C1" w:rsidRPr="0017072E">
        <w:rPr>
          <w:rFonts w:ascii="Arial" w:hAnsi="Arial" w:cs="Arial"/>
          <w:sz w:val="24"/>
          <w:szCs w:val="24"/>
        </w:rPr>
        <w:t>аркомании</w:t>
      </w:r>
      <w:r w:rsidRPr="00FA38CE">
        <w:rPr>
          <w:rFonts w:ascii="Arial" w:hAnsi="Arial" w:cs="Arial"/>
          <w:sz w:val="24"/>
          <w:szCs w:val="24"/>
        </w:rPr>
        <w:t>» МЗСЗН РТ</w:t>
      </w:r>
      <w:r w:rsidR="00E47646">
        <w:rPr>
          <w:rFonts w:ascii="Arial" w:hAnsi="Arial" w:cs="Arial"/>
          <w:sz w:val="24"/>
          <w:szCs w:val="24"/>
        </w:rPr>
        <w:t>,</w:t>
      </w:r>
      <w:r w:rsidRPr="00FA38CE">
        <w:rPr>
          <w:rFonts w:ascii="Arial" w:hAnsi="Arial" w:cs="Arial"/>
          <w:sz w:val="24"/>
          <w:szCs w:val="24"/>
        </w:rPr>
        <w:t xml:space="preserve"> «Республиканский центр по профилактике и борьбе с СПИД» МЗСЗН РТ, и представители УНП ООН.</w:t>
      </w:r>
    </w:p>
    <w:p w14:paraId="7D8C05F3" w14:textId="0484FF78" w:rsidR="00FA38CE" w:rsidRPr="0017072E" w:rsidRDefault="00FA38CE" w:rsidP="00A321C6">
      <w:pPr>
        <w:jc w:val="both"/>
        <w:rPr>
          <w:rFonts w:ascii="Arial" w:hAnsi="Arial" w:cs="Arial"/>
          <w:sz w:val="24"/>
          <w:szCs w:val="24"/>
        </w:rPr>
      </w:pPr>
      <w:r w:rsidRPr="0017072E">
        <w:rPr>
          <w:rFonts w:ascii="Arial" w:hAnsi="Arial" w:cs="Arial"/>
          <w:sz w:val="24"/>
          <w:szCs w:val="24"/>
        </w:rPr>
        <w:t>«Настоящее совещание может рассматриваться как логическое продолжение мероприятий по улучшению доступа к качественным услугам при лечении нар</w:t>
      </w:r>
      <w:r w:rsidR="0031111F" w:rsidRPr="0017072E">
        <w:rPr>
          <w:rFonts w:ascii="Arial" w:hAnsi="Arial" w:cs="Arial"/>
          <w:sz w:val="24"/>
          <w:szCs w:val="24"/>
        </w:rPr>
        <w:t>ко</w:t>
      </w:r>
      <w:r w:rsidRPr="0017072E">
        <w:rPr>
          <w:rFonts w:ascii="Arial" w:hAnsi="Arial" w:cs="Arial"/>
          <w:sz w:val="24"/>
          <w:szCs w:val="24"/>
        </w:rPr>
        <w:t>зависимости, которые проводятся в стране с 2010 года при технической поддержке УНП ООН. Цель совещания – дальнейшее развитие и укрепление потенциала соответствующих служб в вопросах лечения нар</w:t>
      </w:r>
      <w:r w:rsidR="0031111F" w:rsidRPr="0017072E">
        <w:rPr>
          <w:rFonts w:ascii="Arial" w:hAnsi="Arial" w:cs="Arial"/>
          <w:sz w:val="24"/>
          <w:szCs w:val="24"/>
        </w:rPr>
        <w:t>ко</w:t>
      </w:r>
      <w:r w:rsidRPr="0017072E">
        <w:rPr>
          <w:rFonts w:ascii="Arial" w:hAnsi="Arial" w:cs="Arial"/>
          <w:sz w:val="24"/>
          <w:szCs w:val="24"/>
        </w:rPr>
        <w:t xml:space="preserve">зависимости и предоставления услуг по уходу, проведения мониторинга и исследований на национальном уровне», - сказал Мустафа </w:t>
      </w:r>
      <w:proofErr w:type="spellStart"/>
      <w:r w:rsidRPr="0017072E">
        <w:rPr>
          <w:rFonts w:ascii="Arial" w:hAnsi="Arial" w:cs="Arial"/>
          <w:sz w:val="24"/>
          <w:szCs w:val="24"/>
        </w:rPr>
        <w:t>Эртен</w:t>
      </w:r>
      <w:proofErr w:type="spellEnd"/>
      <w:r w:rsidRPr="0017072E">
        <w:rPr>
          <w:rFonts w:ascii="Arial" w:hAnsi="Arial" w:cs="Arial"/>
          <w:sz w:val="24"/>
          <w:szCs w:val="24"/>
        </w:rPr>
        <w:t>, глава Программного офиса УНП ООН в Таджикистане, в своём вступительном слове.</w:t>
      </w:r>
    </w:p>
    <w:p w14:paraId="2710A001" w14:textId="42F2EF51" w:rsidR="006B37C1" w:rsidRPr="006B37C1" w:rsidRDefault="006B37C1" w:rsidP="006B37C1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bidi="ru-RU"/>
        </w:rPr>
      </w:pPr>
      <w:proofErr w:type="spellStart"/>
      <w:r w:rsidRPr="0017072E">
        <w:rPr>
          <w:rFonts w:ascii="Arial" w:hAnsi="Arial" w:cs="Arial"/>
          <w:sz w:val="24"/>
          <w:szCs w:val="24"/>
        </w:rPr>
        <w:t>Борихан</w:t>
      </w:r>
      <w:proofErr w:type="spellEnd"/>
      <w:r w:rsidRPr="001707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072E">
        <w:rPr>
          <w:rFonts w:ascii="Arial" w:hAnsi="Arial" w:cs="Arial"/>
          <w:sz w:val="24"/>
          <w:szCs w:val="24"/>
        </w:rPr>
        <w:t>Шаумаров</w:t>
      </w:r>
      <w:proofErr w:type="spellEnd"/>
      <w:r w:rsidRPr="0017072E">
        <w:rPr>
          <w:rFonts w:ascii="Arial" w:hAnsi="Arial" w:cs="Arial"/>
          <w:sz w:val="24"/>
          <w:szCs w:val="24"/>
        </w:rPr>
        <w:t xml:space="preserve">, </w:t>
      </w:r>
      <w:r w:rsidRPr="006B37C1">
        <w:rPr>
          <w:rFonts w:ascii="Arial" w:eastAsia="Calibri" w:hAnsi="Arial" w:cs="Arial"/>
          <w:sz w:val="24"/>
          <w:szCs w:val="24"/>
        </w:rPr>
        <w:t xml:space="preserve">ведущий сотрудник программы регионального представительства УНП ООН в Центральной Азии в своей презентации рассказал участникам об успешном опыте </w:t>
      </w:r>
      <w:r w:rsidRPr="006B37C1">
        <w:rPr>
          <w:rFonts w:ascii="Arial" w:eastAsia="Calibri" w:hAnsi="Arial" w:cs="Arial"/>
          <w:sz w:val="24"/>
          <w:szCs w:val="24"/>
          <w:lang w:bidi="ru-RU"/>
        </w:rPr>
        <w:t xml:space="preserve">внедрения инструментов </w:t>
      </w:r>
      <w:r w:rsidRPr="006B37C1">
        <w:rPr>
          <w:rFonts w:ascii="Arial" w:eastAsia="Calibri" w:hAnsi="Arial" w:cs="Arial"/>
          <w:sz w:val="24"/>
          <w:szCs w:val="24"/>
        </w:rPr>
        <w:t>УНП ООН/ВОЗ</w:t>
      </w:r>
      <w:r w:rsidRPr="006B37C1">
        <w:rPr>
          <w:rFonts w:ascii="Arial" w:eastAsia="Calibri" w:hAnsi="Arial" w:cs="Arial"/>
          <w:sz w:val="24"/>
          <w:szCs w:val="24"/>
          <w:lang w:bidi="ru-RU"/>
        </w:rPr>
        <w:t xml:space="preserve"> по обеспечению качества услуг и проведению картирования учреждений </w:t>
      </w:r>
      <w:r w:rsidRPr="0017072E">
        <w:rPr>
          <w:rFonts w:ascii="Arial" w:hAnsi="Arial" w:cs="Arial"/>
          <w:sz w:val="24"/>
          <w:szCs w:val="24"/>
          <w:lang w:bidi="ru-RU"/>
        </w:rPr>
        <w:t>наркологических</w:t>
      </w:r>
      <w:r w:rsidRPr="0017072E">
        <w:rPr>
          <w:rFonts w:ascii="Arial" w:eastAsia="Calibri" w:hAnsi="Arial" w:cs="Arial"/>
          <w:sz w:val="24"/>
          <w:szCs w:val="24"/>
          <w:lang w:bidi="ru-RU"/>
        </w:rPr>
        <w:t xml:space="preserve"> </w:t>
      </w:r>
      <w:r w:rsidRPr="006B37C1">
        <w:rPr>
          <w:rFonts w:ascii="Arial" w:eastAsia="Calibri" w:hAnsi="Arial" w:cs="Arial"/>
          <w:sz w:val="24"/>
          <w:szCs w:val="24"/>
          <w:lang w:bidi="ru-RU"/>
        </w:rPr>
        <w:t>служб в Центральной Азии</w:t>
      </w:r>
      <w:r w:rsidRPr="006B37C1">
        <w:rPr>
          <w:rFonts w:ascii="Arial" w:eastAsia="Calibri" w:hAnsi="Arial" w:cs="Arial"/>
          <w:sz w:val="24"/>
          <w:szCs w:val="24"/>
        </w:rPr>
        <w:t xml:space="preserve">. Он также проинформировал участников о ходе внедрения отдельных </w:t>
      </w:r>
      <w:r w:rsidRPr="006B37C1">
        <w:rPr>
          <w:rFonts w:ascii="Arial" w:eastAsia="Calibri" w:hAnsi="Arial" w:cs="Arial"/>
          <w:sz w:val="24"/>
          <w:szCs w:val="24"/>
          <w:lang w:bidi="ru-RU"/>
        </w:rPr>
        <w:t xml:space="preserve">курсов универсальной программы по лечению расстройств, вызванных употреблением </w:t>
      </w:r>
      <w:r w:rsidRPr="0017072E">
        <w:rPr>
          <w:rFonts w:ascii="Arial" w:hAnsi="Arial" w:cs="Arial"/>
          <w:sz w:val="24"/>
          <w:szCs w:val="24"/>
          <w:lang w:bidi="ru-RU"/>
        </w:rPr>
        <w:t>психоактивных</w:t>
      </w:r>
      <w:r w:rsidRPr="0017072E">
        <w:rPr>
          <w:rFonts w:ascii="Arial" w:eastAsia="Calibri" w:hAnsi="Arial" w:cs="Arial"/>
          <w:sz w:val="24"/>
          <w:szCs w:val="24"/>
          <w:lang w:bidi="ru-RU"/>
        </w:rPr>
        <w:t xml:space="preserve"> </w:t>
      </w:r>
      <w:r w:rsidRPr="006B37C1">
        <w:rPr>
          <w:rFonts w:ascii="Arial" w:eastAsia="Calibri" w:hAnsi="Arial" w:cs="Arial"/>
          <w:sz w:val="24"/>
          <w:szCs w:val="24"/>
          <w:lang w:bidi="ru-RU"/>
        </w:rPr>
        <w:t xml:space="preserve">веществ (учебный пакет UTC). </w:t>
      </w:r>
    </w:p>
    <w:p w14:paraId="2D7144C2" w14:textId="448D304F" w:rsidR="007A4350" w:rsidRPr="007A4350" w:rsidRDefault="007A4350" w:rsidP="007A435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bidi="ru-RU"/>
        </w:rPr>
      </w:pPr>
      <w:r w:rsidRPr="007A4350">
        <w:rPr>
          <w:rFonts w:ascii="Arial" w:eastAsia="Calibri" w:hAnsi="Arial" w:cs="Arial"/>
          <w:sz w:val="24"/>
          <w:szCs w:val="24"/>
        </w:rPr>
        <w:t xml:space="preserve">Национальные эксперты выступили с презентациями, посвящёнными </w:t>
      </w:r>
      <w:r w:rsidRPr="007A4350">
        <w:rPr>
          <w:rFonts w:ascii="Arial" w:eastAsia="Calibri" w:hAnsi="Arial" w:cs="Arial"/>
          <w:sz w:val="24"/>
          <w:szCs w:val="24"/>
          <w:lang w:bidi="ru-RU"/>
        </w:rPr>
        <w:t xml:space="preserve">результатам пилотного внедрения международных инструментов по обеспечению качества деятельности для </w:t>
      </w:r>
      <w:r w:rsidR="00620E13" w:rsidRPr="0017072E">
        <w:rPr>
          <w:rFonts w:ascii="Arial" w:hAnsi="Arial" w:cs="Arial"/>
          <w:sz w:val="24"/>
          <w:szCs w:val="24"/>
          <w:lang w:bidi="ru-RU"/>
        </w:rPr>
        <w:t>наркологических</w:t>
      </w:r>
      <w:r w:rsidR="00620E13" w:rsidRPr="0017072E">
        <w:rPr>
          <w:rFonts w:ascii="Arial" w:eastAsia="Calibri" w:hAnsi="Arial" w:cs="Arial"/>
          <w:sz w:val="24"/>
          <w:szCs w:val="24"/>
          <w:lang w:bidi="ru-RU"/>
        </w:rPr>
        <w:t xml:space="preserve"> </w:t>
      </w:r>
      <w:r w:rsidRPr="007A4350">
        <w:rPr>
          <w:rFonts w:ascii="Arial" w:eastAsia="Calibri" w:hAnsi="Arial" w:cs="Arial"/>
          <w:sz w:val="24"/>
          <w:szCs w:val="24"/>
          <w:lang w:bidi="ru-RU"/>
        </w:rPr>
        <w:t xml:space="preserve">служб и результатам исследования по картированию предоставляемых и потенциально доступных услуг по лечению расстройств, связанных с употреблением </w:t>
      </w:r>
      <w:r w:rsidR="00620E13" w:rsidRPr="0017072E">
        <w:rPr>
          <w:rFonts w:ascii="Arial" w:hAnsi="Arial" w:cs="Arial"/>
          <w:sz w:val="24"/>
          <w:szCs w:val="24"/>
          <w:lang w:bidi="ru-RU"/>
        </w:rPr>
        <w:t>наркотиков</w:t>
      </w:r>
      <w:r w:rsidR="00620E13" w:rsidRPr="0017072E">
        <w:rPr>
          <w:rFonts w:ascii="Arial" w:eastAsia="Calibri" w:hAnsi="Arial" w:cs="Arial"/>
          <w:sz w:val="24"/>
          <w:szCs w:val="24"/>
          <w:lang w:bidi="ru-RU"/>
        </w:rPr>
        <w:t xml:space="preserve"> </w:t>
      </w:r>
      <w:r w:rsidRPr="007A4350">
        <w:rPr>
          <w:rFonts w:ascii="Arial" w:eastAsia="Calibri" w:hAnsi="Arial" w:cs="Arial"/>
          <w:sz w:val="24"/>
          <w:szCs w:val="24"/>
          <w:lang w:bidi="ru-RU"/>
        </w:rPr>
        <w:t xml:space="preserve">в Таджикистане. </w:t>
      </w:r>
    </w:p>
    <w:p w14:paraId="36FC754D" w14:textId="7702BADE" w:rsidR="00620E13" w:rsidRPr="00620E13" w:rsidRDefault="00620E13" w:rsidP="00620E13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620E13">
        <w:rPr>
          <w:rFonts w:ascii="Arial" w:eastAsia="Calibri" w:hAnsi="Arial" w:cs="Arial"/>
          <w:sz w:val="24"/>
          <w:szCs w:val="24"/>
        </w:rPr>
        <w:t xml:space="preserve">Участники мероприятия были также ознакомлены с итогами реализации в Республике Таджикистан </w:t>
      </w:r>
      <w:r w:rsidRPr="00620E13">
        <w:rPr>
          <w:rFonts w:ascii="Arial" w:eastAsia="Calibri" w:hAnsi="Arial" w:cs="Arial"/>
          <w:sz w:val="24"/>
          <w:szCs w:val="24"/>
          <w:lang w:bidi="ru-RU"/>
        </w:rPr>
        <w:t xml:space="preserve">проекта «Безопасное предупреждение </w:t>
      </w:r>
      <w:r w:rsidRPr="0017072E">
        <w:rPr>
          <w:rFonts w:ascii="Arial" w:hAnsi="Arial" w:cs="Arial"/>
          <w:sz w:val="24"/>
          <w:szCs w:val="24"/>
          <w:lang w:bidi="ru-RU"/>
        </w:rPr>
        <w:t>передозировки</w:t>
      </w:r>
      <w:r w:rsidRPr="00620E13">
        <w:rPr>
          <w:rFonts w:ascii="Arial" w:eastAsia="Calibri" w:hAnsi="Arial" w:cs="Arial"/>
          <w:sz w:val="24"/>
          <w:szCs w:val="24"/>
          <w:lang w:bidi="ru-RU"/>
        </w:rPr>
        <w:t>» (инициатива S-O-S).</w:t>
      </w:r>
    </w:p>
    <w:p w14:paraId="6089F2C3" w14:textId="415733FB" w:rsidR="00620E13" w:rsidRPr="00620E13" w:rsidRDefault="00620E13" w:rsidP="00620E13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bidi="ru-RU"/>
        </w:rPr>
      </w:pPr>
      <w:r w:rsidRPr="00620E13">
        <w:rPr>
          <w:rFonts w:ascii="Arial" w:eastAsia="Calibri" w:hAnsi="Arial" w:cs="Arial"/>
          <w:sz w:val="24"/>
          <w:szCs w:val="24"/>
        </w:rPr>
        <w:t xml:space="preserve">После презентаций состоялось широкое обсуждение предлагаемых рекомендаций по </w:t>
      </w:r>
      <w:r w:rsidRPr="00620E13">
        <w:rPr>
          <w:rFonts w:ascii="Arial" w:eastAsia="Calibri" w:hAnsi="Arial" w:cs="Arial"/>
          <w:sz w:val="24"/>
          <w:szCs w:val="24"/>
          <w:lang w:bidi="ru-RU"/>
        </w:rPr>
        <w:t>механизмам внедрения новых инструментов и методов диагностики и лечения расстройств, связанных с употреблением н</w:t>
      </w:r>
      <w:r w:rsidR="00C471CD" w:rsidRPr="0017072E">
        <w:rPr>
          <w:rFonts w:ascii="Arial" w:eastAsia="Calibri" w:hAnsi="Arial" w:cs="Arial"/>
          <w:sz w:val="24"/>
          <w:szCs w:val="24"/>
          <w:lang w:bidi="ru-RU"/>
        </w:rPr>
        <w:t>аркотиков</w:t>
      </w:r>
      <w:r w:rsidRPr="00620E13">
        <w:rPr>
          <w:rFonts w:ascii="Arial" w:eastAsia="Calibri" w:hAnsi="Arial" w:cs="Arial"/>
          <w:sz w:val="24"/>
          <w:szCs w:val="24"/>
        </w:rPr>
        <w:t xml:space="preserve"> в системную деятельность </w:t>
      </w:r>
      <w:r w:rsidRPr="0017072E">
        <w:rPr>
          <w:rFonts w:ascii="Arial" w:hAnsi="Arial" w:cs="Arial"/>
          <w:sz w:val="24"/>
          <w:szCs w:val="24"/>
          <w:lang w:bidi="ru-RU"/>
        </w:rPr>
        <w:t>наркологической</w:t>
      </w:r>
      <w:r w:rsidRPr="00620E13">
        <w:rPr>
          <w:rFonts w:ascii="Arial" w:eastAsia="Calibri" w:hAnsi="Arial" w:cs="Arial"/>
          <w:sz w:val="24"/>
          <w:szCs w:val="24"/>
        </w:rPr>
        <w:t xml:space="preserve"> службы страны.</w:t>
      </w:r>
      <w:r w:rsidRPr="00620E13">
        <w:rPr>
          <w:rFonts w:ascii="Arial" w:eastAsia="Calibri" w:hAnsi="Arial" w:cs="Arial"/>
          <w:sz w:val="24"/>
          <w:szCs w:val="24"/>
          <w:lang w:bidi="ru-RU"/>
        </w:rPr>
        <w:t xml:space="preserve"> </w:t>
      </w:r>
    </w:p>
    <w:p w14:paraId="127E60A2" w14:textId="02FABD3B" w:rsidR="007B74B4" w:rsidRPr="0017072E" w:rsidRDefault="007B74B4" w:rsidP="00A321C6">
      <w:pPr>
        <w:jc w:val="both"/>
        <w:rPr>
          <w:rFonts w:ascii="Arial" w:hAnsi="Arial" w:cs="Arial"/>
          <w:sz w:val="24"/>
          <w:szCs w:val="24"/>
        </w:rPr>
      </w:pPr>
      <w:r w:rsidRPr="0017072E">
        <w:rPr>
          <w:rFonts w:ascii="Arial" w:hAnsi="Arial" w:cs="Arial"/>
          <w:sz w:val="24"/>
          <w:szCs w:val="24"/>
        </w:rPr>
        <w:t xml:space="preserve">Круглый стол был проведён в рамках </w:t>
      </w:r>
      <w:r w:rsidR="00620E13" w:rsidRPr="0017072E">
        <w:rPr>
          <w:rFonts w:ascii="Arial" w:hAnsi="Arial" w:cs="Arial"/>
          <w:sz w:val="24"/>
          <w:szCs w:val="24"/>
        </w:rPr>
        <w:t xml:space="preserve">реализуемого </w:t>
      </w:r>
      <w:r w:rsidRPr="0017072E">
        <w:rPr>
          <w:rFonts w:ascii="Arial" w:hAnsi="Arial" w:cs="Arial"/>
          <w:sz w:val="24"/>
          <w:szCs w:val="24"/>
        </w:rPr>
        <w:t>глобального проекта УНП ООН GLOJ71 «Лечение наркотической зависимости и е</w:t>
      </w:r>
      <w:r w:rsidR="00D7155B" w:rsidRPr="0017072E">
        <w:rPr>
          <w:rFonts w:ascii="Arial" w:hAnsi="Arial" w:cs="Arial"/>
          <w:sz w:val="24"/>
          <w:szCs w:val="24"/>
        </w:rPr>
        <w:t>ё</w:t>
      </w:r>
      <w:r w:rsidRPr="0017072E">
        <w:rPr>
          <w:rFonts w:ascii="Arial" w:hAnsi="Arial" w:cs="Arial"/>
          <w:sz w:val="24"/>
          <w:szCs w:val="24"/>
        </w:rPr>
        <w:t xml:space="preserve"> последствий для здоровья: </w:t>
      </w:r>
      <w:proofErr w:type="spellStart"/>
      <w:r w:rsidRPr="0017072E">
        <w:rPr>
          <w:rFonts w:ascii="Arial" w:hAnsi="Arial" w:cs="Arial"/>
          <w:sz w:val="24"/>
          <w:szCs w:val="24"/>
        </w:rPr>
        <w:t>Treatnet</w:t>
      </w:r>
      <w:proofErr w:type="spellEnd"/>
      <w:r w:rsidRPr="0017072E">
        <w:rPr>
          <w:rFonts w:ascii="Arial" w:hAnsi="Arial" w:cs="Arial"/>
          <w:sz w:val="24"/>
          <w:szCs w:val="24"/>
        </w:rPr>
        <w:t xml:space="preserve"> II», финансируемого Бюро по международной борьбе с наркотиками и </w:t>
      </w:r>
      <w:r w:rsidRPr="0017072E">
        <w:rPr>
          <w:rFonts w:ascii="Arial" w:hAnsi="Arial" w:cs="Arial"/>
          <w:sz w:val="24"/>
          <w:szCs w:val="24"/>
        </w:rPr>
        <w:lastRenderedPageBreak/>
        <w:t>правоохранительной деятельности Государственного департамента США (INL) в сотрудничестве с подпрограммой 3 «</w:t>
      </w:r>
      <w:r w:rsidR="009378EA" w:rsidRPr="0017072E">
        <w:rPr>
          <w:rFonts w:ascii="Arial" w:hAnsi="Arial" w:cs="Arial"/>
          <w:sz w:val="24"/>
          <w:szCs w:val="24"/>
        </w:rPr>
        <w:t>Решение проблемы употребления наркотиков, расширение охвата лечени</w:t>
      </w:r>
      <w:r w:rsidR="00C471CD" w:rsidRPr="0017072E">
        <w:rPr>
          <w:rFonts w:ascii="Arial" w:hAnsi="Arial" w:cs="Arial"/>
          <w:sz w:val="24"/>
          <w:szCs w:val="24"/>
        </w:rPr>
        <w:t>ем</w:t>
      </w:r>
      <w:r w:rsidR="009378EA" w:rsidRPr="0017072E">
        <w:rPr>
          <w:rFonts w:ascii="Arial" w:hAnsi="Arial" w:cs="Arial"/>
          <w:sz w:val="24"/>
          <w:szCs w:val="24"/>
        </w:rPr>
        <w:t xml:space="preserve"> расстройств, связанных с употреблением наркотиков, и профилактика ВИЧ/СПИДа</w:t>
      </w:r>
      <w:r w:rsidRPr="0017072E">
        <w:rPr>
          <w:rFonts w:ascii="Arial" w:hAnsi="Arial" w:cs="Arial"/>
          <w:sz w:val="24"/>
          <w:szCs w:val="24"/>
        </w:rPr>
        <w:t xml:space="preserve">» Программы УНП ООН для </w:t>
      </w:r>
      <w:r w:rsidR="00D7155B" w:rsidRPr="0017072E">
        <w:rPr>
          <w:rFonts w:ascii="Arial" w:hAnsi="Arial" w:cs="Arial"/>
          <w:sz w:val="24"/>
          <w:szCs w:val="24"/>
        </w:rPr>
        <w:t xml:space="preserve">государств </w:t>
      </w:r>
      <w:r w:rsidRPr="0017072E">
        <w:rPr>
          <w:rFonts w:ascii="Arial" w:hAnsi="Arial" w:cs="Arial"/>
          <w:sz w:val="24"/>
          <w:szCs w:val="24"/>
        </w:rPr>
        <w:t>Центральной Азии на 2022-2025 годы.</w:t>
      </w:r>
    </w:p>
    <w:p w14:paraId="68C5E2C7" w14:textId="77777777" w:rsidR="007B74B4" w:rsidRPr="0017072E" w:rsidRDefault="007B74B4" w:rsidP="00A321C6">
      <w:pPr>
        <w:jc w:val="both"/>
        <w:rPr>
          <w:rFonts w:ascii="Arial" w:hAnsi="Arial" w:cs="Arial"/>
          <w:sz w:val="24"/>
          <w:szCs w:val="24"/>
        </w:rPr>
      </w:pPr>
    </w:p>
    <w:p w14:paraId="13DD7392" w14:textId="77777777" w:rsidR="00A321C6" w:rsidRPr="0017072E" w:rsidRDefault="00A321C6" w:rsidP="00A321C6">
      <w:pPr>
        <w:jc w:val="both"/>
        <w:rPr>
          <w:rFonts w:ascii="Arial" w:hAnsi="Arial" w:cs="Arial"/>
          <w:sz w:val="24"/>
          <w:szCs w:val="24"/>
        </w:rPr>
      </w:pPr>
    </w:p>
    <w:p w14:paraId="379BA5B8" w14:textId="77777777" w:rsidR="0050270D" w:rsidRPr="0050270D" w:rsidRDefault="0050270D" w:rsidP="0050270D">
      <w:pPr>
        <w:jc w:val="both"/>
        <w:rPr>
          <w:rFonts w:ascii="Arial" w:hAnsi="Arial" w:cs="Arial"/>
          <w:sz w:val="24"/>
          <w:szCs w:val="24"/>
        </w:rPr>
      </w:pPr>
      <w:r w:rsidRPr="0050270D">
        <w:rPr>
          <w:rFonts w:ascii="Arial" w:hAnsi="Arial" w:cs="Arial"/>
          <w:sz w:val="24"/>
          <w:szCs w:val="24"/>
        </w:rPr>
        <w:t>За дополнительной информацией обращаться к:</w:t>
      </w:r>
    </w:p>
    <w:p w14:paraId="693159DC" w14:textId="77777777" w:rsidR="0050270D" w:rsidRPr="0050270D" w:rsidRDefault="0050270D" w:rsidP="0050270D">
      <w:pPr>
        <w:jc w:val="both"/>
        <w:rPr>
          <w:rFonts w:ascii="Arial" w:hAnsi="Arial" w:cs="Arial"/>
          <w:sz w:val="24"/>
          <w:szCs w:val="24"/>
        </w:rPr>
      </w:pPr>
    </w:p>
    <w:p w14:paraId="25513AD8" w14:textId="77777777" w:rsidR="0050270D" w:rsidRPr="0050270D" w:rsidRDefault="0050270D" w:rsidP="0050270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270D">
        <w:rPr>
          <w:rFonts w:ascii="Arial" w:hAnsi="Arial" w:cs="Arial"/>
          <w:sz w:val="24"/>
          <w:szCs w:val="24"/>
        </w:rPr>
        <w:t>Нурангез</w:t>
      </w:r>
      <w:proofErr w:type="spellEnd"/>
      <w:r w:rsidRPr="0050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70D">
        <w:rPr>
          <w:rFonts w:ascii="Arial" w:hAnsi="Arial" w:cs="Arial"/>
          <w:sz w:val="24"/>
          <w:szCs w:val="24"/>
        </w:rPr>
        <w:t>Абдулхамидова</w:t>
      </w:r>
      <w:proofErr w:type="spellEnd"/>
    </w:p>
    <w:p w14:paraId="384B35DA" w14:textId="77777777" w:rsidR="0050270D" w:rsidRPr="0050270D" w:rsidRDefault="0050270D" w:rsidP="0050270D">
      <w:pPr>
        <w:jc w:val="both"/>
        <w:rPr>
          <w:rFonts w:ascii="Arial" w:hAnsi="Arial" w:cs="Arial"/>
          <w:sz w:val="24"/>
          <w:szCs w:val="24"/>
        </w:rPr>
      </w:pPr>
      <w:r w:rsidRPr="0050270D">
        <w:rPr>
          <w:rFonts w:ascii="Arial" w:hAnsi="Arial" w:cs="Arial"/>
          <w:sz w:val="24"/>
          <w:szCs w:val="24"/>
        </w:rPr>
        <w:t>Специалист по коммуникациям и внешним связям</w:t>
      </w:r>
    </w:p>
    <w:p w14:paraId="385DCDAE" w14:textId="55DDB1CB" w:rsidR="0050270D" w:rsidRPr="0050270D" w:rsidRDefault="0050270D" w:rsidP="0050270D">
      <w:pPr>
        <w:jc w:val="both"/>
        <w:rPr>
          <w:rFonts w:ascii="Arial" w:hAnsi="Arial" w:cs="Arial"/>
          <w:sz w:val="24"/>
          <w:szCs w:val="24"/>
        </w:rPr>
      </w:pPr>
      <w:r w:rsidRPr="0050270D">
        <w:rPr>
          <w:rFonts w:ascii="Arial" w:hAnsi="Arial" w:cs="Arial"/>
          <w:sz w:val="24"/>
          <w:szCs w:val="24"/>
        </w:rPr>
        <w:t xml:space="preserve">Региональное представительство УНП ООН в Центральной Азии </w:t>
      </w:r>
      <w:r w:rsidR="00A226D8" w:rsidRPr="0017072E">
        <w:rPr>
          <w:rFonts w:ascii="Arial" w:hAnsi="Arial" w:cs="Arial"/>
          <w:sz w:val="24"/>
          <w:szCs w:val="24"/>
        </w:rPr>
        <w:t>(Душанбе)</w:t>
      </w:r>
    </w:p>
    <w:p w14:paraId="01A84BC1" w14:textId="77777777" w:rsidR="0050270D" w:rsidRPr="0050270D" w:rsidRDefault="0050270D" w:rsidP="0050270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0270D">
        <w:rPr>
          <w:rFonts w:ascii="Arial" w:hAnsi="Arial" w:cs="Arial"/>
          <w:sz w:val="24"/>
          <w:szCs w:val="24"/>
        </w:rPr>
        <w:t>Эл</w:t>
      </w:r>
      <w:r w:rsidRPr="0050270D">
        <w:rPr>
          <w:rFonts w:ascii="Arial" w:hAnsi="Arial" w:cs="Arial"/>
          <w:sz w:val="24"/>
          <w:szCs w:val="24"/>
          <w:lang w:val="en-US"/>
        </w:rPr>
        <w:t xml:space="preserve">. </w:t>
      </w:r>
      <w:r w:rsidRPr="0050270D">
        <w:rPr>
          <w:rFonts w:ascii="Arial" w:hAnsi="Arial" w:cs="Arial"/>
          <w:sz w:val="24"/>
          <w:szCs w:val="24"/>
        </w:rPr>
        <w:t>почта</w:t>
      </w:r>
      <w:r w:rsidRPr="0050270D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4" w:history="1">
        <w:proofErr w:type="spellStart"/>
        <w:proofErr w:type="gramStart"/>
        <w:r w:rsidRPr="0050270D">
          <w:rPr>
            <w:rStyle w:val="a3"/>
            <w:rFonts w:ascii="Arial" w:hAnsi="Arial" w:cs="Arial"/>
            <w:sz w:val="24"/>
            <w:szCs w:val="24"/>
            <w:lang w:val="en-US"/>
          </w:rPr>
          <w:t>nurangez.abdulhamidova</w:t>
        </w:r>
        <w:proofErr w:type="spellEnd"/>
        <w:proofErr w:type="gramEnd"/>
        <w:r w:rsidRPr="0050270D">
          <w:rPr>
            <w:rStyle w:val="a3"/>
            <w:rFonts w:ascii="Arial" w:hAnsi="Arial" w:cs="Arial"/>
            <w:sz w:val="24"/>
            <w:szCs w:val="24"/>
            <w:lang w:val="en-US"/>
          </w:rPr>
          <w:t>[at]un.org</w:t>
        </w:r>
      </w:hyperlink>
    </w:p>
    <w:p w14:paraId="31A7591E" w14:textId="77777777" w:rsidR="00A321C6" w:rsidRPr="0017072E" w:rsidRDefault="00A321C6" w:rsidP="00A321C6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0D57C67" w14:textId="77777777" w:rsidR="00335394" w:rsidRPr="0017072E" w:rsidRDefault="00335394">
      <w:pPr>
        <w:rPr>
          <w:sz w:val="24"/>
          <w:szCs w:val="24"/>
          <w:lang w:val="en-US"/>
        </w:rPr>
      </w:pPr>
    </w:p>
    <w:sectPr w:rsidR="00335394" w:rsidRPr="0017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C6"/>
    <w:rsid w:val="0017072E"/>
    <w:rsid w:val="001763B5"/>
    <w:rsid w:val="002A0D96"/>
    <w:rsid w:val="0031111F"/>
    <w:rsid w:val="00335394"/>
    <w:rsid w:val="004623DC"/>
    <w:rsid w:val="0050270D"/>
    <w:rsid w:val="005F44FD"/>
    <w:rsid w:val="00620E13"/>
    <w:rsid w:val="00646D96"/>
    <w:rsid w:val="006A18FA"/>
    <w:rsid w:val="006B37C1"/>
    <w:rsid w:val="006C7BEE"/>
    <w:rsid w:val="007A4350"/>
    <w:rsid w:val="007B74B4"/>
    <w:rsid w:val="007D7B3B"/>
    <w:rsid w:val="007F1ABA"/>
    <w:rsid w:val="009378EA"/>
    <w:rsid w:val="00A226D8"/>
    <w:rsid w:val="00A321C6"/>
    <w:rsid w:val="00AA1F33"/>
    <w:rsid w:val="00AB6A25"/>
    <w:rsid w:val="00BA3B1F"/>
    <w:rsid w:val="00C45F60"/>
    <w:rsid w:val="00C471CD"/>
    <w:rsid w:val="00D02379"/>
    <w:rsid w:val="00D7155B"/>
    <w:rsid w:val="00D93A6C"/>
    <w:rsid w:val="00E47646"/>
    <w:rsid w:val="00E6225B"/>
    <w:rsid w:val="00EE734E"/>
    <w:rsid w:val="00F55059"/>
    <w:rsid w:val="00F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0DE9"/>
  <w15:chartTrackingRefBased/>
  <w15:docId w15:val="{98AC4029-8CC5-41F4-8954-C87969F3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7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2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rangez.abdulhamidova@u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dcterms:created xsi:type="dcterms:W3CDTF">2022-04-11T07:30:00Z</dcterms:created>
  <dcterms:modified xsi:type="dcterms:W3CDTF">2022-04-14T07:30:00Z</dcterms:modified>
</cp:coreProperties>
</file>