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E" w:rsidRPr="00B43D0E" w:rsidRDefault="004B2B8C" w:rsidP="002B740E">
      <w:pPr>
        <w:rPr>
          <w:rFonts w:asciiTheme="minorHAnsi" w:hAnsiTheme="minorHAnsi" w:cstheme="minorHAnsi"/>
          <w:b/>
          <w:sz w:val="48"/>
          <w:szCs w:val="48"/>
          <w:lang w:val="tg-Cyrl-TJ"/>
        </w:rPr>
      </w:pPr>
      <w:r w:rsidRPr="00B43D0E">
        <w:rPr>
          <w:rFonts w:asciiTheme="minorHAnsi" w:hAnsiTheme="minorHAnsi" w:cstheme="minorHAnsi"/>
          <w:b/>
          <w:sz w:val="48"/>
          <w:szCs w:val="48"/>
          <w:lang w:val="tg-Cyrl-TJ"/>
        </w:rPr>
        <w:t>ФАО дастгирии сармоягузориҳои хурдро дар соҳаи кишоварзии Тоҷикистон идома медиҳад</w:t>
      </w:r>
    </w:p>
    <w:p w:rsidR="004B2B8C" w:rsidRPr="004B2B8C" w:rsidRDefault="004B2B8C" w:rsidP="002B740E">
      <w:pPr>
        <w:rPr>
          <w:rFonts w:asciiTheme="minorHAnsi" w:hAnsiTheme="minorHAnsi" w:cstheme="minorHAnsi"/>
          <w:lang w:val="ru-RU"/>
        </w:rPr>
      </w:pPr>
    </w:p>
    <w:p w:rsidR="00460C30" w:rsidRPr="00460C30" w:rsidRDefault="00460C30" w:rsidP="00460C30">
      <w:pPr>
        <w:rPr>
          <w:rFonts w:asciiTheme="minorHAnsi" w:hAnsiTheme="minorHAnsi" w:cstheme="minorHAnsi"/>
          <w:lang w:val="tg-Cyrl-TJ"/>
        </w:rPr>
      </w:pPr>
      <w:bookmarkStart w:id="0" w:name="_GoBack"/>
      <w:bookmarkEnd w:id="0"/>
      <w:r w:rsidRPr="00460C30">
        <w:rPr>
          <w:rFonts w:asciiTheme="minorHAnsi" w:hAnsiTheme="minorHAnsi" w:cstheme="minorHAnsi"/>
          <w:lang w:val="tg-Cyrl-TJ"/>
        </w:rPr>
        <w:t xml:space="preserve">Бо мақсади таъмини рушди фарогири иқтисодӣ тавассути дастгирии оилаҳои осебпазир дар деҳоти Тоҷикистон, имрӯз дар </w:t>
      </w:r>
      <w:r w:rsidR="00C94878">
        <w:rPr>
          <w:rFonts w:asciiTheme="minorHAnsi" w:hAnsiTheme="minorHAnsi" w:cstheme="minorHAnsi"/>
          <w:lang w:val="tg-Cyrl-TJ"/>
        </w:rPr>
        <w:t>ноҳияи</w:t>
      </w:r>
      <w:r w:rsidR="00C94878" w:rsidRPr="00460C30">
        <w:rPr>
          <w:rFonts w:asciiTheme="minorHAnsi" w:hAnsiTheme="minorHAnsi" w:cstheme="minorHAnsi"/>
          <w:lang w:val="tg-Cyrl-TJ"/>
        </w:rPr>
        <w:t xml:space="preserve"> Ёвон</w:t>
      </w:r>
      <w:r w:rsidRPr="00460C30">
        <w:rPr>
          <w:rFonts w:asciiTheme="minorHAnsi" w:hAnsiTheme="minorHAnsi" w:cstheme="minorHAnsi"/>
          <w:lang w:val="tg-Cyrl-TJ"/>
        </w:rPr>
        <w:t xml:space="preserve"> маросими имзои созишномаҳои грант</w:t>
      </w:r>
      <w:r w:rsidR="00C94878">
        <w:rPr>
          <w:rFonts w:asciiTheme="minorHAnsi" w:hAnsiTheme="minorHAnsi" w:cstheme="minorHAnsi"/>
          <w:lang w:val="tg-Cyrl-TJ"/>
        </w:rPr>
        <w:t xml:space="preserve">ҳои ҳиссавӣ </w:t>
      </w:r>
      <w:r w:rsidRPr="00460C30">
        <w:rPr>
          <w:rFonts w:asciiTheme="minorHAnsi" w:hAnsiTheme="minorHAnsi" w:cstheme="minorHAnsi"/>
          <w:lang w:val="tg-Cyrl-TJ"/>
        </w:rPr>
        <w:t xml:space="preserve">ва тақсимоти </w:t>
      </w:r>
      <w:r w:rsidR="00C94878">
        <w:rPr>
          <w:rFonts w:asciiTheme="minorHAnsi" w:hAnsiTheme="minorHAnsi" w:cstheme="minorHAnsi"/>
          <w:lang w:val="tg-Cyrl-TJ"/>
        </w:rPr>
        <w:t xml:space="preserve">маблағ </w:t>
      </w:r>
      <w:r w:rsidRPr="00460C30">
        <w:rPr>
          <w:rFonts w:asciiTheme="minorHAnsi" w:hAnsiTheme="minorHAnsi" w:cstheme="minorHAnsi"/>
          <w:lang w:val="tg-Cyrl-TJ"/>
        </w:rPr>
        <w:t xml:space="preserve">баргузор </w:t>
      </w:r>
      <w:r w:rsidR="00C94878">
        <w:rPr>
          <w:rFonts w:asciiTheme="minorHAnsi" w:hAnsiTheme="minorHAnsi" w:cstheme="minorHAnsi"/>
          <w:lang w:val="tg-Cyrl-TJ"/>
        </w:rPr>
        <w:t>гардид</w:t>
      </w:r>
      <w:r w:rsidRPr="00460C30">
        <w:rPr>
          <w:rFonts w:asciiTheme="minorHAnsi" w:hAnsiTheme="minorHAnsi" w:cstheme="minorHAnsi"/>
          <w:lang w:val="tg-Cyrl-TJ"/>
        </w:rPr>
        <w:t>. Ташаббус</w:t>
      </w:r>
      <w:r w:rsidR="00C94878">
        <w:rPr>
          <w:rFonts w:asciiTheme="minorHAnsi" w:hAnsiTheme="minorHAnsi" w:cstheme="minorHAnsi"/>
          <w:lang w:val="tg-Cyrl-TJ"/>
        </w:rPr>
        <w:t xml:space="preserve">и мазкур </w:t>
      </w:r>
      <w:r w:rsidRPr="00460C30">
        <w:rPr>
          <w:rFonts w:asciiTheme="minorHAnsi" w:hAnsiTheme="minorHAnsi" w:cstheme="minorHAnsi"/>
          <w:lang w:val="tg-Cyrl-TJ"/>
        </w:rPr>
        <w:t xml:space="preserve">аз ҷониби Созмони озуқаворӣ ва кишоварзии Созмони Милали Муттаҳид (ФАО) ва мақомоти маҳаллии </w:t>
      </w:r>
      <w:r w:rsidR="00C94878">
        <w:rPr>
          <w:rFonts w:asciiTheme="minorHAnsi" w:hAnsiTheme="minorHAnsi" w:cstheme="minorHAnsi"/>
          <w:lang w:val="tg-Cyrl-TJ"/>
        </w:rPr>
        <w:t xml:space="preserve">ҳокимияти давлатии </w:t>
      </w:r>
      <w:r w:rsidRPr="00460C30">
        <w:rPr>
          <w:rFonts w:asciiTheme="minorHAnsi" w:hAnsiTheme="minorHAnsi" w:cstheme="minorHAnsi"/>
          <w:lang w:val="tg-Cyrl-TJ"/>
        </w:rPr>
        <w:t>ин ноҳия дар доираи лоиҳа</w:t>
      </w:r>
      <w:r w:rsidR="006475F5">
        <w:rPr>
          <w:rFonts w:asciiTheme="minorHAnsi" w:hAnsiTheme="minorHAnsi" w:cstheme="minorHAnsi"/>
          <w:lang w:val="tg-Cyrl-TJ"/>
        </w:rPr>
        <w:t xml:space="preserve"> бо ҷалби кишварҳои зиёд</w:t>
      </w:r>
      <w:r w:rsidRPr="00460C30">
        <w:rPr>
          <w:rFonts w:asciiTheme="minorHAnsi" w:hAnsiTheme="minorHAnsi" w:cstheme="minorHAnsi"/>
          <w:lang w:val="tg-Cyrl-TJ"/>
        </w:rPr>
        <w:t>, ки аз ҷониби Фонди Глобалии Экологӣ (GEF) маблағгузорӣ мешавад, дастгирӣ карда шуд.</w:t>
      </w:r>
    </w:p>
    <w:p w:rsidR="00C94878" w:rsidRPr="00755A5A" w:rsidRDefault="00C94878" w:rsidP="00460C30">
      <w:pPr>
        <w:rPr>
          <w:rFonts w:asciiTheme="minorHAnsi" w:hAnsiTheme="minorHAnsi" w:cstheme="minorHAnsi"/>
          <w:lang w:val="tg-Cyrl-TJ"/>
        </w:rPr>
      </w:pPr>
    </w:p>
    <w:p w:rsidR="00460C30" w:rsidRPr="00460C30" w:rsidRDefault="00460C30" w:rsidP="00460C30">
      <w:pPr>
        <w:rPr>
          <w:rFonts w:asciiTheme="minorHAnsi" w:hAnsiTheme="minorHAnsi" w:cstheme="minorHAnsi"/>
          <w:lang w:val="tg-Cyrl-TJ"/>
        </w:rPr>
      </w:pPr>
      <w:r w:rsidRPr="00460C30">
        <w:rPr>
          <w:rFonts w:asciiTheme="minorHAnsi" w:hAnsiTheme="minorHAnsi" w:cstheme="minorHAnsi"/>
          <w:lang w:val="tg-Cyrl-TJ"/>
        </w:rPr>
        <w:t xml:space="preserve">Дар маҷмӯъ, 51 </w:t>
      </w:r>
      <w:r w:rsidR="006475F5">
        <w:rPr>
          <w:rFonts w:asciiTheme="minorHAnsi" w:hAnsiTheme="minorHAnsi" w:cstheme="minorHAnsi"/>
          <w:lang w:val="tg-Cyrl-TJ"/>
        </w:rPr>
        <w:t>нафар ғолибони бомуваффақи грантҳои ҳиссавӣ а</w:t>
      </w:r>
      <w:r w:rsidRPr="00460C30">
        <w:rPr>
          <w:rFonts w:asciiTheme="minorHAnsi" w:hAnsiTheme="minorHAnsi" w:cstheme="minorHAnsi"/>
          <w:lang w:val="tg-Cyrl-TJ"/>
        </w:rPr>
        <w:t>з ҷамоатҳои Даҳана ва Норини ноҳияи Ёвон барои амалӣ сохтани нақшаҳои тиҷоратии худ грант гирифтанд. Сармоягузор</w:t>
      </w:r>
      <w:r w:rsidR="006475F5">
        <w:rPr>
          <w:rFonts w:asciiTheme="minorHAnsi" w:hAnsiTheme="minorHAnsi" w:cstheme="minorHAnsi"/>
          <w:lang w:val="tg-Cyrl-TJ"/>
        </w:rPr>
        <w:t xml:space="preserve">иҳо </w:t>
      </w:r>
      <w:r w:rsidRPr="00460C30">
        <w:rPr>
          <w:rFonts w:asciiTheme="minorHAnsi" w:hAnsiTheme="minorHAnsi" w:cstheme="minorHAnsi"/>
          <w:lang w:val="tg-Cyrl-TJ"/>
        </w:rPr>
        <w:t>асосан барои беҳтар кардани истеҳсолоти кишоварзӣ, гармхонаҳо барои истеҳсоли лимӯ ва сабзавот, чорво</w:t>
      </w:r>
      <w:r w:rsidR="006475F5">
        <w:rPr>
          <w:rFonts w:asciiTheme="minorHAnsi" w:hAnsiTheme="minorHAnsi" w:cstheme="minorHAnsi"/>
          <w:lang w:val="tg-Cyrl-TJ"/>
        </w:rPr>
        <w:t>дорӣ</w:t>
      </w:r>
      <w:r w:rsidRPr="00460C30">
        <w:rPr>
          <w:rFonts w:asciiTheme="minorHAnsi" w:hAnsiTheme="minorHAnsi" w:cstheme="minorHAnsi"/>
          <w:lang w:val="tg-Cyrl-TJ"/>
        </w:rPr>
        <w:t xml:space="preserve"> бо таваҷҷӯҳ ба парвариши гӯсфандон ва истеҳсоли гӯшт, инчунин паррандапарварӣ мусоидат хоҳа</w:t>
      </w:r>
      <w:r w:rsidR="006475F5">
        <w:rPr>
          <w:rFonts w:asciiTheme="minorHAnsi" w:hAnsiTheme="minorHAnsi" w:cstheme="minorHAnsi"/>
          <w:lang w:val="tg-Cyrl-TJ"/>
        </w:rPr>
        <w:t>н</w:t>
      </w:r>
      <w:r w:rsidRPr="00460C30">
        <w:rPr>
          <w:rFonts w:asciiTheme="minorHAnsi" w:hAnsiTheme="minorHAnsi" w:cstheme="minorHAnsi"/>
          <w:lang w:val="tg-Cyrl-TJ"/>
        </w:rPr>
        <w:t>д кард.</w:t>
      </w:r>
    </w:p>
    <w:p w:rsidR="00460C30" w:rsidRPr="00460C30" w:rsidRDefault="00460C30" w:rsidP="00460C30">
      <w:pPr>
        <w:rPr>
          <w:rFonts w:asciiTheme="minorHAnsi" w:hAnsiTheme="minorHAnsi" w:cstheme="minorHAnsi"/>
          <w:lang w:val="tg-Cyrl-TJ"/>
        </w:rPr>
      </w:pPr>
    </w:p>
    <w:p w:rsidR="00460C30" w:rsidRDefault="00460C30" w:rsidP="00460C30">
      <w:pPr>
        <w:rPr>
          <w:rFonts w:asciiTheme="minorHAnsi" w:hAnsiTheme="minorHAnsi" w:cstheme="minorHAnsi"/>
          <w:lang w:val="tg-Cyrl-TJ"/>
        </w:rPr>
      </w:pPr>
      <w:r w:rsidRPr="00460C30">
        <w:rPr>
          <w:rFonts w:asciiTheme="minorHAnsi" w:hAnsiTheme="minorHAnsi" w:cstheme="minorHAnsi"/>
          <w:lang w:val="tg-Cyrl-TJ"/>
        </w:rPr>
        <w:t>Грант</w:t>
      </w:r>
      <w:r w:rsidR="006475F5">
        <w:rPr>
          <w:rFonts w:asciiTheme="minorHAnsi" w:hAnsiTheme="minorHAnsi" w:cstheme="minorHAnsi"/>
          <w:lang w:val="tg-Cyrl-TJ"/>
        </w:rPr>
        <w:t xml:space="preserve">ҳои ҳиссавӣ </w:t>
      </w:r>
      <w:r w:rsidRPr="00460C30">
        <w:rPr>
          <w:rFonts w:asciiTheme="minorHAnsi" w:hAnsiTheme="minorHAnsi" w:cstheme="minorHAnsi"/>
          <w:lang w:val="tg-Cyrl-TJ"/>
        </w:rPr>
        <w:t xml:space="preserve">ин интиқоли якдафъаина ва бебозгашт барои ҳадафи муайян </w:t>
      </w:r>
      <w:r w:rsidR="006475F5">
        <w:rPr>
          <w:rFonts w:asciiTheme="minorHAnsi" w:hAnsiTheme="minorHAnsi" w:cstheme="minorHAnsi"/>
          <w:lang w:val="tg-Cyrl-TJ"/>
        </w:rPr>
        <w:t xml:space="preserve">мебошад ва баҳрагиранда ӯҳдадор мешавад, ки барои расидан ба ҳадафи мазкур </w:t>
      </w:r>
      <w:r w:rsidRPr="00460C30">
        <w:rPr>
          <w:rFonts w:asciiTheme="minorHAnsi" w:hAnsiTheme="minorHAnsi" w:cstheme="minorHAnsi"/>
          <w:lang w:val="tg-Cyrl-TJ"/>
        </w:rPr>
        <w:t>саҳми муайян гузорад.</w:t>
      </w:r>
    </w:p>
    <w:p w:rsidR="006475F5" w:rsidRPr="006475F5" w:rsidRDefault="006475F5" w:rsidP="006475F5">
      <w:pPr>
        <w:rPr>
          <w:rFonts w:asciiTheme="minorHAnsi" w:hAnsiTheme="minorHAnsi" w:cstheme="minorHAnsi"/>
          <w:lang w:val="tg-Cyrl-TJ"/>
        </w:rPr>
      </w:pPr>
    </w:p>
    <w:p w:rsidR="00460C30" w:rsidRPr="00460C30" w:rsidRDefault="00460C30" w:rsidP="00460C30">
      <w:pPr>
        <w:rPr>
          <w:rFonts w:asciiTheme="minorHAnsi" w:hAnsiTheme="minorHAnsi" w:cstheme="minorHAnsi"/>
          <w:lang w:val="tg-Cyrl-TJ"/>
        </w:rPr>
      </w:pPr>
      <w:r w:rsidRPr="00460C30">
        <w:rPr>
          <w:rFonts w:asciiTheme="minorHAnsi" w:hAnsiTheme="minorHAnsi" w:cstheme="minorHAnsi"/>
          <w:lang w:val="tg-Cyrl-TJ"/>
        </w:rPr>
        <w:t>224</w:t>
      </w:r>
      <w:r w:rsidR="006475F5">
        <w:rPr>
          <w:rFonts w:asciiTheme="minorHAnsi" w:hAnsiTheme="minorHAnsi" w:cstheme="minorHAnsi"/>
          <w:lang w:val="tg-Cyrl-TJ"/>
        </w:rPr>
        <w:t xml:space="preserve"> адад нақшаҳои тиҷоратӣ </w:t>
      </w:r>
      <w:r w:rsidRPr="00460C30">
        <w:rPr>
          <w:rFonts w:asciiTheme="minorHAnsi" w:hAnsiTheme="minorHAnsi" w:cstheme="minorHAnsi"/>
          <w:lang w:val="tg-Cyrl-TJ"/>
        </w:rPr>
        <w:t xml:space="preserve">аз ҷониби ФАО ва мақомоти маҳаллии ҳокимияти давлатӣ ва аъзоёни ҷомеа </w:t>
      </w:r>
      <w:r w:rsidR="006475F5">
        <w:rPr>
          <w:rFonts w:asciiTheme="minorHAnsi" w:hAnsiTheme="minorHAnsi" w:cstheme="minorHAnsi"/>
          <w:lang w:val="tg-Cyrl-TJ"/>
        </w:rPr>
        <w:t xml:space="preserve">мавриди </w:t>
      </w:r>
      <w:r w:rsidRPr="00460C30">
        <w:rPr>
          <w:rFonts w:asciiTheme="minorHAnsi" w:hAnsiTheme="minorHAnsi" w:cstheme="minorHAnsi"/>
          <w:lang w:val="tg-Cyrl-TJ"/>
        </w:rPr>
        <w:t>та</w:t>
      </w:r>
      <w:r w:rsidR="006475F5">
        <w:rPr>
          <w:rFonts w:asciiTheme="minorHAnsi" w:hAnsiTheme="minorHAnsi" w:cstheme="minorHAnsi"/>
          <w:lang w:val="tg-Cyrl-TJ"/>
        </w:rPr>
        <w:t xml:space="preserve">ҳлил қарор гирифтанд. Бо дастгирии мутахассисон кишоварзон нақшаҳои тиҷоратии </w:t>
      </w:r>
      <w:r w:rsidRPr="00460C30">
        <w:rPr>
          <w:rFonts w:asciiTheme="minorHAnsi" w:hAnsiTheme="minorHAnsi" w:cstheme="minorHAnsi"/>
          <w:lang w:val="tg-Cyrl-TJ"/>
        </w:rPr>
        <w:t xml:space="preserve">худро дар асоси </w:t>
      </w:r>
      <w:r w:rsidR="006475F5">
        <w:rPr>
          <w:rFonts w:asciiTheme="minorHAnsi" w:hAnsiTheme="minorHAnsi" w:cstheme="minorHAnsi"/>
          <w:lang w:val="tg-Cyrl-TJ"/>
        </w:rPr>
        <w:t xml:space="preserve">идеяҳои </w:t>
      </w:r>
      <w:r w:rsidRPr="00460C30">
        <w:rPr>
          <w:rFonts w:asciiTheme="minorHAnsi" w:hAnsiTheme="minorHAnsi" w:cstheme="minorHAnsi"/>
          <w:lang w:val="tg-Cyrl-TJ"/>
        </w:rPr>
        <w:t xml:space="preserve">пешакӣ интихобшуда </w:t>
      </w:r>
      <w:r w:rsidR="006475F5">
        <w:rPr>
          <w:rFonts w:asciiTheme="minorHAnsi" w:hAnsiTheme="minorHAnsi" w:cstheme="minorHAnsi"/>
          <w:lang w:val="tg-Cyrl-TJ"/>
        </w:rPr>
        <w:t xml:space="preserve">мукаммалтар </w:t>
      </w:r>
      <w:r w:rsidRPr="00460C30">
        <w:rPr>
          <w:rFonts w:asciiTheme="minorHAnsi" w:hAnsiTheme="minorHAnsi" w:cstheme="minorHAnsi"/>
          <w:lang w:val="tg-Cyrl-TJ"/>
        </w:rPr>
        <w:t>намуданд.</w:t>
      </w:r>
    </w:p>
    <w:p w:rsidR="00460C30" w:rsidRDefault="00460C30" w:rsidP="00320C61">
      <w:pPr>
        <w:rPr>
          <w:rFonts w:asciiTheme="minorHAnsi" w:hAnsiTheme="minorHAnsi" w:cstheme="minorHAnsi"/>
          <w:lang w:val="tg-Cyrl-TJ"/>
        </w:rPr>
      </w:pPr>
    </w:p>
    <w:p w:rsidR="004B2B8C" w:rsidRDefault="004B2B8C" w:rsidP="004B2B8C">
      <w:pPr>
        <w:rPr>
          <w:rFonts w:asciiTheme="minorHAnsi" w:hAnsiTheme="minorHAnsi" w:cstheme="minorHAnsi"/>
          <w:lang w:val="tg-Cyrl-TJ"/>
        </w:rPr>
      </w:pPr>
      <w:r w:rsidRPr="004B2B8C">
        <w:rPr>
          <w:rFonts w:asciiTheme="minorHAnsi" w:hAnsiTheme="minorHAnsi" w:cstheme="minorHAnsi"/>
          <w:lang w:val="tg-Cyrl-TJ"/>
        </w:rPr>
        <w:t>"ФАО модели грант</w:t>
      </w:r>
      <w:r>
        <w:rPr>
          <w:rFonts w:asciiTheme="minorHAnsi" w:hAnsiTheme="minorHAnsi" w:cstheme="minorHAnsi"/>
          <w:lang w:val="tg-Cyrl-TJ"/>
        </w:rPr>
        <w:t xml:space="preserve">ҳои ҳиссавиро </w:t>
      </w:r>
      <w:r w:rsidRPr="004B2B8C">
        <w:rPr>
          <w:rFonts w:asciiTheme="minorHAnsi" w:hAnsiTheme="minorHAnsi" w:cstheme="minorHAnsi"/>
          <w:lang w:val="tg-Cyrl-TJ"/>
        </w:rPr>
        <w:t xml:space="preserve">барои дастгирии рушди </w:t>
      </w:r>
      <w:r>
        <w:rPr>
          <w:rFonts w:asciiTheme="minorHAnsi" w:hAnsiTheme="minorHAnsi" w:cstheme="minorHAnsi"/>
          <w:lang w:val="tg-Cyrl-TJ"/>
        </w:rPr>
        <w:t xml:space="preserve">соҳаи </w:t>
      </w:r>
      <w:r w:rsidRPr="004B2B8C">
        <w:rPr>
          <w:rFonts w:asciiTheme="minorHAnsi" w:hAnsiTheme="minorHAnsi" w:cstheme="minorHAnsi"/>
          <w:lang w:val="tg-Cyrl-TJ"/>
        </w:rPr>
        <w:t xml:space="preserve">кишоварзӣ дар Тоҷикистон таҳия </w:t>
      </w:r>
      <w:r>
        <w:rPr>
          <w:rFonts w:asciiTheme="minorHAnsi" w:hAnsiTheme="minorHAnsi" w:cstheme="minorHAnsi"/>
          <w:lang w:val="tg-Cyrl-TJ"/>
        </w:rPr>
        <w:t xml:space="preserve">намуд </w:t>
      </w:r>
      <w:r w:rsidRPr="004B2B8C">
        <w:rPr>
          <w:rFonts w:asciiTheme="minorHAnsi" w:hAnsiTheme="minorHAnsi" w:cstheme="minorHAnsi"/>
          <w:lang w:val="tg-Cyrl-TJ"/>
        </w:rPr>
        <w:t xml:space="preserve">ва ҳоло бомуваффақият </w:t>
      </w:r>
      <w:r>
        <w:rPr>
          <w:rFonts w:asciiTheme="minorHAnsi" w:hAnsiTheme="minorHAnsi" w:cstheme="minorHAnsi"/>
          <w:lang w:val="tg-Cyrl-TJ"/>
        </w:rPr>
        <w:t>онро васеъ мегардонад,</w:t>
      </w:r>
      <w:r w:rsidRPr="004B2B8C">
        <w:rPr>
          <w:rFonts w:asciiTheme="minorHAnsi" w:hAnsiTheme="minorHAnsi" w:cstheme="minorHAnsi"/>
          <w:lang w:val="tg-Cyrl-TJ"/>
        </w:rPr>
        <w:t xml:space="preserve">" </w:t>
      </w:r>
      <w:r>
        <w:rPr>
          <w:rFonts w:asciiTheme="minorHAnsi" w:hAnsiTheme="minorHAnsi" w:cstheme="minorHAnsi"/>
          <w:lang w:val="tg-Cyrl-TJ"/>
        </w:rPr>
        <w:t>гуфт Олег Гучгелдиев, Н</w:t>
      </w:r>
      <w:r w:rsidRPr="004B2B8C">
        <w:rPr>
          <w:rFonts w:asciiTheme="minorHAnsi" w:hAnsiTheme="minorHAnsi" w:cstheme="minorHAnsi"/>
          <w:lang w:val="tg-Cyrl-TJ"/>
        </w:rPr>
        <w:t>амояндаи ФАО дар Тоҷикистон</w:t>
      </w:r>
      <w:r>
        <w:rPr>
          <w:rFonts w:asciiTheme="minorHAnsi" w:hAnsiTheme="minorHAnsi" w:cstheme="minorHAnsi"/>
          <w:lang w:val="tg-Cyrl-TJ"/>
        </w:rPr>
        <w:t>.</w:t>
      </w:r>
      <w:r w:rsidRPr="004B2B8C">
        <w:rPr>
          <w:rFonts w:asciiTheme="minorHAnsi" w:hAnsiTheme="minorHAnsi" w:cstheme="minorHAnsi"/>
          <w:lang w:val="tg-Cyrl-TJ"/>
        </w:rPr>
        <w:t xml:space="preserve"> </w:t>
      </w:r>
      <w:r>
        <w:rPr>
          <w:rFonts w:asciiTheme="minorHAnsi" w:hAnsiTheme="minorHAnsi" w:cstheme="minorHAnsi"/>
          <w:lang w:val="tg-Cyrl-TJ"/>
        </w:rPr>
        <w:t>“</w:t>
      </w:r>
      <w:r w:rsidRPr="004B2B8C">
        <w:rPr>
          <w:rFonts w:asciiTheme="minorHAnsi" w:hAnsiTheme="minorHAnsi" w:cstheme="minorHAnsi"/>
          <w:lang w:val="tg-Cyrl-TJ"/>
        </w:rPr>
        <w:t>Ҳадафи асосии ин лоиҳаҳо беҳ</w:t>
      </w:r>
      <w:r>
        <w:rPr>
          <w:rFonts w:asciiTheme="minorHAnsi" w:hAnsiTheme="minorHAnsi" w:cstheme="minorHAnsi"/>
          <w:lang w:val="tg-Cyrl-TJ"/>
        </w:rPr>
        <w:t>тар кардани истеҳсолот ва</w:t>
      </w:r>
      <w:r w:rsidRPr="004B2B8C">
        <w:rPr>
          <w:rFonts w:asciiTheme="minorHAnsi" w:hAnsiTheme="minorHAnsi" w:cstheme="minorHAnsi"/>
          <w:lang w:val="tg-Cyrl-TJ"/>
        </w:rPr>
        <w:t xml:space="preserve"> ғизо, муҳити зист ва </w:t>
      </w:r>
      <w:r>
        <w:rPr>
          <w:rFonts w:asciiTheme="minorHAnsi" w:hAnsiTheme="minorHAnsi" w:cstheme="minorHAnsi"/>
          <w:lang w:val="tg-Cyrl-TJ"/>
        </w:rPr>
        <w:t xml:space="preserve">сифати </w:t>
      </w:r>
      <w:r w:rsidRPr="004B2B8C">
        <w:rPr>
          <w:rFonts w:asciiTheme="minorHAnsi" w:hAnsiTheme="minorHAnsi" w:cstheme="minorHAnsi"/>
          <w:lang w:val="tg-Cyrl-TJ"/>
        </w:rPr>
        <w:t xml:space="preserve">зиндагӣ тавассути сармоягузорӣ ба кишоварзӣ ва агробизнес мебошад. Ин дастгирии мушаххас ба хонаводаҳои осебпазире нигаронида шудааст, ки аз таъсири COVID-19 ва тағирёбии иқлим азият мекашанд. Механизми молиявии истифодашаванда барои таъмини даромади устувор дар байни табақаҳои камдаромади ҷомеаҳо ва афзоиши иқтисодиёти деҳот кумак хоҳад кард, зеро онҳо метавонанд </w:t>
      </w:r>
      <w:r w:rsidR="002B395B">
        <w:rPr>
          <w:rFonts w:asciiTheme="minorHAnsi" w:hAnsiTheme="minorHAnsi" w:cstheme="minorHAnsi"/>
          <w:lang w:val="tg-Cyrl-TJ"/>
        </w:rPr>
        <w:t xml:space="preserve">боиси </w:t>
      </w:r>
      <w:r w:rsidRPr="004B2B8C">
        <w:rPr>
          <w:rFonts w:asciiTheme="minorHAnsi" w:hAnsiTheme="minorHAnsi" w:cstheme="minorHAnsi"/>
          <w:lang w:val="tg-Cyrl-TJ"/>
        </w:rPr>
        <w:t>рушди бозор ва навовариҳо</w:t>
      </w:r>
      <w:r w:rsidR="002B395B">
        <w:rPr>
          <w:rFonts w:asciiTheme="minorHAnsi" w:hAnsiTheme="minorHAnsi" w:cstheme="minorHAnsi"/>
          <w:lang w:val="tg-Cyrl-TJ"/>
        </w:rPr>
        <w:t xml:space="preserve"> гарданд</w:t>
      </w:r>
      <w:r w:rsidRPr="004B2B8C">
        <w:rPr>
          <w:rFonts w:asciiTheme="minorHAnsi" w:hAnsiTheme="minorHAnsi" w:cstheme="minorHAnsi"/>
          <w:lang w:val="tg-Cyrl-TJ"/>
        </w:rPr>
        <w:t>.”</w:t>
      </w:r>
    </w:p>
    <w:p w:rsidR="004B2B8C" w:rsidRPr="004B2B8C" w:rsidRDefault="004B2B8C" w:rsidP="004B2B8C">
      <w:pPr>
        <w:rPr>
          <w:rFonts w:asciiTheme="minorHAnsi" w:hAnsiTheme="minorHAnsi" w:cstheme="minorHAnsi"/>
          <w:lang w:val="tg-Cyrl-TJ"/>
        </w:rPr>
      </w:pPr>
    </w:p>
    <w:p w:rsidR="004B2B8C" w:rsidRPr="004B2B8C" w:rsidRDefault="004B2B8C" w:rsidP="004B2B8C">
      <w:pPr>
        <w:rPr>
          <w:rFonts w:asciiTheme="minorHAnsi" w:hAnsiTheme="minorHAnsi" w:cstheme="minorHAnsi"/>
          <w:lang w:val="tg-Cyrl-TJ"/>
        </w:rPr>
      </w:pPr>
      <w:r w:rsidRPr="004B2B8C">
        <w:rPr>
          <w:rFonts w:asciiTheme="minorHAnsi" w:hAnsiTheme="minorHAnsi" w:cstheme="minorHAnsi"/>
          <w:lang w:val="tg-Cyrl-TJ"/>
        </w:rPr>
        <w:t xml:space="preserve">Ҳоло </w:t>
      </w:r>
      <w:r>
        <w:rPr>
          <w:rFonts w:asciiTheme="minorHAnsi" w:hAnsiTheme="minorHAnsi" w:cstheme="minorHAnsi"/>
          <w:lang w:val="tg-Cyrl-TJ"/>
        </w:rPr>
        <w:t xml:space="preserve">бошад кӯмакгирандагон </w:t>
      </w:r>
      <w:r w:rsidRPr="004B2B8C">
        <w:rPr>
          <w:rFonts w:asciiTheme="minorHAnsi" w:hAnsiTheme="minorHAnsi" w:cstheme="minorHAnsi"/>
          <w:lang w:val="tg-Cyrl-TJ"/>
        </w:rPr>
        <w:t xml:space="preserve">ба амалисозии </w:t>
      </w:r>
      <w:r>
        <w:rPr>
          <w:rFonts w:asciiTheme="minorHAnsi" w:hAnsiTheme="minorHAnsi" w:cstheme="minorHAnsi"/>
          <w:lang w:val="tg-Cyrl-TJ"/>
        </w:rPr>
        <w:t xml:space="preserve">идеяҳои </w:t>
      </w:r>
      <w:r w:rsidRPr="004B2B8C">
        <w:rPr>
          <w:rFonts w:asciiTheme="minorHAnsi" w:hAnsiTheme="minorHAnsi" w:cstheme="minorHAnsi"/>
          <w:lang w:val="tg-Cyrl-TJ"/>
        </w:rPr>
        <w:t xml:space="preserve">худ шурӯъ мекунанд. ФАО дар якҷоягӣ бо мақомоти маҳаллии ҳокимияти давлатии ноҳияи Ёвон иҷрои </w:t>
      </w:r>
      <w:r w:rsidR="00D25C46">
        <w:rPr>
          <w:rFonts w:asciiTheme="minorHAnsi" w:hAnsiTheme="minorHAnsi" w:cstheme="minorHAnsi"/>
          <w:lang w:val="tg-Cyrl-TJ"/>
        </w:rPr>
        <w:t>лоиҳаҳоро</w:t>
      </w:r>
      <w:r w:rsidRPr="004B2B8C">
        <w:rPr>
          <w:rFonts w:asciiTheme="minorHAnsi" w:hAnsiTheme="minorHAnsi" w:cstheme="minorHAnsi"/>
          <w:lang w:val="tg-Cyrl-TJ"/>
        </w:rPr>
        <w:t xml:space="preserve"> </w:t>
      </w:r>
      <w:r w:rsidR="002B395B">
        <w:rPr>
          <w:rFonts w:asciiTheme="minorHAnsi" w:hAnsiTheme="minorHAnsi" w:cstheme="minorHAnsi"/>
          <w:lang w:val="tg-Cyrl-TJ"/>
        </w:rPr>
        <w:t xml:space="preserve">назорат </w:t>
      </w:r>
      <w:r w:rsidRPr="004B2B8C">
        <w:rPr>
          <w:rFonts w:asciiTheme="minorHAnsi" w:hAnsiTheme="minorHAnsi" w:cstheme="minorHAnsi"/>
          <w:lang w:val="tg-Cyrl-TJ"/>
        </w:rPr>
        <w:t>карда, соҳибкоронро бо маслиҳатҳои техникӣ дастгирӣ мекуна</w:t>
      </w:r>
      <w:r w:rsidR="00D25C46">
        <w:rPr>
          <w:rFonts w:asciiTheme="minorHAnsi" w:hAnsiTheme="minorHAnsi" w:cstheme="minorHAnsi"/>
          <w:lang w:val="tg-Cyrl-TJ"/>
        </w:rPr>
        <w:t>н</w:t>
      </w:r>
      <w:r w:rsidRPr="004B2B8C">
        <w:rPr>
          <w:rFonts w:asciiTheme="minorHAnsi" w:hAnsiTheme="minorHAnsi" w:cstheme="minorHAnsi"/>
          <w:lang w:val="tg-Cyrl-TJ"/>
        </w:rPr>
        <w:t>д.</w:t>
      </w:r>
    </w:p>
    <w:p w:rsidR="004B2B8C" w:rsidRPr="004B2B8C" w:rsidRDefault="004B2B8C" w:rsidP="004B2B8C">
      <w:pPr>
        <w:rPr>
          <w:rFonts w:asciiTheme="minorHAnsi" w:hAnsiTheme="minorHAnsi" w:cstheme="minorHAnsi"/>
          <w:lang w:val="tg-Cyrl-TJ"/>
        </w:rPr>
      </w:pPr>
    </w:p>
    <w:p w:rsidR="004B2B8C" w:rsidRPr="006475F5" w:rsidRDefault="004B2B8C" w:rsidP="004B2B8C">
      <w:pPr>
        <w:rPr>
          <w:rFonts w:asciiTheme="minorHAnsi" w:hAnsiTheme="minorHAnsi" w:cstheme="minorHAnsi"/>
          <w:lang w:val="tg-Cyrl-TJ"/>
        </w:rPr>
      </w:pPr>
      <w:r w:rsidRPr="004B2B8C">
        <w:rPr>
          <w:rFonts w:asciiTheme="minorHAnsi" w:hAnsiTheme="minorHAnsi" w:cstheme="minorHAnsi"/>
          <w:lang w:val="tg-Cyrl-TJ"/>
        </w:rPr>
        <w:t>Ин фаъолият дар доираи лоиҳаи ФАО «</w:t>
      </w:r>
      <w:r w:rsidR="00D25C46">
        <w:rPr>
          <w:lang w:val="tg-Cyrl-TJ"/>
        </w:rPr>
        <w:t>И</w:t>
      </w:r>
      <w:r w:rsidR="00D25C46" w:rsidRPr="00D25C46">
        <w:rPr>
          <w:rFonts w:asciiTheme="minorHAnsi" w:hAnsiTheme="minorHAnsi" w:cstheme="minorHAnsi"/>
          <w:lang w:val="tg-Cyrl-TJ"/>
        </w:rPr>
        <w:t>доракунии ҳамаҷонибаи захираҳои табий дар ландшафтҳои  истеҳсолоти маҳсулотҳои кишоварзӣ мубталои хушкӣ ва таъсири намак дар Осиёи Марказӣ ва Туркия</w:t>
      </w:r>
      <w:r w:rsidR="00D25C46">
        <w:rPr>
          <w:rFonts w:asciiTheme="minorHAnsi" w:hAnsiTheme="minorHAnsi" w:cstheme="minorHAnsi"/>
          <w:lang w:val="tg-Cyrl-TJ"/>
        </w:rPr>
        <w:t>”</w:t>
      </w:r>
      <w:r w:rsidR="00D25C46" w:rsidRPr="00D25C46">
        <w:rPr>
          <w:rFonts w:asciiTheme="minorHAnsi" w:hAnsiTheme="minorHAnsi" w:cstheme="minorHAnsi"/>
          <w:lang w:val="tg-Cyrl-TJ"/>
        </w:rPr>
        <w:t xml:space="preserve">  (CACILM 2)</w:t>
      </w:r>
      <w:r w:rsidRPr="004B2B8C">
        <w:rPr>
          <w:rFonts w:asciiTheme="minorHAnsi" w:hAnsiTheme="minorHAnsi" w:cstheme="minorHAnsi"/>
          <w:lang w:val="tg-Cyrl-TJ"/>
        </w:rPr>
        <w:t xml:space="preserve"> гузаронида шуд</w:t>
      </w:r>
      <w:r w:rsidR="00D25C46">
        <w:rPr>
          <w:rFonts w:asciiTheme="minorHAnsi" w:hAnsiTheme="minorHAnsi" w:cstheme="minorHAnsi"/>
          <w:lang w:val="tg-Cyrl-TJ"/>
        </w:rPr>
        <w:t>, ки бо дастгирии Фонди Глобалии Экологӣ амалӣ мегардад</w:t>
      </w:r>
      <w:r w:rsidR="00B43D0E">
        <w:rPr>
          <w:rFonts w:asciiTheme="minorHAnsi" w:hAnsiTheme="minorHAnsi" w:cstheme="minorHAnsi"/>
          <w:lang w:val="tg-Cyrl-TJ"/>
        </w:rPr>
        <w:t>. Л</w:t>
      </w:r>
      <w:r w:rsidRPr="004B2B8C">
        <w:rPr>
          <w:rFonts w:asciiTheme="minorHAnsi" w:hAnsiTheme="minorHAnsi" w:cstheme="minorHAnsi"/>
          <w:lang w:val="tg-Cyrl-TJ"/>
        </w:rPr>
        <w:t>оиҳа ба</w:t>
      </w:r>
      <w:r w:rsidR="00B43D0E">
        <w:rPr>
          <w:rFonts w:asciiTheme="minorHAnsi" w:hAnsiTheme="minorHAnsi" w:cstheme="minorHAnsi"/>
          <w:lang w:val="tg-Cyrl-TJ"/>
        </w:rPr>
        <w:t xml:space="preserve">рои мусоидати барҳам додани </w:t>
      </w:r>
      <w:r w:rsidRPr="004B2B8C">
        <w:rPr>
          <w:rFonts w:asciiTheme="minorHAnsi" w:hAnsiTheme="minorHAnsi" w:cstheme="minorHAnsi"/>
          <w:lang w:val="tg-Cyrl-TJ"/>
        </w:rPr>
        <w:t xml:space="preserve">гуруснагӣ, </w:t>
      </w:r>
      <w:r w:rsidR="00B43D0E">
        <w:rPr>
          <w:rFonts w:asciiTheme="minorHAnsi" w:hAnsiTheme="minorHAnsi" w:cstheme="minorHAnsi"/>
          <w:lang w:val="tg-Cyrl-TJ"/>
        </w:rPr>
        <w:t xml:space="preserve">таъмини амнияти озуқаворӣ </w:t>
      </w:r>
      <w:r w:rsidRPr="004B2B8C">
        <w:rPr>
          <w:rFonts w:asciiTheme="minorHAnsi" w:hAnsiTheme="minorHAnsi" w:cstheme="minorHAnsi"/>
          <w:lang w:val="tg-Cyrl-TJ"/>
        </w:rPr>
        <w:t>ва</w:t>
      </w:r>
      <w:r w:rsidR="00B43D0E">
        <w:rPr>
          <w:rFonts w:asciiTheme="minorHAnsi" w:hAnsiTheme="minorHAnsi" w:cstheme="minorHAnsi"/>
          <w:lang w:val="tg-Cyrl-TJ"/>
        </w:rPr>
        <w:t xml:space="preserve"> мубориза бо </w:t>
      </w:r>
      <w:r w:rsidRPr="004B2B8C">
        <w:rPr>
          <w:rFonts w:asciiTheme="minorHAnsi" w:hAnsiTheme="minorHAnsi" w:cstheme="minorHAnsi"/>
          <w:lang w:val="tg-Cyrl-TJ"/>
        </w:rPr>
        <w:t xml:space="preserve">камғизоӣ, </w:t>
      </w:r>
      <w:r w:rsidR="00B43D0E">
        <w:rPr>
          <w:rFonts w:asciiTheme="minorHAnsi" w:hAnsiTheme="minorHAnsi" w:cstheme="minorHAnsi"/>
          <w:lang w:val="tg-Cyrl-TJ"/>
        </w:rPr>
        <w:t xml:space="preserve">пешбарӣ кардани </w:t>
      </w:r>
      <w:r w:rsidRPr="004B2B8C">
        <w:rPr>
          <w:rFonts w:asciiTheme="minorHAnsi" w:hAnsiTheme="minorHAnsi" w:cstheme="minorHAnsi"/>
          <w:lang w:val="tg-Cyrl-TJ"/>
        </w:rPr>
        <w:t xml:space="preserve">идоракунии устувори замин ва </w:t>
      </w:r>
      <w:r w:rsidR="00B43D0E">
        <w:rPr>
          <w:rFonts w:asciiTheme="minorHAnsi" w:hAnsiTheme="minorHAnsi" w:cstheme="minorHAnsi"/>
          <w:lang w:val="tg-Cyrl-TJ"/>
        </w:rPr>
        <w:t xml:space="preserve">усулҳои кишоварзии ба иқлим безарар, такмили </w:t>
      </w:r>
      <w:r w:rsidRPr="004B2B8C">
        <w:rPr>
          <w:rFonts w:asciiTheme="minorHAnsi" w:hAnsiTheme="minorHAnsi" w:cstheme="minorHAnsi"/>
          <w:lang w:val="tg-Cyrl-TJ"/>
        </w:rPr>
        <w:t>таъминоти молу хидмат</w:t>
      </w:r>
      <w:r w:rsidR="00B43D0E">
        <w:rPr>
          <w:rFonts w:asciiTheme="minorHAnsi" w:hAnsiTheme="minorHAnsi" w:cstheme="minorHAnsi"/>
          <w:lang w:val="tg-Cyrl-TJ"/>
        </w:rPr>
        <w:t>расони</w:t>
      </w:r>
      <w:r w:rsidRPr="004B2B8C">
        <w:rPr>
          <w:rFonts w:asciiTheme="minorHAnsi" w:hAnsiTheme="minorHAnsi" w:cstheme="minorHAnsi"/>
          <w:lang w:val="tg-Cyrl-TJ"/>
        </w:rPr>
        <w:t xml:space="preserve">ҳо </w:t>
      </w:r>
      <w:r w:rsidR="00B43D0E">
        <w:rPr>
          <w:rFonts w:asciiTheme="minorHAnsi" w:hAnsiTheme="minorHAnsi" w:cstheme="minorHAnsi"/>
          <w:lang w:val="tg-Cyrl-TJ"/>
        </w:rPr>
        <w:t>дар бахшҳои к</w:t>
      </w:r>
      <w:r w:rsidRPr="004B2B8C">
        <w:rPr>
          <w:rFonts w:asciiTheme="minorHAnsi" w:hAnsiTheme="minorHAnsi" w:cstheme="minorHAnsi"/>
          <w:lang w:val="tg-Cyrl-TJ"/>
        </w:rPr>
        <w:t xml:space="preserve">ишоварзӣ, хоҷагии ҷангал ва моҳипарварӣ, </w:t>
      </w:r>
      <w:r w:rsidR="00B43D0E">
        <w:rPr>
          <w:rFonts w:asciiTheme="minorHAnsi" w:hAnsiTheme="minorHAnsi" w:cstheme="minorHAnsi"/>
          <w:lang w:val="tg-Cyrl-TJ"/>
        </w:rPr>
        <w:t xml:space="preserve">коҳиши </w:t>
      </w:r>
      <w:r w:rsidRPr="004B2B8C">
        <w:rPr>
          <w:rFonts w:asciiTheme="minorHAnsi" w:hAnsiTheme="minorHAnsi" w:cstheme="minorHAnsi"/>
          <w:lang w:val="tg-Cyrl-TJ"/>
        </w:rPr>
        <w:t xml:space="preserve">сатҳи камбизоатӣ дар деҳот, баланд бардоштани иқтидори </w:t>
      </w:r>
      <w:r w:rsidR="00B43D0E">
        <w:rPr>
          <w:rFonts w:asciiTheme="minorHAnsi" w:hAnsiTheme="minorHAnsi" w:cstheme="minorHAnsi"/>
          <w:lang w:val="tg-Cyrl-TJ"/>
        </w:rPr>
        <w:lastRenderedPageBreak/>
        <w:t xml:space="preserve">кишоварзон </w:t>
      </w:r>
      <w:r w:rsidRPr="004B2B8C">
        <w:rPr>
          <w:rFonts w:asciiTheme="minorHAnsi" w:hAnsiTheme="minorHAnsi" w:cstheme="minorHAnsi"/>
          <w:lang w:val="tg-Cyrl-TJ"/>
        </w:rPr>
        <w:t xml:space="preserve">барои муқовимат ба тағирёбии иқлим, </w:t>
      </w:r>
      <w:r w:rsidR="00B43D0E">
        <w:rPr>
          <w:rFonts w:asciiTheme="minorHAnsi" w:hAnsiTheme="minorHAnsi" w:cstheme="minorHAnsi"/>
          <w:lang w:val="tg-Cyrl-TJ"/>
        </w:rPr>
        <w:t xml:space="preserve">инчунин </w:t>
      </w:r>
      <w:r w:rsidRPr="004B2B8C">
        <w:rPr>
          <w:rFonts w:asciiTheme="minorHAnsi" w:hAnsiTheme="minorHAnsi" w:cstheme="minorHAnsi"/>
          <w:lang w:val="tg-Cyrl-TJ"/>
        </w:rPr>
        <w:t xml:space="preserve">баланд бардоштани устувории воситаҳои </w:t>
      </w:r>
      <w:r w:rsidR="00B43D0E">
        <w:rPr>
          <w:rFonts w:asciiTheme="minorHAnsi" w:hAnsiTheme="minorHAnsi" w:cstheme="minorHAnsi"/>
          <w:lang w:val="tg-Cyrl-TJ"/>
        </w:rPr>
        <w:t xml:space="preserve">таъмини </w:t>
      </w:r>
      <w:r w:rsidRPr="004B2B8C">
        <w:rPr>
          <w:rFonts w:asciiTheme="minorHAnsi" w:hAnsiTheme="minorHAnsi" w:cstheme="minorHAnsi"/>
          <w:lang w:val="tg-Cyrl-TJ"/>
        </w:rPr>
        <w:t>зиндагӣ ба таҳдид</w:t>
      </w:r>
      <w:r w:rsidR="00B43D0E">
        <w:rPr>
          <w:rFonts w:asciiTheme="minorHAnsi" w:hAnsiTheme="minorHAnsi" w:cstheme="minorHAnsi"/>
          <w:lang w:val="tg-Cyrl-TJ"/>
        </w:rPr>
        <w:t>у</w:t>
      </w:r>
      <w:r w:rsidRPr="004B2B8C">
        <w:rPr>
          <w:rFonts w:asciiTheme="minorHAnsi" w:hAnsiTheme="minorHAnsi" w:cstheme="minorHAnsi"/>
          <w:lang w:val="tg-Cyrl-TJ"/>
        </w:rPr>
        <w:t xml:space="preserve"> бӯҳронҳо</w:t>
      </w:r>
      <w:r w:rsidR="00B43D0E">
        <w:rPr>
          <w:rFonts w:asciiTheme="minorHAnsi" w:hAnsiTheme="minorHAnsi" w:cstheme="minorHAnsi"/>
          <w:lang w:val="tg-Cyrl-TJ"/>
        </w:rPr>
        <w:t xml:space="preserve"> равона шудааст</w:t>
      </w:r>
      <w:r w:rsidRPr="004B2B8C">
        <w:rPr>
          <w:rFonts w:asciiTheme="minorHAnsi" w:hAnsiTheme="minorHAnsi" w:cstheme="minorHAnsi"/>
          <w:lang w:val="tg-Cyrl-TJ"/>
        </w:rPr>
        <w:t>.</w:t>
      </w:r>
    </w:p>
    <w:p w:rsidR="00320C61" w:rsidRPr="004B2B8C" w:rsidRDefault="00320C61" w:rsidP="00320C61">
      <w:pPr>
        <w:rPr>
          <w:rFonts w:asciiTheme="minorHAnsi" w:hAnsiTheme="minorHAnsi" w:cstheme="minorHAnsi"/>
          <w:lang w:val="tg-Cyrl-TJ"/>
        </w:rPr>
      </w:pPr>
    </w:p>
    <w:p w:rsidR="006E2133" w:rsidRPr="00755A5A" w:rsidRDefault="006E2133">
      <w:pPr>
        <w:rPr>
          <w:rFonts w:asciiTheme="minorHAnsi" w:hAnsiTheme="minorHAnsi" w:cstheme="minorHAnsi"/>
          <w:lang w:val="tg-Cyrl-TJ"/>
        </w:rPr>
      </w:pPr>
    </w:p>
    <w:p w:rsidR="002B740E" w:rsidRPr="00755A5A" w:rsidRDefault="002B740E" w:rsidP="00BB20D3">
      <w:pPr>
        <w:rPr>
          <w:rFonts w:asciiTheme="minorHAnsi" w:eastAsia="Times New Roman" w:hAnsiTheme="minorHAnsi" w:cstheme="minorHAnsi"/>
          <w:sz w:val="20"/>
          <w:szCs w:val="20"/>
          <w:lang w:val="tg-Cyrl-TJ"/>
        </w:rPr>
      </w:pPr>
      <w:r w:rsidRPr="00755A5A">
        <w:rPr>
          <w:rFonts w:asciiTheme="minorHAnsi" w:eastAsia="Calibri" w:hAnsiTheme="minorHAnsi" w:cstheme="minorHAnsi"/>
          <w:lang w:val="tg-Cyrl-TJ"/>
        </w:rPr>
        <w:t> </w:t>
      </w:r>
    </w:p>
    <w:p w:rsidR="002B740E" w:rsidRPr="00755A5A" w:rsidRDefault="002B740E" w:rsidP="006E2133">
      <w:pPr>
        <w:autoSpaceDE w:val="0"/>
        <w:autoSpaceDN w:val="0"/>
        <w:spacing w:before="240"/>
        <w:rPr>
          <w:rFonts w:asciiTheme="minorHAnsi" w:hAnsiTheme="minorHAnsi" w:cstheme="minorHAnsi"/>
          <w:lang w:val="tg-Cyrl-TJ"/>
        </w:rPr>
      </w:pPr>
    </w:p>
    <w:p w:rsidR="006E2133" w:rsidRPr="00755A5A" w:rsidRDefault="006E2133" w:rsidP="006E2133">
      <w:pPr>
        <w:rPr>
          <w:rFonts w:asciiTheme="minorHAnsi" w:hAnsiTheme="minorHAnsi" w:cstheme="minorHAnsi"/>
          <w:lang w:val="tg-Cyrl-TJ"/>
        </w:rPr>
      </w:pPr>
    </w:p>
    <w:sectPr w:rsidR="006E2133" w:rsidRPr="0075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3"/>
    <w:rsid w:val="00115B12"/>
    <w:rsid w:val="00176600"/>
    <w:rsid w:val="00212F92"/>
    <w:rsid w:val="0029116F"/>
    <w:rsid w:val="002B395B"/>
    <w:rsid w:val="002B740E"/>
    <w:rsid w:val="002D5E7D"/>
    <w:rsid w:val="00320C61"/>
    <w:rsid w:val="00375FAD"/>
    <w:rsid w:val="003E17BB"/>
    <w:rsid w:val="003E4E0D"/>
    <w:rsid w:val="00460C30"/>
    <w:rsid w:val="004B2B8C"/>
    <w:rsid w:val="005025BF"/>
    <w:rsid w:val="005E4C9F"/>
    <w:rsid w:val="005F2345"/>
    <w:rsid w:val="006475F5"/>
    <w:rsid w:val="006C399C"/>
    <w:rsid w:val="006E2133"/>
    <w:rsid w:val="006E6AE4"/>
    <w:rsid w:val="00755A5A"/>
    <w:rsid w:val="00765812"/>
    <w:rsid w:val="00850882"/>
    <w:rsid w:val="0087153B"/>
    <w:rsid w:val="00A21461"/>
    <w:rsid w:val="00A26364"/>
    <w:rsid w:val="00B27867"/>
    <w:rsid w:val="00B43D0E"/>
    <w:rsid w:val="00B74B8E"/>
    <w:rsid w:val="00BB20D3"/>
    <w:rsid w:val="00BD6DD7"/>
    <w:rsid w:val="00C72DEA"/>
    <w:rsid w:val="00C94878"/>
    <w:rsid w:val="00CE2104"/>
    <w:rsid w:val="00D25C46"/>
    <w:rsid w:val="00DA7D66"/>
    <w:rsid w:val="00DB358E"/>
    <w:rsid w:val="00D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4AA"/>
  <w15:chartTrackingRefBased/>
  <w15:docId w15:val="{C3477292-5C3F-49F9-A9AA-A36C59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e505325msonormal">
    <w:name w:val="ydp3e505325msonormal"/>
    <w:basedOn w:val="Normal"/>
    <w:rsid w:val="002B74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dp3e5053251">
    <w:name w:val="ydp3e5053251"/>
    <w:basedOn w:val="Normal"/>
    <w:rsid w:val="002B74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951">
                  <w:marLeft w:val="300"/>
                  <w:marRight w:val="300"/>
                  <w:marTop w:val="0"/>
                  <w:marBottom w:val="300"/>
                  <w:divBdr>
                    <w:top w:val="single" w:sz="6" w:space="0" w:color="428BCA"/>
                    <w:left w:val="single" w:sz="6" w:space="0" w:color="428BCA"/>
                    <w:bottom w:val="single" w:sz="6" w:space="0" w:color="428BCA"/>
                    <w:right w:val="single" w:sz="6" w:space="0" w:color="428BCA"/>
                  </w:divBdr>
                  <w:divsChild>
                    <w:div w:id="12896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28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Azimova, Bunafsha (FAOTJ)</dc:creator>
  <cp:keywords/>
  <dc:description/>
  <cp:lastModifiedBy>Azimova, Bunafsha (FAOTJ)</cp:lastModifiedBy>
  <cp:revision>8</cp:revision>
  <dcterms:created xsi:type="dcterms:W3CDTF">2021-09-16T15:59:00Z</dcterms:created>
  <dcterms:modified xsi:type="dcterms:W3CDTF">2021-10-07T07:49:00Z</dcterms:modified>
</cp:coreProperties>
</file>