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FA5D" w14:textId="176FE651" w:rsidR="00056013" w:rsidRPr="00056013" w:rsidRDefault="00056013" w:rsidP="00056013">
      <w:pPr>
        <w:jc w:val="both"/>
        <w:rPr>
          <w:rFonts w:ascii="Arial" w:hAnsi="Arial" w:cs="Arial"/>
          <w:b/>
          <w:bCs/>
        </w:rPr>
      </w:pPr>
      <w:bookmarkStart w:id="0" w:name="_Hlk70872273"/>
      <w:r w:rsidRPr="00056013">
        <w:rPr>
          <w:rFonts w:ascii="Arial" w:hAnsi="Arial" w:cs="Arial"/>
          <w:b/>
          <w:bCs/>
        </w:rPr>
        <w:t>УНП</w:t>
      </w:r>
      <w:r w:rsidRPr="00056013">
        <w:rPr>
          <w:rFonts w:ascii="Arial" w:hAnsi="Arial" w:cs="Arial"/>
          <w:b/>
          <w:bCs/>
        </w:rPr>
        <w:t xml:space="preserve"> </w:t>
      </w:r>
      <w:r w:rsidRPr="00056013">
        <w:rPr>
          <w:rFonts w:ascii="Arial" w:hAnsi="Arial" w:cs="Arial"/>
          <w:b/>
          <w:bCs/>
        </w:rPr>
        <w:t>ООН провело обучение сотрудников</w:t>
      </w:r>
      <w:r w:rsidRPr="00056013">
        <w:rPr>
          <w:rFonts w:ascii="Arial" w:hAnsi="Arial" w:cs="Arial"/>
          <w:b/>
          <w:bCs/>
        </w:rPr>
        <w:t xml:space="preserve"> </w:t>
      </w:r>
      <w:r w:rsidRPr="00056013">
        <w:rPr>
          <w:rFonts w:ascii="Arial" w:hAnsi="Arial" w:cs="Arial"/>
          <w:b/>
          <w:bCs/>
        </w:rPr>
        <w:t xml:space="preserve">правоохранительных органов среднего звена Республики </w:t>
      </w:r>
      <w:r w:rsidRPr="00056013">
        <w:rPr>
          <w:rFonts w:ascii="Arial" w:hAnsi="Arial" w:cs="Arial"/>
          <w:b/>
          <w:bCs/>
        </w:rPr>
        <w:t>Таджикистан современным</w:t>
      </w:r>
      <w:r w:rsidRPr="00056013">
        <w:rPr>
          <w:rFonts w:ascii="Arial" w:hAnsi="Arial" w:cs="Arial"/>
          <w:b/>
          <w:bCs/>
        </w:rPr>
        <w:t xml:space="preserve"> методам контроля при проведении досмотра транспортных средств, грузов и товаров, перемещаемых через государственную границу </w:t>
      </w:r>
    </w:p>
    <w:p w14:paraId="44CBC6FE" w14:textId="4BFA6089" w:rsidR="00337692" w:rsidRPr="00626242" w:rsidRDefault="00337692" w:rsidP="00337692">
      <w:pPr>
        <w:jc w:val="both"/>
        <w:rPr>
          <w:rFonts w:ascii="Arial" w:hAnsi="Arial" w:cs="Arial"/>
        </w:rPr>
      </w:pPr>
      <w:r w:rsidRPr="00337692">
        <w:rPr>
          <w:rFonts w:ascii="Arial" w:hAnsi="Arial" w:cs="Arial"/>
        </w:rPr>
        <w:t>УНП ООН пров</w:t>
      </w:r>
      <w:r w:rsidR="00AE5603">
        <w:rPr>
          <w:rFonts w:ascii="Arial" w:hAnsi="Arial" w:cs="Arial"/>
        </w:rPr>
        <w:t>ело</w:t>
      </w:r>
      <w:r w:rsidRPr="00337692">
        <w:rPr>
          <w:rFonts w:ascii="Arial" w:hAnsi="Arial" w:cs="Arial"/>
        </w:rPr>
        <w:t xml:space="preserve"> 21-25 июня в городе Душанбе тренинг </w:t>
      </w:r>
      <w:r w:rsidR="008065FD" w:rsidRPr="008065FD">
        <w:rPr>
          <w:rFonts w:ascii="Arial" w:hAnsi="Arial" w:cs="Arial"/>
        </w:rPr>
        <w:t xml:space="preserve">на тему </w:t>
      </w:r>
      <w:r w:rsidRPr="00337692">
        <w:rPr>
          <w:rFonts w:ascii="Arial" w:hAnsi="Arial" w:cs="Arial"/>
        </w:rPr>
        <w:t>«Современные методы контроля при проведении досмотровых операций</w:t>
      </w:r>
      <w:r w:rsidRPr="00337692">
        <w:rPr>
          <w:rFonts w:ascii="Arial" w:hAnsi="Arial" w:cs="Arial"/>
          <w:i/>
          <w:iCs/>
        </w:rPr>
        <w:t xml:space="preserve"> </w:t>
      </w:r>
      <w:r w:rsidRPr="00337692">
        <w:rPr>
          <w:rFonts w:ascii="Arial" w:hAnsi="Arial" w:cs="Arial"/>
        </w:rPr>
        <w:t>в отношении транспортных средств, грузов и товаров, перемещаемых через государственную границу» для сотрудников среднего звена</w:t>
      </w:r>
      <w:bookmarkEnd w:id="0"/>
      <w:r w:rsidRPr="00337692">
        <w:rPr>
          <w:rFonts w:ascii="Arial" w:hAnsi="Arial" w:cs="Arial"/>
        </w:rPr>
        <w:t xml:space="preserve"> Агентства по контролю за наркотиками при Президенте Республики Таджикистан, Министерства внутренних дел Республики Таджикистан, Пограничных войск Государственного комитета национальной безопасности Республики Таджикистан и Таможенной службы при Правительстве Республики Таджикистан, работающих на автомобильных и железнодорожных пунктах пропуска на границе страны. </w:t>
      </w:r>
      <w:r w:rsidR="00626242" w:rsidRPr="00626242">
        <w:rPr>
          <w:rFonts w:ascii="Arial" w:hAnsi="Arial" w:cs="Arial"/>
        </w:rPr>
        <w:t xml:space="preserve"> </w:t>
      </w:r>
    </w:p>
    <w:p w14:paraId="26E64DFA" w14:textId="21DC47BB" w:rsidR="00EF4B02" w:rsidRPr="00EF4B02" w:rsidRDefault="00EF4B02" w:rsidP="00EF4B02">
      <w:pPr>
        <w:jc w:val="both"/>
        <w:rPr>
          <w:rFonts w:ascii="Arial" w:hAnsi="Arial" w:cs="Arial"/>
        </w:rPr>
      </w:pPr>
      <w:r w:rsidRPr="00EF4B02">
        <w:rPr>
          <w:rFonts w:ascii="Arial" w:hAnsi="Arial" w:cs="Arial"/>
        </w:rPr>
        <w:t xml:space="preserve">Цель тренинга </w:t>
      </w:r>
      <w:r w:rsidR="00227B12">
        <w:rPr>
          <w:rFonts w:ascii="Arial" w:hAnsi="Arial" w:cs="Arial"/>
        </w:rPr>
        <w:t>-</w:t>
      </w:r>
      <w:r w:rsidRPr="00EF4B02">
        <w:rPr>
          <w:rFonts w:ascii="Arial" w:hAnsi="Arial" w:cs="Arial"/>
        </w:rPr>
        <w:t xml:space="preserve"> развитие потенциала офицеров в вопросах реагирования на различные ситуации, возникающие при проверке на контрольно-пропускных пунктах, для повышения эффективности борьбы с трансграничной преступностью.</w:t>
      </w:r>
    </w:p>
    <w:p w14:paraId="3A05A761" w14:textId="61005649" w:rsidR="00337692" w:rsidRDefault="00337692" w:rsidP="00337692">
      <w:pPr>
        <w:jc w:val="both"/>
        <w:rPr>
          <w:rFonts w:ascii="Arial" w:hAnsi="Arial" w:cs="Arial"/>
        </w:rPr>
      </w:pPr>
      <w:r w:rsidRPr="00337692">
        <w:rPr>
          <w:rFonts w:ascii="Arial" w:hAnsi="Arial" w:cs="Arial"/>
        </w:rPr>
        <w:t>Тренинг, проводимый в интерактивной форме, состо</w:t>
      </w:r>
      <w:r w:rsidR="00EF4B02">
        <w:rPr>
          <w:rFonts w:ascii="Arial" w:hAnsi="Arial" w:cs="Arial"/>
        </w:rPr>
        <w:t>ял</w:t>
      </w:r>
      <w:r w:rsidRPr="00337692">
        <w:rPr>
          <w:rFonts w:ascii="Arial" w:hAnsi="Arial" w:cs="Arial"/>
        </w:rPr>
        <w:t xml:space="preserve"> из лекционных и практических сессий. Его пров</w:t>
      </w:r>
      <w:r w:rsidR="00EF4B02">
        <w:rPr>
          <w:rFonts w:ascii="Arial" w:hAnsi="Arial" w:cs="Arial"/>
        </w:rPr>
        <w:t>ёл</w:t>
      </w:r>
      <w:r w:rsidRPr="00337692">
        <w:rPr>
          <w:rFonts w:ascii="Arial" w:hAnsi="Arial" w:cs="Arial"/>
        </w:rPr>
        <w:t xml:space="preserve"> </w:t>
      </w:r>
      <w:proofErr w:type="spellStart"/>
      <w:r w:rsidRPr="00337692">
        <w:rPr>
          <w:rFonts w:ascii="Arial" w:hAnsi="Arial" w:cs="Arial"/>
        </w:rPr>
        <w:t>Лаурис</w:t>
      </w:r>
      <w:proofErr w:type="spellEnd"/>
      <w:r w:rsidRPr="00337692">
        <w:rPr>
          <w:rFonts w:ascii="Arial" w:hAnsi="Arial" w:cs="Arial"/>
        </w:rPr>
        <w:t xml:space="preserve"> </w:t>
      </w:r>
      <w:proofErr w:type="spellStart"/>
      <w:r w:rsidRPr="00337692">
        <w:rPr>
          <w:rFonts w:ascii="Arial" w:hAnsi="Arial" w:cs="Arial"/>
        </w:rPr>
        <w:t>Криванс</w:t>
      </w:r>
      <w:proofErr w:type="spellEnd"/>
      <w:r w:rsidRPr="00337692">
        <w:rPr>
          <w:rFonts w:ascii="Arial" w:hAnsi="Arial" w:cs="Arial"/>
        </w:rPr>
        <w:t>, таможенный эксперт из Латвии, имеющий большой опыт в проведении досмотровых операций и обучении сотрудников таможенной службы.</w:t>
      </w:r>
    </w:p>
    <w:p w14:paraId="4BA8CE96" w14:textId="77777777" w:rsidR="00AE5603" w:rsidRPr="00EF4B02" w:rsidRDefault="00AE5603" w:rsidP="00AE5603">
      <w:pPr>
        <w:jc w:val="both"/>
        <w:rPr>
          <w:rFonts w:ascii="Arial" w:hAnsi="Arial" w:cs="Arial"/>
        </w:rPr>
      </w:pPr>
      <w:r w:rsidRPr="00EF4B02">
        <w:rPr>
          <w:rFonts w:ascii="Arial" w:hAnsi="Arial" w:cs="Arial"/>
        </w:rPr>
        <w:t>Участники тренинга подробно ознакомились в ходе мероприятия со следующими вопросами: процедуры и методы трансграничного контроля транспортных средств, включая досмотр грузов и поездов, анализ и оценка рисков, профилирование, оперативная психологическая оценка, методология опроса и анализ речи, и другие.</w:t>
      </w:r>
    </w:p>
    <w:p w14:paraId="559392E6" w14:textId="1B65C2FF" w:rsidR="00AE5603" w:rsidRDefault="00AE5603" w:rsidP="0002313D">
      <w:pPr>
        <w:jc w:val="both"/>
        <w:rPr>
          <w:rFonts w:ascii="Arial" w:hAnsi="Arial" w:cs="Arial"/>
          <w:bCs/>
        </w:rPr>
      </w:pPr>
      <w:r w:rsidRPr="00AE5603">
        <w:rPr>
          <w:rFonts w:ascii="Arial" w:hAnsi="Arial" w:cs="Arial"/>
          <w:bCs/>
        </w:rPr>
        <w:t>На практических сессиях участники под руководством тренер</w:t>
      </w:r>
      <w:r>
        <w:rPr>
          <w:rFonts w:ascii="Arial" w:hAnsi="Arial" w:cs="Arial"/>
          <w:bCs/>
        </w:rPr>
        <w:t>а</w:t>
      </w:r>
      <w:r w:rsidRPr="00AE5603">
        <w:rPr>
          <w:rFonts w:ascii="Arial" w:hAnsi="Arial" w:cs="Arial"/>
          <w:bCs/>
        </w:rPr>
        <w:t xml:space="preserve"> отработали навыки обращения с современными средствами досмотра – эндоскопами</w:t>
      </w:r>
      <w:r>
        <w:rPr>
          <w:rFonts w:ascii="Arial" w:hAnsi="Arial" w:cs="Arial"/>
          <w:bCs/>
        </w:rPr>
        <w:t>,</w:t>
      </w:r>
      <w:r w:rsidR="00DD1AD3" w:rsidRPr="00DD1AD3">
        <w:rPr>
          <w:rFonts w:ascii="Arial" w:hAnsi="Arial" w:cs="Arial"/>
          <w:bCs/>
        </w:rPr>
        <w:t> </w:t>
      </w:r>
      <w:proofErr w:type="spellStart"/>
      <w:r w:rsidR="00DD1AD3" w:rsidRPr="00DD1AD3">
        <w:rPr>
          <w:rFonts w:ascii="Arial" w:hAnsi="Arial" w:cs="Arial"/>
          <w:bCs/>
        </w:rPr>
        <w:t>видеоскоп</w:t>
      </w:r>
      <w:r w:rsidR="00DD1AD3">
        <w:rPr>
          <w:rFonts w:ascii="Arial" w:hAnsi="Arial" w:cs="Arial"/>
          <w:bCs/>
        </w:rPr>
        <w:t>ами</w:t>
      </w:r>
      <w:proofErr w:type="spellEnd"/>
      <w:r w:rsidR="00DD1AD3" w:rsidRPr="00DD1AD3">
        <w:rPr>
          <w:rFonts w:ascii="Arial" w:hAnsi="Arial" w:cs="Arial"/>
          <w:bCs/>
        </w:rPr>
        <w:t>, плотномер</w:t>
      </w:r>
      <w:r w:rsidR="00DD1AD3">
        <w:rPr>
          <w:rFonts w:ascii="Arial" w:hAnsi="Arial" w:cs="Arial"/>
          <w:bCs/>
        </w:rPr>
        <w:t>ами</w:t>
      </w:r>
      <w:r w:rsidR="00DD1AD3" w:rsidRPr="00DD1AD3">
        <w:rPr>
          <w:rFonts w:ascii="Arial" w:hAnsi="Arial" w:cs="Arial"/>
          <w:bCs/>
        </w:rPr>
        <w:t>, длинномер</w:t>
      </w:r>
      <w:r w:rsidR="00DD1AD3">
        <w:rPr>
          <w:rFonts w:ascii="Arial" w:hAnsi="Arial" w:cs="Arial"/>
          <w:bCs/>
        </w:rPr>
        <w:t>ами</w:t>
      </w:r>
      <w:r w:rsidR="00DD1AD3" w:rsidRPr="00DD1AD3">
        <w:rPr>
          <w:rFonts w:ascii="Arial" w:hAnsi="Arial" w:cs="Arial"/>
          <w:bCs/>
        </w:rPr>
        <w:t xml:space="preserve"> и телескопическими зеркала</w:t>
      </w:r>
      <w:r w:rsidR="00DD1AD3">
        <w:rPr>
          <w:rFonts w:ascii="Arial" w:hAnsi="Arial" w:cs="Arial"/>
          <w:bCs/>
        </w:rPr>
        <w:t xml:space="preserve">ми. </w:t>
      </w:r>
    </w:p>
    <w:p w14:paraId="16B5B236" w14:textId="77777777" w:rsidR="007B5E5B" w:rsidRPr="004F5443" w:rsidRDefault="00155ECA" w:rsidP="007B5E5B">
      <w:pPr>
        <w:jc w:val="both"/>
        <w:rPr>
          <w:rFonts w:ascii="Arial" w:hAnsi="Arial" w:cs="Arial"/>
          <w:bCs/>
        </w:rPr>
      </w:pPr>
      <w:bookmarkStart w:id="1" w:name="_Hlk76737461"/>
      <w:r w:rsidRPr="00155ECA">
        <w:rPr>
          <w:rFonts w:ascii="Arial" w:hAnsi="Arial" w:cs="Arial"/>
          <w:bCs/>
        </w:rPr>
        <w:t xml:space="preserve">Участники тренинга, по его окончании, были единодушны в положительной оценке ими данного мероприятия. </w:t>
      </w:r>
      <w:r w:rsidR="007B5E5B" w:rsidRPr="004F5443">
        <w:rPr>
          <w:rFonts w:ascii="Arial" w:hAnsi="Arial" w:cs="Arial"/>
          <w:bCs/>
        </w:rPr>
        <w:t xml:space="preserve">Они поблагодарили УНП ООН за организацию тренинга </w:t>
      </w:r>
      <w:r w:rsidR="007B5E5B" w:rsidRPr="007B5E5B">
        <w:rPr>
          <w:rFonts w:ascii="Arial" w:hAnsi="Arial" w:cs="Arial"/>
          <w:bCs/>
        </w:rPr>
        <w:t xml:space="preserve">и попросили проводить подобные </w:t>
      </w:r>
      <w:r w:rsidR="007B5E5B" w:rsidRPr="004F5443">
        <w:rPr>
          <w:rFonts w:ascii="Arial" w:hAnsi="Arial" w:cs="Arial"/>
          <w:bCs/>
        </w:rPr>
        <w:t>высокоинформативны</w:t>
      </w:r>
      <w:r w:rsidR="007B5E5B" w:rsidRPr="007B5E5B">
        <w:rPr>
          <w:rFonts w:ascii="Arial" w:hAnsi="Arial" w:cs="Arial"/>
          <w:bCs/>
        </w:rPr>
        <w:t>е</w:t>
      </w:r>
      <w:r w:rsidR="007B5E5B" w:rsidRPr="004F5443">
        <w:rPr>
          <w:rFonts w:ascii="Arial" w:hAnsi="Arial" w:cs="Arial"/>
          <w:bCs/>
        </w:rPr>
        <w:t xml:space="preserve"> и полезны</w:t>
      </w:r>
      <w:r w:rsidR="007B5E5B" w:rsidRPr="007B5E5B">
        <w:rPr>
          <w:rFonts w:ascii="Arial" w:hAnsi="Arial" w:cs="Arial"/>
          <w:bCs/>
        </w:rPr>
        <w:t>е</w:t>
      </w:r>
      <w:r w:rsidR="007B5E5B" w:rsidRPr="004F5443">
        <w:rPr>
          <w:rFonts w:ascii="Arial" w:hAnsi="Arial" w:cs="Arial"/>
          <w:bCs/>
        </w:rPr>
        <w:t xml:space="preserve"> </w:t>
      </w:r>
      <w:r w:rsidR="007B5E5B" w:rsidRPr="007B5E5B">
        <w:rPr>
          <w:rFonts w:ascii="Arial" w:hAnsi="Arial" w:cs="Arial"/>
          <w:bCs/>
        </w:rPr>
        <w:t>мероприятия</w:t>
      </w:r>
      <w:r w:rsidR="007B5E5B" w:rsidRPr="004F5443">
        <w:rPr>
          <w:rFonts w:ascii="Arial" w:hAnsi="Arial" w:cs="Arial"/>
          <w:bCs/>
        </w:rPr>
        <w:t xml:space="preserve"> в будущем. </w:t>
      </w:r>
    </w:p>
    <w:bookmarkEnd w:id="1"/>
    <w:p w14:paraId="5A3D6C2A" w14:textId="2E5BE31E" w:rsidR="0002313D" w:rsidRPr="0002313D" w:rsidRDefault="0002313D" w:rsidP="0002313D">
      <w:pPr>
        <w:jc w:val="both"/>
        <w:rPr>
          <w:rFonts w:ascii="Arial" w:hAnsi="Arial" w:cs="Arial"/>
          <w:bCs/>
        </w:rPr>
      </w:pPr>
      <w:r w:rsidRPr="0002313D">
        <w:rPr>
          <w:rFonts w:ascii="Arial" w:hAnsi="Arial" w:cs="Arial"/>
          <w:bCs/>
        </w:rPr>
        <w:t xml:space="preserve">Тренинг был проведён в рамках компонента по укреплению трансграничного сотрудничества подпрограммы 1 «Борьба с транснациональной организованной преступностью, незаконным оборотом наркотиков и предупреждение терроризма» Программы УНП ООН для государств Центральной Азии, направленного на противодействие незаконному обороту афганских опиатов по северному маршруту. Это осуществляется путём укрепления потенциала ключевых контрольно-пропускных пунктов </w:t>
      </w:r>
      <w:r w:rsidR="0016136F" w:rsidRPr="0016136F">
        <w:rPr>
          <w:rFonts w:ascii="Arial" w:hAnsi="Arial" w:cs="Arial"/>
          <w:bCs/>
        </w:rPr>
        <w:t>(</w:t>
      </w:r>
      <w:r w:rsidR="0016136F">
        <w:rPr>
          <w:rFonts w:ascii="Arial" w:hAnsi="Arial" w:cs="Arial"/>
          <w:bCs/>
        </w:rPr>
        <w:t xml:space="preserve">КПП) </w:t>
      </w:r>
      <w:r w:rsidRPr="0002313D">
        <w:rPr>
          <w:rFonts w:ascii="Arial" w:hAnsi="Arial" w:cs="Arial"/>
          <w:bCs/>
        </w:rPr>
        <w:t>и создания офисов пограничного взаимодействия (ОПВ) при них в Республике Казахстан, Кыргызской Республике, Республике Таджикистан, Туркменистане и Республике Узбекистан. Это первый проект по созданию ОПВ в Центральной Азии, заинтересованными сторонами которого являются пограничные и таможенные службы, а также ведомства по контролю за наркотиками и министерства внутренних дел каждой из стран-участниц.</w:t>
      </w:r>
    </w:p>
    <w:p w14:paraId="016B5B2F" w14:textId="5ACE4FCB" w:rsidR="0002313D" w:rsidRPr="0002313D" w:rsidRDefault="0002313D" w:rsidP="0002313D">
      <w:pPr>
        <w:jc w:val="both"/>
        <w:rPr>
          <w:rFonts w:ascii="Arial" w:hAnsi="Arial" w:cs="Arial"/>
          <w:bCs/>
        </w:rPr>
      </w:pPr>
      <w:r w:rsidRPr="0002313D">
        <w:rPr>
          <w:rFonts w:ascii="Arial" w:hAnsi="Arial" w:cs="Arial"/>
          <w:bCs/>
        </w:rPr>
        <w:t xml:space="preserve">Создание ОПВ в ряде КПП в Центральной Азии способствует формированию основы для дальнейшего эффективного межведомственного и трансграничного сотрудничества. К настоящему времени создано 19 ОПВ на таджикско-афганской, </w:t>
      </w:r>
      <w:proofErr w:type="spellStart"/>
      <w:r w:rsidRPr="0002313D">
        <w:rPr>
          <w:rFonts w:ascii="Arial" w:hAnsi="Arial" w:cs="Arial"/>
          <w:bCs/>
        </w:rPr>
        <w:t>узбекско</w:t>
      </w:r>
      <w:proofErr w:type="spellEnd"/>
      <w:r w:rsidRPr="0002313D">
        <w:rPr>
          <w:rFonts w:ascii="Arial" w:hAnsi="Arial" w:cs="Arial"/>
          <w:bCs/>
        </w:rPr>
        <w:t xml:space="preserve">-афганской, таджикско-узбекской, кыргызско-таджикской, кыргызско-узбекской, кыргызско-казахской и казахско-узбекской границах. Каждая страна выделяет необходимые помещения на КПП для ОПВ и назначает сотрудников для работы в них. </w:t>
      </w:r>
      <w:r w:rsidR="00626242">
        <w:rPr>
          <w:rFonts w:ascii="Arial" w:hAnsi="Arial" w:cs="Arial"/>
          <w:bCs/>
        </w:rPr>
        <w:t xml:space="preserve">Региональное представительство </w:t>
      </w:r>
      <w:r w:rsidRPr="0002313D">
        <w:rPr>
          <w:rFonts w:ascii="Arial" w:hAnsi="Arial" w:cs="Arial"/>
          <w:bCs/>
        </w:rPr>
        <w:t xml:space="preserve">УНП ООН в Центральной Азии оказывает, при этом, техническую помощь путём </w:t>
      </w:r>
      <w:r w:rsidRPr="0002313D">
        <w:rPr>
          <w:rFonts w:ascii="Arial" w:hAnsi="Arial" w:cs="Arial"/>
          <w:bCs/>
        </w:rPr>
        <w:lastRenderedPageBreak/>
        <w:t xml:space="preserve">предоставления необходимого базового оборудования для поддержки работы ОПВ и организации проведения учебных курсов. </w:t>
      </w:r>
    </w:p>
    <w:p w14:paraId="0E95B7F9" w14:textId="77777777" w:rsidR="0002313D" w:rsidRPr="0002313D" w:rsidRDefault="0002313D" w:rsidP="0002313D">
      <w:pPr>
        <w:jc w:val="both"/>
        <w:rPr>
          <w:rFonts w:ascii="Arial" w:hAnsi="Arial" w:cs="Arial"/>
          <w:bCs/>
        </w:rPr>
      </w:pPr>
      <w:r w:rsidRPr="0002313D">
        <w:rPr>
          <w:rFonts w:ascii="Arial" w:hAnsi="Arial" w:cs="Arial"/>
          <w:bCs/>
        </w:rPr>
        <w:t xml:space="preserve">Данный компонент финансируется Правительством Японии.  </w:t>
      </w:r>
    </w:p>
    <w:p w14:paraId="62E27387" w14:textId="1CB0C8A0" w:rsidR="00736C39" w:rsidRDefault="00736C39" w:rsidP="0002313D">
      <w:pPr>
        <w:jc w:val="both"/>
        <w:rPr>
          <w:rFonts w:ascii="Arial" w:hAnsi="Arial" w:cs="Arial"/>
        </w:rPr>
      </w:pPr>
    </w:p>
    <w:p w14:paraId="0E840345" w14:textId="77777777" w:rsidR="00D71B15" w:rsidRPr="00D71B15" w:rsidRDefault="00D71B15" w:rsidP="00D71B15">
      <w:pPr>
        <w:jc w:val="both"/>
        <w:rPr>
          <w:rFonts w:ascii="Arial" w:hAnsi="Arial" w:cs="Arial"/>
        </w:rPr>
      </w:pPr>
      <w:proofErr w:type="spellStart"/>
      <w:r w:rsidRPr="00D71B15">
        <w:rPr>
          <w:rFonts w:ascii="Arial" w:hAnsi="Arial" w:cs="Arial"/>
        </w:rPr>
        <w:t>This</w:t>
      </w:r>
      <w:proofErr w:type="spellEnd"/>
      <w:r w:rsidRPr="00D71B15">
        <w:rPr>
          <w:rFonts w:ascii="Arial" w:hAnsi="Arial" w:cs="Arial"/>
        </w:rPr>
        <w:t xml:space="preserve"> </w:t>
      </w:r>
      <w:proofErr w:type="spellStart"/>
      <w:r w:rsidRPr="00D71B15">
        <w:rPr>
          <w:rFonts w:ascii="Arial" w:hAnsi="Arial" w:cs="Arial"/>
        </w:rPr>
        <w:t>story</w:t>
      </w:r>
      <w:proofErr w:type="spellEnd"/>
      <w:r w:rsidRPr="00D71B15">
        <w:rPr>
          <w:rFonts w:ascii="Arial" w:hAnsi="Arial" w:cs="Arial"/>
        </w:rPr>
        <w:t xml:space="preserve"> </w:t>
      </w:r>
      <w:proofErr w:type="spellStart"/>
      <w:r w:rsidRPr="00D71B15">
        <w:rPr>
          <w:rFonts w:ascii="Arial" w:hAnsi="Arial" w:cs="Arial"/>
        </w:rPr>
        <w:t>in</w:t>
      </w:r>
      <w:proofErr w:type="spellEnd"/>
      <w:r w:rsidRPr="00D71B15">
        <w:rPr>
          <w:rFonts w:ascii="Arial" w:hAnsi="Arial" w:cs="Arial"/>
        </w:rPr>
        <w:t xml:space="preserve"> English</w:t>
      </w:r>
    </w:p>
    <w:p w14:paraId="797E15ED" w14:textId="77777777" w:rsidR="00D71B15" w:rsidRPr="00D71B15" w:rsidRDefault="00D71B15" w:rsidP="00D71B15">
      <w:pPr>
        <w:jc w:val="both"/>
        <w:rPr>
          <w:rFonts w:ascii="Arial" w:hAnsi="Arial" w:cs="Arial"/>
        </w:rPr>
      </w:pPr>
      <w:r w:rsidRPr="00D71B15">
        <w:rPr>
          <w:rFonts w:ascii="Arial" w:hAnsi="Arial" w:cs="Arial"/>
        </w:rPr>
        <w:t xml:space="preserve"> </w:t>
      </w:r>
    </w:p>
    <w:p w14:paraId="751C1736" w14:textId="77777777" w:rsidR="00D71B15" w:rsidRPr="00D71B15" w:rsidRDefault="00D71B15" w:rsidP="00D71B15">
      <w:pPr>
        <w:jc w:val="both"/>
        <w:rPr>
          <w:rFonts w:ascii="Arial" w:hAnsi="Arial" w:cs="Arial"/>
        </w:rPr>
      </w:pPr>
      <w:r w:rsidRPr="00D71B15">
        <w:rPr>
          <w:rFonts w:ascii="Arial" w:hAnsi="Arial" w:cs="Arial"/>
        </w:rPr>
        <w:t>За дополнительной информацией обращаться к:</w:t>
      </w:r>
    </w:p>
    <w:p w14:paraId="51B36508" w14:textId="77777777" w:rsidR="00D71B15" w:rsidRPr="00D71B15" w:rsidRDefault="00D71B15" w:rsidP="00D71B15">
      <w:pPr>
        <w:jc w:val="both"/>
        <w:rPr>
          <w:rFonts w:ascii="Arial" w:hAnsi="Arial" w:cs="Arial"/>
        </w:rPr>
      </w:pPr>
      <w:proofErr w:type="spellStart"/>
      <w:r w:rsidRPr="00D71B15">
        <w:rPr>
          <w:rFonts w:ascii="Arial" w:hAnsi="Arial" w:cs="Arial"/>
        </w:rPr>
        <w:t>Нурангез</w:t>
      </w:r>
      <w:proofErr w:type="spellEnd"/>
      <w:r w:rsidRPr="00D71B15">
        <w:rPr>
          <w:rFonts w:ascii="Arial" w:hAnsi="Arial" w:cs="Arial"/>
        </w:rPr>
        <w:t xml:space="preserve"> </w:t>
      </w:r>
      <w:proofErr w:type="spellStart"/>
      <w:r w:rsidRPr="00D71B15">
        <w:rPr>
          <w:rFonts w:ascii="Arial" w:hAnsi="Arial" w:cs="Arial"/>
        </w:rPr>
        <w:t>Абдулхамидова</w:t>
      </w:r>
      <w:proofErr w:type="spellEnd"/>
    </w:p>
    <w:p w14:paraId="6A37CBD4" w14:textId="77777777" w:rsidR="00D71B15" w:rsidRPr="00D71B15" w:rsidRDefault="00D71B15" w:rsidP="00D71B15">
      <w:pPr>
        <w:jc w:val="both"/>
        <w:rPr>
          <w:rFonts w:ascii="Arial" w:hAnsi="Arial" w:cs="Arial"/>
        </w:rPr>
      </w:pPr>
      <w:r w:rsidRPr="00D71B15">
        <w:rPr>
          <w:rFonts w:ascii="Arial" w:hAnsi="Arial" w:cs="Arial"/>
        </w:rPr>
        <w:t>Специалист по коммуникациям и внешним связям</w:t>
      </w:r>
    </w:p>
    <w:p w14:paraId="799381BE" w14:textId="77777777" w:rsidR="00D71B15" w:rsidRPr="00D71B15" w:rsidRDefault="00D71B15" w:rsidP="00D71B15">
      <w:pPr>
        <w:jc w:val="both"/>
        <w:rPr>
          <w:rFonts w:ascii="Arial" w:hAnsi="Arial" w:cs="Arial"/>
        </w:rPr>
      </w:pPr>
      <w:r w:rsidRPr="00D71B15">
        <w:rPr>
          <w:rFonts w:ascii="Arial" w:hAnsi="Arial" w:cs="Arial"/>
        </w:rPr>
        <w:t>Региональное представительство УНП ООН в Центральной Азии (Душанбе)</w:t>
      </w:r>
    </w:p>
    <w:p w14:paraId="2AE54E49" w14:textId="77777777" w:rsidR="00D71B15" w:rsidRPr="00D71B15" w:rsidRDefault="00D71B15" w:rsidP="00D71B15">
      <w:pPr>
        <w:jc w:val="both"/>
        <w:rPr>
          <w:rFonts w:ascii="Arial" w:hAnsi="Arial" w:cs="Arial"/>
          <w:lang w:val="en-US"/>
        </w:rPr>
      </w:pPr>
      <w:r w:rsidRPr="00D71B15">
        <w:rPr>
          <w:rFonts w:ascii="Arial" w:hAnsi="Arial" w:cs="Arial"/>
        </w:rPr>
        <w:t>Эл</w:t>
      </w:r>
      <w:r w:rsidRPr="00D71B15">
        <w:rPr>
          <w:rFonts w:ascii="Arial" w:hAnsi="Arial" w:cs="Arial"/>
          <w:lang w:val="en-US"/>
        </w:rPr>
        <w:t xml:space="preserve">. </w:t>
      </w:r>
      <w:r w:rsidRPr="00D71B15">
        <w:rPr>
          <w:rFonts w:ascii="Arial" w:hAnsi="Arial" w:cs="Arial"/>
        </w:rPr>
        <w:t>почта</w:t>
      </w:r>
      <w:r w:rsidRPr="00D71B15">
        <w:rPr>
          <w:rFonts w:ascii="Arial" w:hAnsi="Arial" w:cs="Arial"/>
          <w:lang w:val="en-US"/>
        </w:rPr>
        <w:t xml:space="preserve">: </w:t>
      </w:r>
      <w:proofErr w:type="spellStart"/>
      <w:proofErr w:type="gramStart"/>
      <w:r w:rsidRPr="00D71B15">
        <w:rPr>
          <w:rFonts w:ascii="Arial" w:hAnsi="Arial" w:cs="Arial"/>
          <w:lang w:val="en-US"/>
        </w:rPr>
        <w:t>nurangez.abdulhamidova</w:t>
      </w:r>
      <w:proofErr w:type="spellEnd"/>
      <w:proofErr w:type="gramEnd"/>
      <w:r w:rsidRPr="00D71B15">
        <w:rPr>
          <w:rFonts w:ascii="Arial" w:hAnsi="Arial" w:cs="Arial"/>
          <w:lang w:val="en-US"/>
        </w:rPr>
        <w:t>[at]un.org</w:t>
      </w:r>
    </w:p>
    <w:p w14:paraId="450D7226" w14:textId="77777777" w:rsidR="00D71B15" w:rsidRPr="00D71B15" w:rsidRDefault="00D71B15" w:rsidP="0002313D">
      <w:pPr>
        <w:jc w:val="both"/>
        <w:rPr>
          <w:rFonts w:ascii="Arial" w:hAnsi="Arial" w:cs="Arial"/>
          <w:lang w:val="en-US"/>
        </w:rPr>
      </w:pPr>
    </w:p>
    <w:sectPr w:rsidR="00D71B15" w:rsidRPr="00D7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DE"/>
    <w:rsid w:val="0002313D"/>
    <w:rsid w:val="00056013"/>
    <w:rsid w:val="00155ECA"/>
    <w:rsid w:val="0016136F"/>
    <w:rsid w:val="00215F19"/>
    <w:rsid w:val="00227B12"/>
    <w:rsid w:val="00337692"/>
    <w:rsid w:val="00457FE6"/>
    <w:rsid w:val="005B0EDE"/>
    <w:rsid w:val="00626242"/>
    <w:rsid w:val="006D6602"/>
    <w:rsid w:val="00721A6A"/>
    <w:rsid w:val="00736C39"/>
    <w:rsid w:val="007B5E5B"/>
    <w:rsid w:val="007D321F"/>
    <w:rsid w:val="008065FD"/>
    <w:rsid w:val="00AE5603"/>
    <w:rsid w:val="00D71B15"/>
    <w:rsid w:val="00DD1AD3"/>
    <w:rsid w:val="00EF4B02"/>
    <w:rsid w:val="00F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347D"/>
  <w15:chartTrackingRefBased/>
  <w15:docId w15:val="{F1646DB0-9D02-4C22-8221-4AAC11D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558</Words>
  <Characters>3353</Characters>
  <Application>Microsoft Office Word</Application>
  <DocSecurity>0</DocSecurity>
  <Lines>71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Nurangez Abdulhamidova</dc:creator>
  <cp:keywords/>
  <dc:description/>
  <cp:lastModifiedBy>Nurangez Abdulhamidova</cp:lastModifiedBy>
  <cp:revision>20</cp:revision>
  <dcterms:created xsi:type="dcterms:W3CDTF">2021-07-07T12:55:00Z</dcterms:created>
  <dcterms:modified xsi:type="dcterms:W3CDTF">2021-07-11T18:44:00Z</dcterms:modified>
</cp:coreProperties>
</file>