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FFC8" w14:textId="076607AC" w:rsidR="00BF7DBB" w:rsidRPr="000A6FD8" w:rsidRDefault="00F63382" w:rsidP="00F63382">
      <w:pPr>
        <w:spacing w:before="24"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 w:rsidR="00BF7DBB" w:rsidRPr="000A6F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АПРОС КОММЕРЧЕСКОГО ПРЕДЛОЖЕНИЯ</w:t>
      </w:r>
    </w:p>
    <w:p w14:paraId="3FF97DE3" w14:textId="77777777" w:rsidR="00BF7DBB" w:rsidRPr="000A6FD8" w:rsidRDefault="00BF7DBB" w:rsidP="00775A86">
      <w:pPr>
        <w:spacing w:before="2" w:after="0" w:line="120" w:lineRule="exact"/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14:paraId="60892589" w14:textId="3D9C7898" w:rsidR="007453C3" w:rsidRPr="00226700" w:rsidRDefault="00BF7DBB" w:rsidP="00F633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88D30A" wp14:editId="72151334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3C51191">
              <v:group id="Group 6" style="position:absolute;margin-left:1in;margin-top:.55pt;width:468pt;height:.1pt;z-index:-251661312;mso-position-horizontal-relative:page" coordsize="9360,2" coordorigin="1440,11" o:spid="_x0000_s1026" w14:anchorId="17FF6E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">
                <v:shape id="Freeform 7" style="position:absolute;left:1440;top:11;width:9360;height:2;visibility:visible;mso-wrap-style:square;v-text-anchor:top" coordsize="9360,2" o:spid="_x0000_s1027" filled="f" strokeweight="1.05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6647A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П</w:t>
      </w:r>
      <w:r w:rsidR="006647AA" w:rsidRPr="006647A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оставк</w:t>
      </w:r>
      <w:r w:rsidR="006647A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а</w:t>
      </w:r>
      <w:r w:rsidR="006647AA" w:rsidRPr="006647A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горюче-смазочных материалов для мобильных лабораторий</w:t>
      </w:r>
    </w:p>
    <w:p w14:paraId="1FFFE458" w14:textId="77777777" w:rsidR="00BF7DBB" w:rsidRPr="00F01429" w:rsidRDefault="00BF7DBB" w:rsidP="00775A86">
      <w:pPr>
        <w:spacing w:after="0" w:line="240" w:lineRule="auto"/>
        <w:ind w:left="2181" w:right="1774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285F9F7" w14:textId="14A4956C" w:rsidR="0049137D" w:rsidRPr="00E641DC" w:rsidRDefault="00E641DC" w:rsidP="00775A86">
      <w:pPr>
        <w:spacing w:after="0" w:line="240" w:lineRule="auto"/>
        <w:ind w:left="120" w:right="177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3004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</w:t>
      </w:r>
      <w:r w:rsidR="00F64349" w:rsidRPr="00F3004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</w:t>
      </w:r>
      <w:r w:rsidR="0049137D"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Филиал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“</w:t>
      </w:r>
      <w:r w:rsidR="0049137D" w:rsidRPr="0049137D">
        <w:rPr>
          <w:rFonts w:ascii="Times New Roman" w:hAnsi="Times New Roman" w:cs="Times New Roman"/>
          <w:noProof/>
          <w:sz w:val="24"/>
          <w:szCs w:val="24"/>
        </w:rPr>
        <w:t>Family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9137D" w:rsidRPr="0049137D">
        <w:rPr>
          <w:rFonts w:ascii="Times New Roman" w:hAnsi="Times New Roman" w:cs="Times New Roman"/>
          <w:noProof/>
          <w:sz w:val="24"/>
          <w:szCs w:val="24"/>
        </w:rPr>
        <w:t>Health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9137D" w:rsidRPr="0049137D">
        <w:rPr>
          <w:rFonts w:ascii="Times New Roman" w:hAnsi="Times New Roman" w:cs="Times New Roman"/>
          <w:noProof/>
          <w:sz w:val="24"/>
          <w:szCs w:val="24"/>
        </w:rPr>
        <w:t>International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>” (</w:t>
      </w:r>
      <w:r w:rsidR="0049137D" w:rsidRPr="0049137D">
        <w:rPr>
          <w:rFonts w:ascii="Times New Roman" w:hAnsi="Times New Roman" w:cs="Times New Roman"/>
          <w:noProof/>
          <w:sz w:val="24"/>
          <w:szCs w:val="24"/>
        </w:rPr>
        <w:t>FHI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360) </w:t>
      </w:r>
      <w:r w:rsidR="0049137D"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в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9137D"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Республике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7FAB" w:rsidRPr="00E641DC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E641DC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49137D"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Таджикистан</w:t>
      </w:r>
    </w:p>
    <w:p w14:paraId="77018DB5" w14:textId="22885C8A" w:rsidR="00BF7DBB" w:rsidRPr="00E641DC" w:rsidRDefault="00F87FAB" w:rsidP="00E641DC">
      <w:pPr>
        <w:spacing w:after="0" w:line="240" w:lineRule="auto"/>
        <w:ind w:left="2181" w:right="1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FD8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2D8E934D" wp14:editId="6CE00AC2">
                <wp:simplePos x="0" y="0"/>
                <wp:positionH relativeFrom="page">
                  <wp:posOffset>914400</wp:posOffset>
                </wp:positionH>
                <wp:positionV relativeFrom="paragraph">
                  <wp:posOffset>58629</wp:posOffset>
                </wp:positionV>
                <wp:extent cx="5943600" cy="1270"/>
                <wp:effectExtent l="9525" t="5080" r="9525" b="1270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B88244C">
              <v:group id="Group 4" style="position:absolute;margin-left:1in;margin-top:4.6pt;width:468pt;height:.1pt;z-index:-251659264;mso-position-horizontal-relative:page" coordsize="9360,2" coordorigin="1440,353" o:spid="_x0000_s1026" w14:anchorId="451186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">
                <v:shape id="Freeform 5" style="position:absolute;left:1440;top:353;width:9360;height:2;visibility:visible;mso-wrap-style:square;v-text-anchor:top" coordsize="9360,2" o:spid="_x0000_s1027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11A6451A" w14:textId="2D4AA9C8" w:rsidR="00BF7DBB" w:rsidRPr="00E02F21" w:rsidRDefault="00BF7DBB" w:rsidP="26CCDD49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ЗКП </w:t>
      </w:r>
      <w:r w:rsidR="000D7504"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#: </w:t>
      </w:r>
      <w:r w:rsidR="000012FF"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             </w:t>
      </w:r>
      <w:r w:rsidR="003F428D" w:rsidRPr="003F428D">
        <w:rPr>
          <w:rFonts w:ascii="Times New Roman" w:eastAsia="Times New Roman" w:hAnsi="Times New Roman" w:cs="Times New Roman"/>
          <w:b/>
          <w:bCs/>
          <w:lang w:val="ru-RU"/>
        </w:rPr>
        <w:t>0</w:t>
      </w:r>
      <w:r w:rsidR="00E02F21" w:rsidRPr="00E02F21">
        <w:rPr>
          <w:rFonts w:ascii="Times New Roman" w:eastAsia="Times New Roman" w:hAnsi="Times New Roman" w:cs="Times New Roman"/>
          <w:b/>
          <w:bCs/>
          <w:lang w:val="ru-RU"/>
        </w:rPr>
        <w:t>0</w:t>
      </w:r>
      <w:r w:rsidR="25CE0BE2" w:rsidRPr="00E02F21">
        <w:rPr>
          <w:rFonts w:ascii="Times New Roman" w:eastAsia="Times New Roman" w:hAnsi="Times New Roman" w:cs="Times New Roman"/>
          <w:b/>
          <w:bCs/>
          <w:lang w:val="ru-RU"/>
        </w:rPr>
        <w:t>6</w:t>
      </w:r>
    </w:p>
    <w:p w14:paraId="32B5C319" w14:textId="77777777" w:rsidR="00BF7DBB" w:rsidRPr="000A6FD8" w:rsidRDefault="00BF7DBB" w:rsidP="00BF7DBB">
      <w:pPr>
        <w:spacing w:before="11" w:after="0" w:line="240" w:lineRule="exact"/>
        <w:rPr>
          <w:rFonts w:ascii="Times New Roman" w:hAnsi="Times New Roman" w:cs="Times New Roman"/>
          <w:lang w:val="ru-RU"/>
        </w:rPr>
      </w:pPr>
    </w:p>
    <w:p w14:paraId="020A68F5" w14:textId="34082B5E" w:rsidR="00BF7DBB" w:rsidRPr="000A6FD8" w:rsidRDefault="00BF7DBB" w:rsidP="00BF7DBB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lang w:val="ru-RU"/>
        </w:rPr>
      </w:pPr>
      <w:r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Дата </w:t>
      </w:r>
      <w:r w:rsidR="000D7504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запроса: </w:t>
      </w:r>
      <w:r w:rsidR="007978EF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</w:t>
      </w:r>
      <w:r w:rsidR="003C7E88">
        <w:rPr>
          <w:rFonts w:ascii="Times New Roman" w:eastAsia="Times New Roman" w:hAnsi="Times New Roman" w:cs="Times New Roman"/>
          <w:b/>
          <w:bCs/>
          <w:lang w:val="ru-RU"/>
        </w:rPr>
        <w:t>10</w:t>
      </w:r>
      <w:r w:rsidR="00E02F21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="003C7E88">
        <w:rPr>
          <w:rFonts w:ascii="Times New Roman" w:eastAsia="Times New Roman" w:hAnsi="Times New Roman" w:cs="Times New Roman"/>
          <w:b/>
          <w:bCs/>
          <w:lang w:val="ru-RU"/>
        </w:rPr>
        <w:t xml:space="preserve">июня </w:t>
      </w:r>
      <w:r w:rsidR="00CC14ED" w:rsidRPr="26CCDD49">
        <w:rPr>
          <w:rFonts w:ascii="Times New Roman" w:eastAsia="Times New Roman" w:hAnsi="Times New Roman" w:cs="Times New Roman"/>
          <w:b/>
          <w:bCs/>
          <w:lang w:val="ru-RU"/>
        </w:rPr>
        <w:t>202</w:t>
      </w:r>
      <w:r w:rsidR="3238D5A0" w:rsidRPr="26CCDD49">
        <w:rPr>
          <w:rFonts w:ascii="Times New Roman" w:eastAsia="Times New Roman" w:hAnsi="Times New Roman" w:cs="Times New Roman"/>
          <w:b/>
          <w:bCs/>
          <w:lang w:val="ru-RU"/>
        </w:rPr>
        <w:t>5</w:t>
      </w:r>
    </w:p>
    <w:p w14:paraId="64692E6E" w14:textId="77777777" w:rsidR="00BF7DBB" w:rsidRPr="000A6FD8" w:rsidRDefault="00BF7DBB" w:rsidP="00BF7DBB">
      <w:pPr>
        <w:tabs>
          <w:tab w:val="left" w:pos="2280"/>
        </w:tabs>
        <w:spacing w:after="0" w:line="240" w:lineRule="auto"/>
        <w:ind w:left="120" w:right="-20"/>
        <w:rPr>
          <w:rFonts w:ascii="Times New Roman" w:hAnsi="Times New Roman" w:cs="Times New Roman"/>
          <w:lang w:val="ru-RU"/>
        </w:rPr>
      </w:pPr>
    </w:p>
    <w:p w14:paraId="2C65DD5A" w14:textId="00515D7D" w:rsidR="00BF7DBB" w:rsidRPr="00BB12BF" w:rsidRDefault="00BF7DBB" w:rsidP="003F428D">
      <w:pPr>
        <w:tabs>
          <w:tab w:val="left" w:pos="2280"/>
        </w:tabs>
        <w:spacing w:after="0" w:line="480" w:lineRule="auto"/>
        <w:ind w:left="120" w:right="3624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Крайний срок подачи</w:t>
      </w:r>
      <w:r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: </w:t>
      </w:r>
      <w:r w:rsidR="007978EF"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     </w:t>
      </w:r>
      <w:r w:rsidR="003C7E88">
        <w:rPr>
          <w:rFonts w:ascii="Times New Roman" w:eastAsia="Times New Roman" w:hAnsi="Times New Roman" w:cs="Times New Roman"/>
          <w:b/>
          <w:bCs/>
          <w:lang w:val="ru-RU"/>
        </w:rPr>
        <w:t>20</w:t>
      </w:r>
      <w:r w:rsidR="00E02F21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="003C7E88">
        <w:rPr>
          <w:rFonts w:ascii="Times New Roman" w:eastAsia="Times New Roman" w:hAnsi="Times New Roman" w:cs="Times New Roman"/>
          <w:b/>
          <w:bCs/>
          <w:lang w:val="ru-RU"/>
        </w:rPr>
        <w:t xml:space="preserve">июня </w:t>
      </w:r>
      <w:r w:rsidR="00E02F21">
        <w:rPr>
          <w:rFonts w:ascii="Times New Roman" w:eastAsia="Times New Roman" w:hAnsi="Times New Roman" w:cs="Times New Roman"/>
          <w:b/>
          <w:bCs/>
          <w:lang w:val="ru-RU"/>
        </w:rPr>
        <w:t>202</w:t>
      </w:r>
      <w:r w:rsidR="56307DAF">
        <w:rPr>
          <w:rFonts w:ascii="Times New Roman" w:eastAsia="Times New Roman" w:hAnsi="Times New Roman" w:cs="Times New Roman"/>
          <w:b/>
          <w:bCs/>
          <w:lang w:val="ru-RU"/>
        </w:rPr>
        <w:t xml:space="preserve">5 </w:t>
      </w:r>
      <w:r w:rsidR="000D7504" w:rsidRPr="26CCDD49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до</w:t>
      </w:r>
      <w:r w:rsidR="00AB3BD7" w:rsidRPr="26CCDD49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1</w:t>
      </w:r>
      <w:r w:rsidR="00D50D36" w:rsidRPr="26CCDD49">
        <w:rPr>
          <w:rFonts w:ascii="Times New Roman" w:eastAsia="Times New Roman" w:hAnsi="Times New Roman" w:cs="Times New Roman"/>
          <w:b/>
          <w:bCs/>
          <w:spacing w:val="-1"/>
          <w:lang w:val="ru-RU"/>
        </w:rPr>
        <w:t>7</w:t>
      </w:r>
      <w:r w:rsidRPr="26CCDD49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.00 </w:t>
      </w:r>
      <w:r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         </w:t>
      </w:r>
    </w:p>
    <w:p w14:paraId="5AE9909F" w14:textId="77777777" w:rsidR="00BF7DBB" w:rsidRPr="000A6FD8" w:rsidRDefault="00BF7DBB" w:rsidP="00BF7DB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2"/>
          <w:u w:val="single"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noProof/>
          <w:spacing w:val="2"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413618A8" wp14:editId="535CB2BB">
                <wp:simplePos x="0" y="0"/>
                <wp:positionH relativeFrom="page">
                  <wp:posOffset>904875</wp:posOffset>
                </wp:positionH>
                <wp:positionV relativeFrom="paragraph">
                  <wp:posOffset>-132715</wp:posOffset>
                </wp:positionV>
                <wp:extent cx="5943600" cy="1270"/>
                <wp:effectExtent l="9525" t="10795" r="9525" b="698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EC90724">
              <v:group id="Group 2" style="position:absolute;margin-left:71.25pt;margin-top:-10.45pt;width:468pt;height:.1pt;z-index:-251656192;mso-position-horizontal-relative:page" coordsize="9360,2" coordorigin="1425,-209" o:spid="_x0000_s1026" w14:anchorId="2BC597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">
                <v:shape id="Freeform 3" style="position:absolute;left:1425;top:-209;width:9360;height:2;visibility:visible;mso-wrap-style:square;v-text-anchor:top" coordsize="9360,2" o:spid="_x0000_s1027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0A6FD8">
        <w:rPr>
          <w:rFonts w:ascii="Times New Roman" w:eastAsia="Times New Roman" w:hAnsi="Times New Roman" w:cs="Times New Roman"/>
          <w:b/>
          <w:bCs/>
          <w:spacing w:val="2"/>
          <w:u w:val="single"/>
          <w:lang w:val="ru-RU"/>
        </w:rPr>
        <w:t>О КОМПАНИИ</w:t>
      </w:r>
    </w:p>
    <w:p w14:paraId="4D5E162D" w14:textId="77777777" w:rsidR="00BF7DBB" w:rsidRPr="000A6FD8" w:rsidRDefault="00BF7DBB" w:rsidP="007453C3">
      <w:pPr>
        <w:spacing w:before="4" w:after="0" w:line="110" w:lineRule="exact"/>
        <w:jc w:val="both"/>
        <w:rPr>
          <w:rFonts w:ascii="Times New Roman" w:hAnsi="Times New Roman" w:cs="Times New Roman"/>
          <w:lang w:val="ru-RU"/>
        </w:rPr>
      </w:pPr>
    </w:p>
    <w:p w14:paraId="2D85A433" w14:textId="5197A443" w:rsidR="00BF7DBB" w:rsidRPr="007453C3" w:rsidRDefault="00C41C02" w:rsidP="007453C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26CCDD49">
        <w:rPr>
          <w:rFonts w:ascii="Times New Roman" w:eastAsia="Times New Roman" w:hAnsi="Times New Roman" w:cs="Times New Roman"/>
          <w:lang w:val="ru-RU"/>
        </w:rPr>
        <w:t>Филиал “Family Health International” в Республике Таджикистан</w:t>
      </w:r>
      <w:r w:rsidR="003016C1" w:rsidRPr="26CCDD49">
        <w:rPr>
          <w:rFonts w:ascii="Times New Roman" w:eastAsia="Times New Roman" w:hAnsi="Times New Roman" w:cs="Times New Roman"/>
          <w:lang w:val="ru-RU"/>
        </w:rPr>
        <w:t xml:space="preserve"> (далее </w:t>
      </w:r>
      <w:r w:rsidR="003016C1" w:rsidRPr="26CCDD49">
        <w:rPr>
          <w:rFonts w:ascii="Times New Roman" w:eastAsia="Times New Roman" w:hAnsi="Times New Roman" w:cs="Times New Roman"/>
        </w:rPr>
        <w:t>FHI</w:t>
      </w:r>
      <w:r w:rsidR="00560738" w:rsidRPr="26CCDD49">
        <w:rPr>
          <w:rFonts w:ascii="Times New Roman" w:eastAsia="Times New Roman" w:hAnsi="Times New Roman" w:cs="Times New Roman"/>
          <w:lang w:val="ru-RU"/>
        </w:rPr>
        <w:t xml:space="preserve"> </w:t>
      </w:r>
      <w:r w:rsidR="003016C1" w:rsidRPr="26CCDD49">
        <w:rPr>
          <w:rFonts w:ascii="Times New Roman" w:eastAsia="Times New Roman" w:hAnsi="Times New Roman" w:cs="Times New Roman"/>
          <w:lang w:val="ru-RU"/>
        </w:rPr>
        <w:t>360)</w:t>
      </w:r>
      <w:r w:rsidR="007978EF" w:rsidRPr="26CCDD49">
        <w:rPr>
          <w:rFonts w:ascii="Times New Roman" w:eastAsia="Times New Roman" w:hAnsi="Times New Roman" w:cs="Times New Roman"/>
          <w:lang w:val="ru-RU"/>
        </w:rPr>
        <w:t xml:space="preserve">, некоммерческая организация, расположенная в городе Душанбе, Таджикистан, настоящим запросом предлагает Вам предоставить ценовое предложение </w:t>
      </w:r>
      <w:r w:rsidR="007978EF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на </w:t>
      </w:r>
      <w:r w:rsidR="001837E9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поставку </w:t>
      </w:r>
      <w:r w:rsidR="02E75F9C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горюче-смазочных материалов </w:t>
      </w:r>
      <w:r w:rsidR="001837E9" w:rsidRPr="26CCDD49">
        <w:rPr>
          <w:rFonts w:ascii="Times New Roman" w:eastAsia="Times New Roman" w:hAnsi="Times New Roman" w:cs="Times New Roman"/>
          <w:b/>
          <w:bCs/>
          <w:lang w:val="ru-RU"/>
        </w:rPr>
        <w:t>для</w:t>
      </w:r>
      <w:r w:rsidR="31DABEF8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 мобильных лабораторий </w:t>
      </w:r>
      <w:r w:rsidR="31DABEF8" w:rsidRPr="26CCDD49">
        <w:rPr>
          <w:rFonts w:ascii="Times New Roman" w:eastAsia="Times New Roman" w:hAnsi="Times New Roman" w:cs="Times New Roman"/>
          <w:lang w:val="ru-RU"/>
        </w:rPr>
        <w:t xml:space="preserve">в рамках </w:t>
      </w:r>
      <w:r w:rsidR="00BF7DBB" w:rsidRPr="26CCDD49">
        <w:rPr>
          <w:rFonts w:ascii="Times New Roman" w:eastAsia="Times New Roman" w:hAnsi="Times New Roman" w:cs="Times New Roman"/>
          <w:lang w:val="ru-RU"/>
        </w:rPr>
        <w:t>проекта «</w:t>
      </w:r>
      <w:r w:rsidR="001F41F7" w:rsidRPr="001F41F7">
        <w:rPr>
          <w:rFonts w:ascii="Times New Roman" w:eastAsia="Times New Roman" w:hAnsi="Times New Roman" w:cs="Times New Roman"/>
          <w:lang w:val="ru-RU"/>
        </w:rPr>
        <w:t>Достижение целей и продолжение мер по контролю эпидемии</w:t>
      </w:r>
      <w:r w:rsidR="00BF7DBB" w:rsidRPr="26CCDD49">
        <w:rPr>
          <w:rFonts w:ascii="Times New Roman" w:eastAsia="Times New Roman" w:hAnsi="Times New Roman" w:cs="Times New Roman"/>
          <w:lang w:val="ru-RU"/>
        </w:rPr>
        <w:t>» (EpiC) в Таджикистане</w:t>
      </w:r>
      <w:r w:rsidR="004C2FF1" w:rsidRPr="26CCDD49">
        <w:rPr>
          <w:rFonts w:ascii="Times New Roman" w:eastAsia="Times New Roman" w:hAnsi="Times New Roman" w:cs="Times New Roman"/>
          <w:lang w:val="ru-RU"/>
        </w:rPr>
        <w:t>.</w:t>
      </w:r>
    </w:p>
    <w:p w14:paraId="1BE917B5" w14:textId="6320F623" w:rsidR="003646F8" w:rsidRPr="00F873CF" w:rsidRDefault="003646F8" w:rsidP="007978EF">
      <w:pPr>
        <w:spacing w:before="4"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ED17EA6" w14:textId="77777777" w:rsidR="00DB7180" w:rsidRDefault="003646F8" w:rsidP="00DB7180">
      <w:pPr>
        <w:pStyle w:val="ListParagraph"/>
        <w:numPr>
          <w:ilvl w:val="0"/>
          <w:numId w:val="32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Т</w:t>
      </w:r>
      <w:r w:rsidR="00DB7180">
        <w:rPr>
          <w:rFonts w:ascii="Times New Roman" w:hAnsi="Times New Roman" w:cs="Times New Roman"/>
          <w:b/>
          <w:u w:val="single"/>
          <w:lang w:val="ru-RU"/>
        </w:rPr>
        <w:t>ЕХНИЧЕСКИЕ СПЕЦИФИКАЦИИ</w:t>
      </w:r>
    </w:p>
    <w:p w14:paraId="56818336" w14:textId="75F4A947" w:rsidR="003646F8" w:rsidRPr="00DB7180" w:rsidRDefault="003646F8" w:rsidP="00DB7180">
      <w:pPr>
        <w:pStyle w:val="ListParagraph"/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035"/>
        <w:gridCol w:w="5522"/>
        <w:gridCol w:w="1792"/>
      </w:tblGrid>
      <w:tr w:rsidR="00164572" w:rsidRPr="003646F8" w14:paraId="2B04D29E" w14:textId="77777777" w:rsidTr="00F63382">
        <w:trPr>
          <w:trHeight w:val="461"/>
          <w:jc w:val="center"/>
        </w:trPr>
        <w:tc>
          <w:tcPr>
            <w:tcW w:w="426" w:type="dxa"/>
            <w:shd w:val="clear" w:color="auto" w:fill="auto"/>
          </w:tcPr>
          <w:p w14:paraId="6D72C0AF" w14:textId="77777777" w:rsidR="00164572" w:rsidRPr="003646F8" w:rsidRDefault="00164572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646F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035" w:type="dxa"/>
            <w:shd w:val="clear" w:color="auto" w:fill="auto"/>
          </w:tcPr>
          <w:p w14:paraId="6656F56E" w14:textId="77777777" w:rsidR="00164572" w:rsidRPr="003646F8" w:rsidRDefault="00164572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646F8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522" w:type="dxa"/>
            <w:shd w:val="clear" w:color="auto" w:fill="auto"/>
          </w:tcPr>
          <w:p w14:paraId="3112608B" w14:textId="77777777" w:rsidR="00164572" w:rsidRPr="003646F8" w:rsidRDefault="00164572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646F8">
              <w:rPr>
                <w:rFonts w:ascii="Times New Roman" w:eastAsia="Calibri" w:hAnsi="Times New Roman" w:cs="Times New Roman"/>
              </w:rPr>
              <w:t>Описание товара</w:t>
            </w:r>
          </w:p>
        </w:tc>
        <w:tc>
          <w:tcPr>
            <w:tcW w:w="1792" w:type="dxa"/>
            <w:shd w:val="clear" w:color="auto" w:fill="auto"/>
          </w:tcPr>
          <w:p w14:paraId="290E7755" w14:textId="49A7215F" w:rsidR="00164572" w:rsidRPr="003646F8" w:rsidRDefault="79521AF0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26CCDD49">
              <w:rPr>
                <w:rFonts w:ascii="Times New Roman" w:eastAsia="Calibri" w:hAnsi="Times New Roman" w:cs="Times New Roman"/>
              </w:rPr>
              <w:t>к</w:t>
            </w:r>
            <w:r w:rsidR="783F4FFB" w:rsidRPr="26CCDD49">
              <w:rPr>
                <w:rFonts w:ascii="Times New Roman" w:eastAsia="Calibri" w:hAnsi="Times New Roman" w:cs="Times New Roman"/>
              </w:rPr>
              <w:t>-во</w:t>
            </w:r>
          </w:p>
        </w:tc>
      </w:tr>
      <w:tr w:rsidR="00164572" w:rsidRPr="00924C6C" w14:paraId="50F6C91E" w14:textId="77777777" w:rsidTr="00F63382">
        <w:trPr>
          <w:trHeight w:val="515"/>
          <w:jc w:val="center"/>
        </w:trPr>
        <w:tc>
          <w:tcPr>
            <w:tcW w:w="426" w:type="dxa"/>
            <w:shd w:val="clear" w:color="auto" w:fill="auto"/>
          </w:tcPr>
          <w:p w14:paraId="7310CFF6" w14:textId="77777777" w:rsidR="00164572" w:rsidRPr="003646F8" w:rsidRDefault="00164572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646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14:paraId="67070507" w14:textId="1A0F1A2F" w:rsidR="00164572" w:rsidRPr="001F0A1F" w:rsidRDefault="12CDCFE6" w:rsidP="26CCDD49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hAnsi="Times New Roman" w:cs="Times New Roman"/>
                <w:lang w:val="ru-RU"/>
              </w:rPr>
              <w:t xml:space="preserve"> Бензин </w:t>
            </w:r>
          </w:p>
        </w:tc>
        <w:tc>
          <w:tcPr>
            <w:tcW w:w="5522" w:type="dxa"/>
            <w:shd w:val="clear" w:color="auto" w:fill="auto"/>
          </w:tcPr>
          <w:p w14:paraId="1358D6B4" w14:textId="078F9DC0" w:rsidR="00164572" w:rsidRPr="00164572" w:rsidRDefault="12CDCFE6" w:rsidP="26CCDD4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hAnsi="Times New Roman" w:cs="Times New Roman"/>
                <w:lang w:val="ru-RU"/>
              </w:rPr>
              <w:t xml:space="preserve">АИ 95 </w:t>
            </w:r>
          </w:p>
        </w:tc>
        <w:tc>
          <w:tcPr>
            <w:tcW w:w="1792" w:type="dxa"/>
            <w:shd w:val="clear" w:color="auto" w:fill="auto"/>
          </w:tcPr>
          <w:p w14:paraId="52318637" w14:textId="1C80D33E" w:rsidR="00164572" w:rsidRPr="00924C6C" w:rsidRDefault="09BC8DB2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26CCDD49">
              <w:rPr>
                <w:rFonts w:ascii="Times New Roman" w:eastAsia="Calibri" w:hAnsi="Times New Roman" w:cs="Times New Roman"/>
                <w:lang w:val="ru-RU"/>
              </w:rPr>
              <w:t>600 л</w:t>
            </w:r>
          </w:p>
        </w:tc>
      </w:tr>
      <w:tr w:rsidR="00164572" w:rsidRPr="00322D7C" w14:paraId="4366D04D" w14:textId="77777777" w:rsidTr="00F63382">
        <w:trPr>
          <w:trHeight w:val="263"/>
          <w:jc w:val="center"/>
        </w:trPr>
        <w:tc>
          <w:tcPr>
            <w:tcW w:w="426" w:type="dxa"/>
            <w:shd w:val="clear" w:color="auto" w:fill="auto"/>
          </w:tcPr>
          <w:p w14:paraId="268E5546" w14:textId="77777777" w:rsidR="00164572" w:rsidRPr="004037EE" w:rsidRDefault="00164572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14:paraId="3D6A1BF2" w14:textId="6E76A16A" w:rsidR="00164572" w:rsidRPr="00924C6C" w:rsidRDefault="3D071F73" w:rsidP="26CCDD49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hAnsi="Times New Roman" w:cs="Times New Roman"/>
                <w:lang w:val="ru-RU"/>
              </w:rPr>
              <w:t xml:space="preserve">Дизельное топливо </w:t>
            </w:r>
          </w:p>
        </w:tc>
        <w:tc>
          <w:tcPr>
            <w:tcW w:w="5522" w:type="dxa"/>
            <w:shd w:val="clear" w:color="auto" w:fill="auto"/>
          </w:tcPr>
          <w:p w14:paraId="2ABEF1A0" w14:textId="4C0563A6" w:rsidR="00164572" w:rsidRPr="00394CF7" w:rsidRDefault="00A86385" w:rsidP="26CCDD4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26CCDD49">
              <w:rPr>
                <w:rFonts w:ascii="Times New Roman" w:hAnsi="Times New Roman" w:cs="Times New Roman"/>
                <w:lang w:val="ru-RU"/>
              </w:rPr>
              <w:t xml:space="preserve">тандартное </w:t>
            </w:r>
            <w:r w:rsidR="3D071F73" w:rsidRPr="26CCDD49">
              <w:rPr>
                <w:rFonts w:ascii="Times New Roman" w:hAnsi="Times New Roman" w:cs="Times New Roman"/>
                <w:lang w:val="ru-RU"/>
              </w:rPr>
              <w:t xml:space="preserve">дизельное топливо </w:t>
            </w:r>
            <w:r w:rsidR="00ED7191" w:rsidRPr="26CCDD49">
              <w:rPr>
                <w:rFonts w:ascii="Times New Roman" w:hAnsi="Times New Roman" w:cs="Times New Roman"/>
                <w:lang w:val="ru-RU"/>
              </w:rPr>
              <w:t>высоко</w:t>
            </w:r>
            <w:r w:rsidR="00ED7191">
              <w:rPr>
                <w:rFonts w:ascii="Times New Roman" w:hAnsi="Times New Roman" w:cs="Times New Roman"/>
                <w:lang w:val="ru-RU"/>
              </w:rPr>
              <w:t>го</w:t>
            </w:r>
            <w:r w:rsidR="00ED7191" w:rsidRPr="26CCDD49">
              <w:rPr>
                <w:rFonts w:ascii="Times New Roman" w:hAnsi="Times New Roman" w:cs="Times New Roman"/>
                <w:lang w:val="ru-RU"/>
              </w:rPr>
              <w:t xml:space="preserve"> качеств</w:t>
            </w:r>
            <w:r w:rsidR="00ED7191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1792" w:type="dxa"/>
            <w:shd w:val="clear" w:color="auto" w:fill="auto"/>
          </w:tcPr>
          <w:p w14:paraId="7A485160" w14:textId="7C32BACA" w:rsidR="00164572" w:rsidRPr="00322D7C" w:rsidRDefault="3D071F73" w:rsidP="00813941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26CCDD49">
              <w:rPr>
                <w:rFonts w:ascii="Times New Roman" w:eastAsia="Calibri" w:hAnsi="Times New Roman" w:cs="Times New Roman"/>
                <w:lang w:val="ru-RU"/>
              </w:rPr>
              <w:t>5000 л</w:t>
            </w:r>
          </w:p>
        </w:tc>
      </w:tr>
    </w:tbl>
    <w:p w14:paraId="451B79B6" w14:textId="17527887" w:rsidR="009D6E5D" w:rsidRDefault="009D6E5D" w:rsidP="009D6E5D">
      <w:pPr>
        <w:pStyle w:val="ListParagraph"/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231E48CC" w14:textId="77777777" w:rsidR="00886372" w:rsidRDefault="00886372" w:rsidP="009D6E5D">
      <w:pPr>
        <w:pStyle w:val="ListParagraph"/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6C830EF0" w14:textId="1492217D" w:rsidR="009D4A68" w:rsidRPr="00DB7180" w:rsidRDefault="009D4A68" w:rsidP="00DB7180">
      <w:pPr>
        <w:pStyle w:val="ListParagraph"/>
        <w:numPr>
          <w:ilvl w:val="0"/>
          <w:numId w:val="32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ОБЩИЕ ТРЕБОВАНИЯ</w:t>
      </w:r>
    </w:p>
    <w:p w14:paraId="0AAE222A" w14:textId="556169AB" w:rsidR="009D4A68" w:rsidRPr="000A6FD8" w:rsidRDefault="009D4A68" w:rsidP="007978EF">
      <w:p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39096176" w14:textId="31533485" w:rsidR="006D698D" w:rsidRDefault="006D698D" w:rsidP="26CCDD49">
      <w:pPr>
        <w:pStyle w:val="ListParagraph"/>
        <w:widowControl/>
        <w:numPr>
          <w:ilvl w:val="0"/>
          <w:numId w:val="21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26CCDD49">
        <w:rPr>
          <w:rFonts w:ascii="Times New Roman" w:hAnsi="Times New Roman" w:cs="Times New Roman"/>
          <w:lang w:val="ru-RU"/>
        </w:rPr>
        <w:t xml:space="preserve">Условия поставки: </w:t>
      </w:r>
      <w:r w:rsidR="3C0B1E23" w:rsidRPr="26CCDD49">
        <w:rPr>
          <w:rFonts w:ascii="Times New Roman" w:hAnsi="Times New Roman" w:cs="Times New Roman"/>
          <w:lang w:val="ru-RU"/>
        </w:rPr>
        <w:t xml:space="preserve">Организация направляет запрос поставщику с указанием </w:t>
      </w:r>
      <w:r w:rsidR="4008B5BC" w:rsidRPr="26CCDD49">
        <w:rPr>
          <w:rFonts w:ascii="Times New Roman" w:hAnsi="Times New Roman" w:cs="Times New Roman"/>
          <w:lang w:val="ru-RU"/>
        </w:rPr>
        <w:t>количества</w:t>
      </w:r>
      <w:r w:rsidR="00F63382">
        <w:rPr>
          <w:rFonts w:ascii="Times New Roman" w:hAnsi="Times New Roman" w:cs="Times New Roman"/>
          <w:lang w:val="ru-RU"/>
        </w:rPr>
        <w:t xml:space="preserve"> запращиваемого </w:t>
      </w:r>
      <w:r w:rsidR="4008B5BC" w:rsidRPr="26CCDD49">
        <w:rPr>
          <w:rFonts w:ascii="Times New Roman" w:hAnsi="Times New Roman" w:cs="Times New Roman"/>
          <w:lang w:val="ru-RU"/>
        </w:rPr>
        <w:t>ГСМ</w:t>
      </w:r>
      <w:r w:rsidR="3C0B1E23" w:rsidRPr="26CCDD49">
        <w:rPr>
          <w:rFonts w:ascii="Times New Roman" w:hAnsi="Times New Roman" w:cs="Times New Roman"/>
          <w:lang w:val="ru-RU"/>
        </w:rPr>
        <w:t>, марки транспортного сред</w:t>
      </w:r>
      <w:r w:rsidR="144FE22F" w:rsidRPr="26CCDD49">
        <w:rPr>
          <w:rFonts w:ascii="Times New Roman" w:hAnsi="Times New Roman" w:cs="Times New Roman"/>
          <w:lang w:val="ru-RU"/>
        </w:rPr>
        <w:t xml:space="preserve">ства </w:t>
      </w:r>
      <w:r w:rsidR="22A09BD3" w:rsidRPr="26CCDD49">
        <w:rPr>
          <w:rFonts w:ascii="Times New Roman" w:hAnsi="Times New Roman" w:cs="Times New Roman"/>
          <w:lang w:val="ru-RU"/>
        </w:rPr>
        <w:t>с указанием государственного регистрационно</w:t>
      </w:r>
      <w:r w:rsidR="301DE2E1" w:rsidRPr="26CCDD49">
        <w:rPr>
          <w:rFonts w:ascii="Times New Roman" w:hAnsi="Times New Roman" w:cs="Times New Roman"/>
          <w:lang w:val="ru-RU"/>
        </w:rPr>
        <w:t xml:space="preserve">го </w:t>
      </w:r>
      <w:r w:rsidR="22A09BD3" w:rsidRPr="26CCDD49">
        <w:rPr>
          <w:rFonts w:ascii="Times New Roman" w:hAnsi="Times New Roman" w:cs="Times New Roman"/>
          <w:lang w:val="ru-RU"/>
        </w:rPr>
        <w:t>номер</w:t>
      </w:r>
      <w:r w:rsidR="370202D3" w:rsidRPr="26CCDD49">
        <w:rPr>
          <w:rFonts w:ascii="Times New Roman" w:hAnsi="Times New Roman" w:cs="Times New Roman"/>
          <w:lang w:val="ru-RU"/>
        </w:rPr>
        <w:t>а</w:t>
      </w:r>
      <w:r w:rsidR="00F63382">
        <w:rPr>
          <w:rFonts w:ascii="Times New Roman" w:hAnsi="Times New Roman" w:cs="Times New Roman"/>
          <w:lang w:val="ru-RU"/>
        </w:rPr>
        <w:t xml:space="preserve">, и вида топлива. </w:t>
      </w:r>
      <w:r w:rsidRPr="26CCDD49">
        <w:rPr>
          <w:rFonts w:ascii="Times New Roman" w:hAnsi="Times New Roman" w:cs="Times New Roman"/>
          <w:lang w:val="ru-RU"/>
        </w:rPr>
        <w:t xml:space="preserve"> </w:t>
      </w:r>
    </w:p>
    <w:p w14:paraId="4A3692D5" w14:textId="72A69FED" w:rsidR="009D4A68" w:rsidRPr="0004265F" w:rsidRDefault="009D4A68" w:rsidP="009D4A68">
      <w:pPr>
        <w:pStyle w:val="ListParagraph"/>
        <w:widowControl/>
        <w:numPr>
          <w:ilvl w:val="0"/>
          <w:numId w:val="21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26CCDD49">
        <w:rPr>
          <w:rFonts w:ascii="Times New Roman" w:hAnsi="Times New Roman" w:cs="Times New Roman"/>
          <w:lang w:val="ru-RU"/>
        </w:rPr>
        <w:t xml:space="preserve">Место поставки </w:t>
      </w:r>
      <w:r w:rsidR="1DE42469" w:rsidRPr="26CCDD49">
        <w:rPr>
          <w:rFonts w:ascii="Times New Roman" w:hAnsi="Times New Roman" w:cs="Times New Roman"/>
          <w:lang w:val="ru-RU"/>
        </w:rPr>
        <w:t>ГСМ</w:t>
      </w:r>
      <w:r w:rsidRPr="26CCDD49">
        <w:rPr>
          <w:rFonts w:ascii="Times New Roman" w:hAnsi="Times New Roman" w:cs="Times New Roman"/>
          <w:lang w:val="ru-RU"/>
        </w:rPr>
        <w:t xml:space="preserve">: </w:t>
      </w:r>
      <w:r w:rsidR="39671451" w:rsidRPr="26CCDD49">
        <w:rPr>
          <w:rFonts w:ascii="Times New Roman" w:hAnsi="Times New Roman" w:cs="Times New Roman"/>
          <w:lang w:val="ru-RU"/>
        </w:rPr>
        <w:t>Пункты АЗС потенциального поставщика</w:t>
      </w:r>
      <w:r w:rsidR="3E2445E1" w:rsidRPr="26CCDD49">
        <w:rPr>
          <w:rFonts w:ascii="Times New Roman" w:hAnsi="Times New Roman" w:cs="Times New Roman"/>
          <w:lang w:val="ru-RU"/>
        </w:rPr>
        <w:t xml:space="preserve"> по всей республике</w:t>
      </w:r>
      <w:r w:rsidR="009A61A7" w:rsidRPr="26CCDD49">
        <w:rPr>
          <w:rFonts w:ascii="Times New Roman" w:hAnsi="Times New Roman" w:cs="Times New Roman"/>
          <w:lang w:val="ru-RU"/>
        </w:rPr>
        <w:t>;</w:t>
      </w:r>
      <w:r w:rsidR="0004265F" w:rsidRPr="26CCDD49">
        <w:rPr>
          <w:rFonts w:ascii="Times New Roman" w:hAnsi="Times New Roman" w:cs="Times New Roman"/>
          <w:lang w:val="ru-RU"/>
        </w:rPr>
        <w:t> </w:t>
      </w:r>
    </w:p>
    <w:p w14:paraId="26CA3AE5" w14:textId="70DA47B2" w:rsidR="003C62E9" w:rsidRPr="003C62E9" w:rsidRDefault="003C62E9" w:rsidP="003C62E9">
      <w:pPr>
        <w:pStyle w:val="ListParagraph"/>
        <w:widowControl/>
        <w:numPr>
          <w:ilvl w:val="0"/>
          <w:numId w:val="21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26CCDD49">
        <w:rPr>
          <w:rFonts w:ascii="Times New Roman" w:hAnsi="Times New Roman" w:cs="Times New Roman"/>
          <w:lang w:val="ru-RU"/>
        </w:rPr>
        <w:t xml:space="preserve">Оплата: 100% оплата, после </w:t>
      </w:r>
      <w:r w:rsidR="534A49C8" w:rsidRPr="26CCDD49">
        <w:rPr>
          <w:rFonts w:ascii="Times New Roman" w:hAnsi="Times New Roman" w:cs="Times New Roman"/>
          <w:lang w:val="ru-RU"/>
        </w:rPr>
        <w:t xml:space="preserve">каждой поставки топлива </w:t>
      </w:r>
      <w:r w:rsidRPr="26CCDD49">
        <w:rPr>
          <w:rFonts w:ascii="Times New Roman" w:hAnsi="Times New Roman" w:cs="Times New Roman"/>
          <w:lang w:val="ru-RU"/>
        </w:rPr>
        <w:t>и подписани</w:t>
      </w:r>
      <w:r w:rsidR="006D698D" w:rsidRPr="26CCDD49">
        <w:rPr>
          <w:rFonts w:ascii="Times New Roman" w:hAnsi="Times New Roman" w:cs="Times New Roman"/>
          <w:lang w:val="ru-RU"/>
        </w:rPr>
        <w:t>я</w:t>
      </w:r>
      <w:r w:rsidRPr="26CCDD49">
        <w:rPr>
          <w:rFonts w:ascii="Times New Roman" w:hAnsi="Times New Roman" w:cs="Times New Roman"/>
          <w:lang w:val="ru-RU"/>
        </w:rPr>
        <w:t xml:space="preserve"> </w:t>
      </w:r>
      <w:r w:rsidR="00F63382">
        <w:rPr>
          <w:rFonts w:ascii="Times New Roman" w:hAnsi="Times New Roman" w:cs="Times New Roman"/>
          <w:lang w:val="ru-RU"/>
        </w:rPr>
        <w:t>соответствующих документов</w:t>
      </w:r>
      <w:r w:rsidRPr="26CCDD49">
        <w:rPr>
          <w:rFonts w:ascii="Times New Roman" w:hAnsi="Times New Roman" w:cs="Times New Roman"/>
          <w:lang w:val="ru-RU"/>
        </w:rPr>
        <w:t>, посредством банковского перевода на расчетный счет Поставщика.</w:t>
      </w:r>
    </w:p>
    <w:p w14:paraId="7B70DB3B" w14:textId="77777777" w:rsidR="00F5124A" w:rsidRDefault="00F5124A" w:rsidP="00F5124A">
      <w:pPr>
        <w:pStyle w:val="ListParagraph"/>
        <w:widowControl/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</w:p>
    <w:p w14:paraId="1C1710E4" w14:textId="6344193B" w:rsidR="00F5124A" w:rsidRPr="00F5124A" w:rsidRDefault="00F5124A" w:rsidP="26CCDD49">
      <w:pPr>
        <w:pStyle w:val="ListParagraph"/>
        <w:numPr>
          <w:ilvl w:val="1"/>
          <w:numId w:val="32"/>
        </w:numPr>
        <w:spacing w:after="0" w:line="200" w:lineRule="exact"/>
        <w:rPr>
          <w:rFonts w:ascii="Times New Roman" w:hAnsi="Times New Roman" w:cs="Times New Roman"/>
          <w:b/>
          <w:bCs/>
          <w:u w:val="single"/>
          <w:lang w:val="ru-RU"/>
        </w:rPr>
      </w:pPr>
      <w:r w:rsidRPr="26CCDD49">
        <w:rPr>
          <w:rFonts w:ascii="Times New Roman" w:hAnsi="Times New Roman" w:cs="Times New Roman"/>
          <w:b/>
          <w:bCs/>
          <w:u w:val="single"/>
          <w:lang w:val="ru-RU"/>
        </w:rPr>
        <w:t xml:space="preserve">Требования к </w:t>
      </w:r>
      <w:r w:rsidR="5E5B08C5" w:rsidRPr="26CCDD49">
        <w:rPr>
          <w:rFonts w:ascii="Times New Roman" w:hAnsi="Times New Roman" w:cs="Times New Roman"/>
          <w:b/>
          <w:bCs/>
          <w:u w:val="single"/>
          <w:lang w:val="ru-RU"/>
        </w:rPr>
        <w:t>поставщику</w:t>
      </w:r>
      <w:r w:rsidRPr="26CCDD49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14:paraId="3BEFCA24" w14:textId="77777777" w:rsidR="00F5124A" w:rsidRPr="00493095" w:rsidRDefault="00F5124A" w:rsidP="00924E9C">
      <w:pPr>
        <w:pStyle w:val="ListParagraph"/>
        <w:widowControl/>
        <w:spacing w:after="0" w:line="240" w:lineRule="auto"/>
        <w:ind w:left="1080" w:right="6"/>
        <w:jc w:val="both"/>
        <w:rPr>
          <w:rFonts w:ascii="Times New Roman" w:hAnsi="Times New Roman" w:cs="Times New Roman"/>
          <w:lang w:val="ru-RU"/>
        </w:rPr>
      </w:pPr>
    </w:p>
    <w:p w14:paraId="079D42F1" w14:textId="08DFDAE6" w:rsidR="00D86AB8" w:rsidRDefault="00F5124A" w:rsidP="00F5124A">
      <w:pPr>
        <w:pStyle w:val="ListParagraph"/>
        <w:widowControl/>
        <w:numPr>
          <w:ilvl w:val="0"/>
          <w:numId w:val="38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26CCDD49">
        <w:rPr>
          <w:rFonts w:ascii="Times New Roman" w:hAnsi="Times New Roman" w:cs="Times New Roman"/>
          <w:lang w:val="ru-RU"/>
        </w:rPr>
        <w:t xml:space="preserve">Поставщик </w:t>
      </w:r>
      <w:r w:rsidR="7AA7C68F" w:rsidRPr="26CCDD49">
        <w:rPr>
          <w:rFonts w:ascii="Times New Roman" w:hAnsi="Times New Roman" w:cs="Times New Roman"/>
          <w:lang w:val="ru-RU"/>
        </w:rPr>
        <w:t>должен иметь широкую сеть АЗС по всей республике</w:t>
      </w:r>
      <w:r w:rsidR="00D86AB8" w:rsidRPr="26CCDD49">
        <w:rPr>
          <w:rFonts w:ascii="Times New Roman" w:hAnsi="Times New Roman" w:cs="Times New Roman"/>
          <w:lang w:val="ru-RU"/>
        </w:rPr>
        <w:t>;</w:t>
      </w:r>
    </w:p>
    <w:p w14:paraId="792A97F6" w14:textId="0A9DA203" w:rsidR="00F5124A" w:rsidRPr="00493095" w:rsidRDefault="158E655B" w:rsidP="00F5124A">
      <w:pPr>
        <w:pStyle w:val="ListParagraph"/>
        <w:widowControl/>
        <w:numPr>
          <w:ilvl w:val="0"/>
          <w:numId w:val="38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26CCDD49">
        <w:rPr>
          <w:rFonts w:ascii="Times New Roman" w:hAnsi="Times New Roman" w:cs="Times New Roman"/>
          <w:lang w:val="ru-RU"/>
        </w:rPr>
        <w:t>Предоставлять топливо высокого качества</w:t>
      </w:r>
      <w:r w:rsidR="11C810A9" w:rsidRPr="26CCDD49">
        <w:rPr>
          <w:rFonts w:ascii="Times New Roman" w:hAnsi="Times New Roman" w:cs="Times New Roman"/>
          <w:lang w:val="ru-RU"/>
        </w:rPr>
        <w:t xml:space="preserve"> в </w:t>
      </w:r>
      <w:r w:rsidR="5302EA4F" w:rsidRPr="26CCDD49">
        <w:rPr>
          <w:rFonts w:ascii="Times New Roman" w:hAnsi="Times New Roman" w:cs="Times New Roman"/>
          <w:lang w:val="ru-RU"/>
        </w:rPr>
        <w:t>рамках долгосрочного партнерского сотрудничества</w:t>
      </w:r>
      <w:r w:rsidR="00D86AB8" w:rsidRPr="26CCDD49">
        <w:rPr>
          <w:rFonts w:ascii="Times New Roman" w:hAnsi="Times New Roman" w:cs="Times New Roman"/>
          <w:lang w:val="ru-RU"/>
        </w:rPr>
        <w:t>.</w:t>
      </w:r>
      <w:r w:rsidR="00431D58" w:rsidRPr="26CCDD49">
        <w:rPr>
          <w:rFonts w:ascii="Times New Roman" w:hAnsi="Times New Roman" w:cs="Times New Roman"/>
          <w:lang w:val="ru-RU"/>
        </w:rPr>
        <w:t xml:space="preserve"> </w:t>
      </w:r>
    </w:p>
    <w:p w14:paraId="7519BB2F" w14:textId="65EE4D4E" w:rsidR="009D4A68" w:rsidRPr="00493095" w:rsidRDefault="4BF6C5D6" w:rsidP="26CCDD49">
      <w:pPr>
        <w:pStyle w:val="ListParagraph"/>
        <w:widowControl/>
        <w:numPr>
          <w:ilvl w:val="0"/>
          <w:numId w:val="38"/>
        </w:numPr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26CCDD49">
        <w:rPr>
          <w:rFonts w:ascii="Times New Roman" w:hAnsi="Times New Roman" w:cs="Times New Roman"/>
          <w:lang w:val="ru-RU"/>
        </w:rPr>
        <w:t xml:space="preserve">Поставщик должен иметь </w:t>
      </w:r>
      <w:r w:rsidR="0D824025" w:rsidRPr="26CCDD49">
        <w:rPr>
          <w:rFonts w:ascii="Times New Roman" w:hAnsi="Times New Roman" w:cs="Times New Roman"/>
          <w:lang w:val="ru-RU"/>
        </w:rPr>
        <w:t xml:space="preserve">все соответствующие лицензионные документы </w:t>
      </w:r>
      <w:r w:rsidR="12009B49" w:rsidRPr="26CCDD49">
        <w:rPr>
          <w:rFonts w:ascii="Times New Roman" w:hAnsi="Times New Roman" w:cs="Times New Roman"/>
          <w:lang w:val="ru-RU"/>
        </w:rPr>
        <w:t>для юридической деятельности</w:t>
      </w:r>
      <w:r w:rsidR="00493095" w:rsidRPr="26CCDD49">
        <w:rPr>
          <w:rFonts w:ascii="Times New Roman" w:hAnsi="Times New Roman" w:cs="Times New Roman"/>
          <w:lang w:val="ru-RU"/>
        </w:rPr>
        <w:t>.</w:t>
      </w:r>
    </w:p>
    <w:p w14:paraId="50332CCA" w14:textId="77777777" w:rsidR="00493095" w:rsidRPr="00493095" w:rsidRDefault="00493095" w:rsidP="00493095">
      <w:pPr>
        <w:pStyle w:val="ListParagraph"/>
        <w:widowControl/>
        <w:spacing w:after="0" w:line="240" w:lineRule="auto"/>
        <w:ind w:left="1080" w:right="6"/>
        <w:jc w:val="both"/>
        <w:rPr>
          <w:rFonts w:ascii="Times New Roman" w:hAnsi="Times New Roman" w:cs="Times New Roman"/>
          <w:b/>
          <w:u w:val="single"/>
          <w:lang w:val="ru-RU"/>
        </w:rPr>
      </w:pPr>
    </w:p>
    <w:p w14:paraId="5F500989" w14:textId="3AAFD006" w:rsidR="009D4A68" w:rsidRPr="000A6FD8" w:rsidRDefault="009D4A68" w:rsidP="00DB7180">
      <w:pPr>
        <w:pStyle w:val="ListParagraph"/>
        <w:numPr>
          <w:ilvl w:val="0"/>
          <w:numId w:val="32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0A6FD8">
        <w:rPr>
          <w:rFonts w:ascii="Times New Roman" w:hAnsi="Times New Roman" w:cs="Times New Roman"/>
          <w:b/>
          <w:u w:val="single"/>
          <w:lang w:val="ru-RU"/>
        </w:rPr>
        <w:t>ПОРЯДОК СДАЧИ-ПРИЕМА ТОВАРА</w:t>
      </w:r>
    </w:p>
    <w:p w14:paraId="38AFD4B3" w14:textId="77777777" w:rsidR="009D4A68" w:rsidRPr="000A6FD8" w:rsidRDefault="009D4A68" w:rsidP="009D4A68">
      <w:p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6538C946" w14:textId="0832C692" w:rsidR="009D4A68" w:rsidRPr="00F63382" w:rsidRDefault="00D85A3F" w:rsidP="26CCDD49">
      <w:pPr>
        <w:pStyle w:val="ListParagraph"/>
        <w:widowControl/>
        <w:numPr>
          <w:ilvl w:val="0"/>
          <w:numId w:val="20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F63382">
        <w:rPr>
          <w:rFonts w:ascii="Times New Roman" w:hAnsi="Times New Roman" w:cs="Times New Roman"/>
          <w:lang w:val="ru-RU"/>
        </w:rPr>
        <w:t>Проверка соответствия поставленного топлива требованиям качества, указанным в договоре;</w:t>
      </w:r>
    </w:p>
    <w:p w14:paraId="0DFC1DDA" w14:textId="3F9129AB" w:rsidR="006D698D" w:rsidRPr="00F63382" w:rsidRDefault="00056DBA" w:rsidP="26CCDD49">
      <w:pPr>
        <w:pStyle w:val="ListParagraph"/>
        <w:widowControl/>
        <w:numPr>
          <w:ilvl w:val="0"/>
          <w:numId w:val="20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F63382">
        <w:rPr>
          <w:rFonts w:ascii="Times New Roman" w:hAnsi="Times New Roman" w:cs="Times New Roman"/>
          <w:lang w:val="ru-RU"/>
        </w:rPr>
        <w:t>Контроль количества поставленного топлива на соответствие заявленным объёмам и спецификациям;</w:t>
      </w:r>
    </w:p>
    <w:p w14:paraId="4E8E7764" w14:textId="0E50A151" w:rsidR="009D4A68" w:rsidRPr="00F63382" w:rsidRDefault="00056DBA" w:rsidP="26CCDD49">
      <w:pPr>
        <w:pStyle w:val="ListParagraph"/>
        <w:widowControl/>
        <w:numPr>
          <w:ilvl w:val="0"/>
          <w:numId w:val="20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F63382">
        <w:rPr>
          <w:rFonts w:ascii="Times New Roman" w:hAnsi="Times New Roman" w:cs="Times New Roman"/>
          <w:lang w:val="ru-RU"/>
        </w:rPr>
        <w:lastRenderedPageBreak/>
        <w:t>Составление и подписание акта приёма-передачи, подтверждающего соответствие поставленного топлива техническим требованиям и условиям договора.</w:t>
      </w:r>
    </w:p>
    <w:p w14:paraId="4A8725EC" w14:textId="3B9A053A" w:rsidR="009D4A68" w:rsidRPr="003550BC" w:rsidRDefault="009D4A68" w:rsidP="00F63382">
      <w:pPr>
        <w:pStyle w:val="ListParagraph"/>
        <w:widowControl/>
        <w:spacing w:after="0" w:line="240" w:lineRule="auto"/>
        <w:ind w:right="6"/>
        <w:jc w:val="both"/>
        <w:rPr>
          <w:rFonts w:ascii="Times New Roman" w:hAnsi="Times New Roman" w:cs="Times New Roman"/>
          <w:highlight w:val="yellow"/>
          <w:lang w:val="ru-RU"/>
        </w:rPr>
      </w:pPr>
    </w:p>
    <w:p w14:paraId="2037A80D" w14:textId="77777777" w:rsidR="00BF7DBB" w:rsidRPr="000A6FD8" w:rsidRDefault="00BF7DBB" w:rsidP="00BF7DBB">
      <w:pPr>
        <w:spacing w:after="0" w:line="200" w:lineRule="exact"/>
        <w:rPr>
          <w:rFonts w:ascii="Times New Roman" w:hAnsi="Times New Roman" w:cs="Times New Roman"/>
          <w:b/>
          <w:lang w:val="ru-RU"/>
        </w:rPr>
      </w:pPr>
    </w:p>
    <w:p w14:paraId="1236BB17" w14:textId="453DE6C3" w:rsidR="00BF7DBB" w:rsidRPr="00DB7180" w:rsidRDefault="00BF7DBB" w:rsidP="00DB7180">
      <w:pPr>
        <w:pStyle w:val="ListParagraph"/>
        <w:numPr>
          <w:ilvl w:val="0"/>
          <w:numId w:val="32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ЗАПРОС НА КОММЕРЧЕСКОЕ ПРЕДЛОЖЕНИЕ</w:t>
      </w:r>
    </w:p>
    <w:p w14:paraId="58B415F4" w14:textId="77777777" w:rsidR="00BF7DBB" w:rsidRPr="000A6FD8" w:rsidRDefault="00BF7DBB" w:rsidP="00BF7DB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18A55D7A" w14:textId="7D646FBD" w:rsidR="00BF7DBB" w:rsidRPr="00A07551" w:rsidRDefault="00BF7DBB" w:rsidP="00A0755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lang w:val="ru-RU"/>
        </w:rPr>
        <w:t>Правила подачи запроса</w:t>
      </w:r>
    </w:p>
    <w:p w14:paraId="4D0519C4" w14:textId="134E7BAD" w:rsidR="00CF00CD" w:rsidRDefault="00BF7DBB" w:rsidP="0029007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lang w:val="ru-RU"/>
        </w:rPr>
        <w:t>Коммерческое предложение должно содержать подробные спецификации товара:</w:t>
      </w:r>
    </w:p>
    <w:p w14:paraId="4DBE8AFE" w14:textId="77777777" w:rsidR="00E86477" w:rsidRPr="000A6FD8" w:rsidRDefault="00E86477" w:rsidP="00E86477">
      <w:pPr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1"/>
        <w:gridCol w:w="1355"/>
        <w:gridCol w:w="1770"/>
        <w:gridCol w:w="2180"/>
        <w:gridCol w:w="2178"/>
      </w:tblGrid>
      <w:tr w:rsidR="00461DE0" w:rsidRPr="003C7E88" w14:paraId="32C103E9" w14:textId="47EE4C59" w:rsidTr="26CCDD49">
        <w:trPr>
          <w:trHeight w:val="300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307177" w14:textId="35EAE8CB" w:rsidR="00461DE0" w:rsidRPr="000A6FD8" w:rsidRDefault="00461DE0" w:rsidP="004D2EBA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FD8">
              <w:rPr>
                <w:rFonts w:ascii="Times New Roman" w:eastAsia="Calibri" w:hAnsi="Times New Roman" w:cs="Times New Roman"/>
                <w:bCs/>
              </w:rPr>
              <w:t>Наименование товара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41337D" w14:textId="7CEDF2A2" w:rsidR="00461DE0" w:rsidRPr="000A6FD8" w:rsidRDefault="0CB699BF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eastAsia="Calibri" w:hAnsi="Times New Roman" w:cs="Times New Roman"/>
                <w:spacing w:val="-1"/>
              </w:rPr>
              <w:t>Кол-во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18A6B0" w14:textId="3C7C1BA0" w:rsidR="00461DE0" w:rsidRPr="000A6FD8" w:rsidRDefault="0CB699BF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FD8">
              <w:rPr>
                <w:rFonts w:ascii="Times New Roman" w:hAnsi="Times New Roman" w:cs="Times New Roman"/>
                <w:lang w:val="ru-RU"/>
              </w:rPr>
              <w:t xml:space="preserve">Предлагаемые </w:t>
            </w:r>
            <w:r w:rsidRPr="26CCDD49">
              <w:rPr>
                <w:rFonts w:ascii="Times New Roman" w:eastAsia="Calibri" w:hAnsi="Times New Roman" w:cs="Times New Roman"/>
                <w:spacing w:val="-1"/>
              </w:rPr>
              <w:t>технические спецификации</w:t>
            </w:r>
            <w:r w:rsidRPr="000A6FD8">
              <w:rPr>
                <w:rFonts w:ascii="Times New Roman" w:hAnsi="Times New Roman" w:cs="Times New Roman"/>
                <w:lang w:val="ru-RU"/>
              </w:rPr>
              <w:t xml:space="preserve"> поставщика 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DDDB38" w14:textId="6D61F452" w:rsidR="00461DE0" w:rsidRPr="000A6FD8" w:rsidRDefault="0CB699BF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hAnsi="Times New Roman" w:cs="Times New Roman"/>
                <w:lang w:val="ru-RU"/>
              </w:rPr>
              <w:t>Стоимость за</w:t>
            </w:r>
            <w:r w:rsidR="614D518D" w:rsidRPr="26CCDD49">
              <w:rPr>
                <w:rFonts w:ascii="Times New Roman" w:hAnsi="Times New Roman" w:cs="Times New Roman"/>
                <w:lang w:val="ru-RU"/>
              </w:rPr>
              <w:t xml:space="preserve"> литр</w:t>
            </w:r>
            <w:r w:rsidRPr="26CCDD49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E86477" w:rsidRPr="26CCDD49">
              <w:rPr>
                <w:rFonts w:ascii="Times New Roman" w:hAnsi="Times New Roman" w:cs="Times New Roman"/>
                <w:lang w:val="ru-RU"/>
              </w:rPr>
              <w:t>без</w:t>
            </w:r>
            <w:r w:rsidRPr="26CCDD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41C02" w:rsidRPr="26CCDD49">
              <w:rPr>
                <w:rFonts w:ascii="Times New Roman" w:hAnsi="Times New Roman" w:cs="Times New Roman"/>
                <w:lang w:val="ru-RU"/>
              </w:rPr>
              <w:t>НДС</w:t>
            </w:r>
            <w:r w:rsidRPr="26CCDD49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="28D8A861" w:rsidRPr="26CCDD49">
              <w:rPr>
                <w:rFonts w:ascii="Times New Roman" w:hAnsi="Times New Roman" w:cs="Times New Roman"/>
                <w:lang w:val="ru-RU"/>
              </w:rPr>
              <w:t>в сомони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F3DA8F" w14:textId="6B20BBB0" w:rsidR="00461DE0" w:rsidRPr="000A6FD8" w:rsidRDefault="0CB699BF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hAnsi="Times New Roman" w:cs="Times New Roman"/>
                <w:lang w:val="ru-RU"/>
              </w:rPr>
              <w:t>Общая стоимость</w:t>
            </w:r>
            <w:r w:rsidR="4C9B0D57" w:rsidRPr="26CCDD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D698D" w:rsidRPr="26CCDD49">
              <w:rPr>
                <w:rFonts w:ascii="Times New Roman" w:hAnsi="Times New Roman" w:cs="Times New Roman"/>
                <w:lang w:val="ru-RU"/>
              </w:rPr>
              <w:t>(</w:t>
            </w:r>
            <w:r w:rsidR="19936E16" w:rsidRPr="26CCDD49">
              <w:rPr>
                <w:rFonts w:ascii="Times New Roman" w:hAnsi="Times New Roman" w:cs="Times New Roman"/>
                <w:lang w:val="ru-RU"/>
              </w:rPr>
              <w:t>без учета</w:t>
            </w:r>
            <w:r w:rsidR="3D8A5077" w:rsidRPr="26CCDD49">
              <w:rPr>
                <w:rFonts w:ascii="Times New Roman" w:hAnsi="Times New Roman" w:cs="Times New Roman"/>
                <w:lang w:val="ru-RU"/>
              </w:rPr>
              <w:t xml:space="preserve"> НДС</w:t>
            </w:r>
            <w:r w:rsidR="006D698D" w:rsidRPr="26CCDD49">
              <w:rPr>
                <w:rFonts w:ascii="Times New Roman" w:hAnsi="Times New Roman" w:cs="Times New Roman"/>
                <w:lang w:val="ru-RU"/>
              </w:rPr>
              <w:t>)</w:t>
            </w:r>
            <w:r w:rsidR="00C41C02" w:rsidRPr="26CCDD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26CCDD49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28D8A861" w:rsidRPr="26CCDD49">
              <w:rPr>
                <w:rFonts w:ascii="Times New Roman" w:hAnsi="Times New Roman" w:cs="Times New Roman"/>
                <w:lang w:val="ru-RU"/>
              </w:rPr>
              <w:t>сомони</w:t>
            </w:r>
          </w:p>
        </w:tc>
      </w:tr>
      <w:tr w:rsidR="001837E9" w:rsidRPr="000A6FD8" w14:paraId="2C89B523" w14:textId="75146CD3" w:rsidTr="26CCDD49">
        <w:trPr>
          <w:trHeight w:val="300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256F78" w14:textId="54D5BB51" w:rsidR="26CCDD49" w:rsidRDefault="26CCDD49" w:rsidP="26CCDD49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hAnsi="Times New Roman" w:cs="Times New Roman"/>
                <w:lang w:val="ru-RU"/>
              </w:rPr>
              <w:t xml:space="preserve"> Бензин </w:t>
            </w:r>
            <w:r w:rsidR="00F63382">
              <w:rPr>
                <w:rFonts w:ascii="Times New Roman" w:hAnsi="Times New Roman" w:cs="Times New Roman"/>
                <w:lang w:val="ru-RU"/>
              </w:rPr>
              <w:t>АИ 95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3E0F2E" w14:textId="524764ED" w:rsidR="001837E9" w:rsidRPr="000A6FD8" w:rsidRDefault="19F9F9DA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26CCDD49">
              <w:rPr>
                <w:rFonts w:ascii="Times New Roman" w:eastAsia="Calibri" w:hAnsi="Times New Roman" w:cs="Times New Roman"/>
                <w:lang w:val="ru-RU"/>
              </w:rPr>
              <w:t xml:space="preserve">600 л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78E0A1" w14:textId="77777777" w:rsidR="001837E9" w:rsidRPr="000A6FD8" w:rsidRDefault="001837E9" w:rsidP="001837E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B35E36" w14:textId="77777777" w:rsidR="001837E9" w:rsidRPr="000A6FD8" w:rsidRDefault="001837E9" w:rsidP="001837E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9FC26E" w14:textId="77777777" w:rsidR="001837E9" w:rsidRPr="000A6FD8" w:rsidRDefault="001837E9" w:rsidP="001837E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37E9" w:rsidRPr="000A6FD8" w14:paraId="00DA5E89" w14:textId="2AF2BF78" w:rsidTr="26CCDD49">
        <w:trPr>
          <w:trHeight w:val="300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195B8C" w14:textId="6E76A16A" w:rsidR="26CCDD49" w:rsidRDefault="26CCDD49" w:rsidP="26CCDD49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hAnsi="Times New Roman" w:cs="Times New Roman"/>
                <w:lang w:val="ru-RU"/>
              </w:rPr>
              <w:t xml:space="preserve">Дизельное топливо 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640F90" w14:textId="60C4C904" w:rsidR="001837E9" w:rsidRPr="000A6FD8" w:rsidRDefault="1D052538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26CCDD49">
              <w:rPr>
                <w:rFonts w:ascii="Times New Roman" w:eastAsia="Calibri" w:hAnsi="Times New Roman" w:cs="Times New Roman"/>
                <w:lang w:val="ru-RU"/>
              </w:rPr>
              <w:t xml:space="preserve">5000 л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90CC5D" w14:textId="77777777" w:rsidR="001837E9" w:rsidRPr="000A6FD8" w:rsidRDefault="001837E9" w:rsidP="001837E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9B169A" w14:textId="77777777" w:rsidR="001837E9" w:rsidRPr="000A6FD8" w:rsidRDefault="001837E9" w:rsidP="001837E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A81957" w14:textId="77777777" w:rsidR="001837E9" w:rsidRPr="000A6FD8" w:rsidRDefault="001837E9" w:rsidP="001837E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6477" w:rsidRPr="000A6FD8" w14:paraId="0E0E9CAB" w14:textId="555409C5" w:rsidTr="26CCDD49">
        <w:trPr>
          <w:trHeight w:val="300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35E490" w14:textId="1DC2E35C" w:rsidR="00E86477" w:rsidRPr="006F27E0" w:rsidRDefault="00E86477" w:rsidP="26CCDD49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26CCDD49">
              <w:rPr>
                <w:rFonts w:ascii="Times New Roman" w:eastAsia="Calibri" w:hAnsi="Times New Roman" w:cs="Times New Roman"/>
                <w:b/>
                <w:bCs/>
                <w:spacing w:val="-1"/>
              </w:rPr>
              <w:t>ИТОГО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97622C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55DD26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16B85B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07A801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7524702" w14:textId="1EC74DC0" w:rsidR="001729C9" w:rsidRPr="000A6FD8" w:rsidRDefault="000F5602" w:rsidP="26CCDD49">
      <w:pPr>
        <w:shd w:val="clear" w:color="auto" w:fill="FFFFFF" w:themeFill="background1"/>
        <w:spacing w:line="256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Ваше ценовое предложение </w:t>
      </w:r>
      <w:r w:rsidR="00330A88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должно </w:t>
      </w:r>
      <w:r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действ</w:t>
      </w:r>
      <w:r w:rsidR="00330A88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овать</w:t>
      </w:r>
      <w:r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r w:rsidR="0023683B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в течение</w:t>
      </w:r>
      <w:r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r w:rsidR="30D332DE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60</w:t>
      </w:r>
      <w:r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(</w:t>
      </w:r>
      <w:r w:rsidR="61E53505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шестидесяти)</w:t>
      </w:r>
      <w:r w:rsidR="00336B5A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r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календарных дней с момента </w:t>
      </w:r>
      <w:r w:rsidR="00330A88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крайне</w:t>
      </w:r>
      <w:r w:rsidR="0039117E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го срока подачи документов</w:t>
      </w:r>
      <w:r w:rsidR="001729C9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.</w:t>
      </w:r>
    </w:p>
    <w:p w14:paraId="6A7AEDBE" w14:textId="77777777" w:rsidR="001729C9" w:rsidRPr="000A6FD8" w:rsidRDefault="001729C9" w:rsidP="001729C9">
      <w:pPr>
        <w:pStyle w:val="ListParagraph"/>
        <w:numPr>
          <w:ilvl w:val="0"/>
          <w:numId w:val="22"/>
        </w:numPr>
        <w:tabs>
          <w:tab w:val="left" w:pos="48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lang w:val="ru-RU"/>
        </w:rPr>
        <w:t>Реквизиты банковского счета в местной валюте в сомони;</w:t>
      </w:r>
    </w:p>
    <w:p w14:paraId="235F3531" w14:textId="7C74E5AC" w:rsidR="005715D1" w:rsidRPr="000A6FD8" w:rsidRDefault="005715D1" w:rsidP="00F63382">
      <w:pPr>
        <w:pStyle w:val="ListParagraph"/>
        <w:numPr>
          <w:ilvl w:val="0"/>
          <w:numId w:val="22"/>
        </w:numPr>
        <w:tabs>
          <w:tab w:val="left" w:pos="480"/>
        </w:tabs>
        <w:spacing w:after="0" w:line="240" w:lineRule="auto"/>
        <w:ind w:left="450" w:right="-20" w:hanging="90"/>
        <w:rPr>
          <w:rFonts w:ascii="Times New Roman" w:eastAsia="Times New Roman" w:hAnsi="Times New Roman" w:cs="Times New Roman"/>
          <w:lang w:val="ru-RU"/>
        </w:rPr>
      </w:pPr>
      <w:r w:rsidRPr="26CCDD49">
        <w:rPr>
          <w:rFonts w:ascii="Times New Roman" w:eastAsia="Times New Roman" w:hAnsi="Times New Roman" w:cs="Times New Roman"/>
          <w:lang w:val="ru-RU"/>
        </w:rPr>
        <w:t xml:space="preserve">Цены должны быть предоставлены </w:t>
      </w:r>
      <w:r w:rsidR="0039117E" w:rsidRPr="26CCDD49">
        <w:rPr>
          <w:rFonts w:ascii="Times New Roman" w:eastAsia="Times New Roman" w:hAnsi="Times New Roman" w:cs="Times New Roman"/>
          <w:lang w:val="ru-RU"/>
        </w:rPr>
        <w:t xml:space="preserve">в </w:t>
      </w:r>
      <w:r w:rsidR="199D4F7D" w:rsidRPr="26CCDD49">
        <w:rPr>
          <w:rFonts w:ascii="Times New Roman" w:eastAsia="Times New Roman" w:hAnsi="Times New Roman" w:cs="Times New Roman"/>
          <w:lang w:val="ru-RU"/>
        </w:rPr>
        <w:t xml:space="preserve">национальной валюте </w:t>
      </w:r>
      <w:r w:rsidRPr="26CCDD49">
        <w:rPr>
          <w:rFonts w:ascii="Times New Roman" w:eastAsia="Times New Roman" w:hAnsi="Times New Roman" w:cs="Times New Roman"/>
          <w:lang w:val="ru-RU"/>
        </w:rPr>
        <w:t>с учетов всех расходов включая все налоги</w:t>
      </w:r>
      <w:r w:rsidR="003016C1" w:rsidRPr="26CCDD49">
        <w:rPr>
          <w:rFonts w:ascii="Times New Roman" w:eastAsia="Times New Roman" w:hAnsi="Times New Roman" w:cs="Times New Roman"/>
          <w:lang w:val="ru-RU"/>
        </w:rPr>
        <w:t>.</w:t>
      </w:r>
    </w:p>
    <w:p w14:paraId="64A97638" w14:textId="77777777" w:rsidR="001729C9" w:rsidRPr="000A6FD8" w:rsidRDefault="001729C9" w:rsidP="001729C9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</w:p>
    <w:p w14:paraId="4F3FA7C7" w14:textId="6A6B1A9A" w:rsidR="000F5602" w:rsidRPr="00DB7180" w:rsidRDefault="001729C9" w:rsidP="00DB7180">
      <w:pPr>
        <w:pStyle w:val="ListParagraph"/>
        <w:numPr>
          <w:ilvl w:val="0"/>
          <w:numId w:val="32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КВАЛИФИКАЦИОННЫЕ ТРЕБОВАНИЯ</w:t>
      </w:r>
    </w:p>
    <w:p w14:paraId="481E6D38" w14:textId="5250C9FF" w:rsidR="001729C9" w:rsidRPr="000A6FD8" w:rsidRDefault="001729C9" w:rsidP="001729C9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</w:p>
    <w:p w14:paraId="00620E83" w14:textId="055EF062" w:rsidR="001729C9" w:rsidRPr="000A6FD8" w:rsidRDefault="001729C9" w:rsidP="001729C9">
      <w:pPr>
        <w:pStyle w:val="ListParagraph"/>
        <w:numPr>
          <w:ilvl w:val="0"/>
          <w:numId w:val="24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 xml:space="preserve">Не менее </w:t>
      </w:r>
      <w:r w:rsidR="64A65A15" w:rsidRPr="000A6FD8">
        <w:rPr>
          <w:rFonts w:ascii="Times New Roman" w:eastAsia="Times New Roman" w:hAnsi="Times New Roman" w:cs="Times New Roman"/>
          <w:spacing w:val="-1"/>
          <w:lang w:val="ru-RU"/>
        </w:rPr>
        <w:t xml:space="preserve">5 </w:t>
      </w:r>
      <w:r w:rsidRPr="000A6FD8">
        <w:rPr>
          <w:rFonts w:ascii="Times New Roman" w:eastAsia="Times New Roman" w:hAnsi="Times New Roman" w:cs="Times New Roman"/>
          <w:spacing w:val="-1"/>
          <w:lang w:val="ru-RU"/>
        </w:rPr>
        <w:t>лет опыта работы по аналогичным поставкам;</w:t>
      </w:r>
    </w:p>
    <w:p w14:paraId="4D08DA19" w14:textId="4D6C4C39" w:rsidR="001729C9" w:rsidRPr="000A6FD8" w:rsidRDefault="001729C9" w:rsidP="001729C9">
      <w:pPr>
        <w:pStyle w:val="ListParagraph"/>
        <w:numPr>
          <w:ilvl w:val="0"/>
          <w:numId w:val="24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>Опыт работы с международными некоммерческими организациями.</w:t>
      </w:r>
    </w:p>
    <w:p w14:paraId="3EF4AD55" w14:textId="77777777" w:rsidR="001729C9" w:rsidRPr="000A6FD8" w:rsidRDefault="001729C9" w:rsidP="001729C9">
      <w:pPr>
        <w:pStyle w:val="ListParagraph"/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u w:val="thick" w:color="000000"/>
          <w:lang w:val="ru-RU"/>
        </w:rPr>
      </w:pPr>
    </w:p>
    <w:p w14:paraId="7635D3AE" w14:textId="47115CEC" w:rsidR="00BF7DBB" w:rsidRPr="00DB7180" w:rsidRDefault="00BF7DBB" w:rsidP="00DB7180">
      <w:pPr>
        <w:pStyle w:val="ListParagraph"/>
        <w:numPr>
          <w:ilvl w:val="0"/>
          <w:numId w:val="32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 xml:space="preserve">ФОРМАТ И СРОКИ ПОДАЧИ </w:t>
      </w:r>
    </w:p>
    <w:p w14:paraId="0A06A630" w14:textId="77777777" w:rsidR="00BF7DBB" w:rsidRPr="000A6FD8" w:rsidRDefault="00BF7DBB" w:rsidP="00BF7DBB">
      <w:pPr>
        <w:spacing w:before="9" w:after="0" w:line="120" w:lineRule="exact"/>
        <w:rPr>
          <w:rFonts w:ascii="Times New Roman" w:hAnsi="Times New Roman" w:cs="Times New Roman"/>
          <w:lang w:val="ru-RU"/>
        </w:rPr>
      </w:pPr>
    </w:p>
    <w:p w14:paraId="4C2337B9" w14:textId="267FE453" w:rsidR="00E02F21" w:rsidRDefault="00E02F21" w:rsidP="00E02F21">
      <w:pPr>
        <w:widowControl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E02F21">
        <w:rPr>
          <w:rFonts w:ascii="Times New Roman" w:eastAsia="Times New Roman" w:hAnsi="Times New Roman" w:cs="Times New Roman"/>
          <w:lang w:val="ru-RU"/>
        </w:rPr>
        <w:t>Свидетельство о регистрации (Шаҳодатнома) выданное Налоговым органом Республики Таджикистан и выписка из Единого государственного реестра юридических лиц (Иқтибос)</w:t>
      </w:r>
      <w:r w:rsidR="00D1580D">
        <w:rPr>
          <w:rFonts w:ascii="Times New Roman" w:eastAsia="Times New Roman" w:hAnsi="Times New Roman" w:cs="Times New Roman"/>
          <w:lang w:val="ru-RU"/>
        </w:rPr>
        <w:t>.</w:t>
      </w:r>
    </w:p>
    <w:p w14:paraId="1378EE4F" w14:textId="504FD27F" w:rsidR="00F63382" w:rsidRDefault="00F63382" w:rsidP="00015EDA">
      <w:pPr>
        <w:widowControl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F63382">
        <w:rPr>
          <w:rFonts w:ascii="Times New Roman" w:eastAsia="Times New Roman" w:hAnsi="Times New Roman" w:cs="Times New Roman"/>
          <w:lang w:val="ru-RU"/>
        </w:rPr>
        <w:t xml:space="preserve">Идентификационный </w:t>
      </w:r>
      <w:r>
        <w:rPr>
          <w:rFonts w:ascii="Times New Roman" w:eastAsia="Times New Roman" w:hAnsi="Times New Roman" w:cs="Times New Roman"/>
          <w:lang w:val="ru-RU"/>
        </w:rPr>
        <w:t>номер налогоплательщика.</w:t>
      </w:r>
      <w:r w:rsidRPr="00F63382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5182B5A4" w14:textId="7DDFF2F7" w:rsidR="00E02F21" w:rsidRPr="00F63382" w:rsidRDefault="00E02F21" w:rsidP="00015EDA">
      <w:pPr>
        <w:widowControl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F63382">
        <w:rPr>
          <w:rFonts w:ascii="Times New Roman" w:eastAsia="Times New Roman" w:hAnsi="Times New Roman" w:cs="Times New Roman"/>
          <w:lang w:val="ru-RU"/>
        </w:rPr>
        <w:t>Рекомендательные письма</w:t>
      </w:r>
      <w:r w:rsidR="00D1580D" w:rsidRPr="00F63382">
        <w:rPr>
          <w:rFonts w:ascii="Times New Roman" w:eastAsia="Times New Roman" w:hAnsi="Times New Roman" w:cs="Times New Roman"/>
          <w:lang w:val="ru-RU"/>
        </w:rPr>
        <w:t>.</w:t>
      </w:r>
    </w:p>
    <w:p w14:paraId="3C22292C" w14:textId="77777777" w:rsidR="00BF7DBB" w:rsidRPr="000A6FD8" w:rsidRDefault="00BF7DBB" w:rsidP="001729C9">
      <w:pPr>
        <w:pStyle w:val="ListParagraph"/>
        <w:numPr>
          <w:ilvl w:val="0"/>
          <w:numId w:val="16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lang w:val="ru-RU"/>
        </w:rPr>
        <w:t xml:space="preserve">Коммерческое предложение должно быть отправлено по электронной почте на адрес </w:t>
      </w:r>
    </w:p>
    <w:p w14:paraId="05925D7F" w14:textId="65118E7A" w:rsidR="00BF7DBB" w:rsidRPr="00D86472" w:rsidRDefault="00BF7DBB" w:rsidP="001729C9">
      <w:pPr>
        <w:tabs>
          <w:tab w:val="left" w:pos="840"/>
        </w:tabs>
        <w:spacing w:before="14" w:after="0" w:line="240" w:lineRule="auto"/>
        <w:ind w:left="360" w:right="-20"/>
        <w:jc w:val="both"/>
        <w:rPr>
          <w:rFonts w:ascii="Times New Roman" w:eastAsia="Times New Roman" w:hAnsi="Times New Roman" w:cs="Times New Roman"/>
          <w:lang w:val="ru-RU"/>
        </w:rPr>
      </w:pPr>
      <w:hyperlink r:id="rId11" w:history="1">
        <w:r w:rsidRPr="000A6FD8">
          <w:rPr>
            <w:rStyle w:val="Hyperlink"/>
            <w:rFonts w:ascii="Times New Roman" w:eastAsia="Times New Roman" w:hAnsi="Times New Roman" w:cs="Times New Roman"/>
          </w:rPr>
          <w:t>procurement</w:t>
        </w:r>
        <w:r w:rsidRPr="00D86472">
          <w:rPr>
            <w:rStyle w:val="Hyperlink"/>
            <w:rFonts w:ascii="Times New Roman" w:eastAsia="Times New Roman" w:hAnsi="Times New Roman" w:cs="Times New Roman"/>
            <w:lang w:val="ru-RU"/>
          </w:rPr>
          <w:t>_</w:t>
        </w:r>
        <w:r w:rsidRPr="000A6FD8">
          <w:rPr>
            <w:rStyle w:val="Hyperlink"/>
            <w:rFonts w:ascii="Times New Roman" w:eastAsia="Times New Roman" w:hAnsi="Times New Roman" w:cs="Times New Roman"/>
          </w:rPr>
          <w:t>epic</w:t>
        </w:r>
        <w:r w:rsidRPr="00D86472">
          <w:rPr>
            <w:rStyle w:val="Hyperlink"/>
            <w:rFonts w:ascii="Times New Roman" w:eastAsia="Times New Roman" w:hAnsi="Times New Roman" w:cs="Times New Roman"/>
            <w:lang w:val="ru-RU"/>
          </w:rPr>
          <w:t>.</w:t>
        </w:r>
        <w:r w:rsidRPr="000A6FD8">
          <w:rPr>
            <w:rStyle w:val="Hyperlink"/>
            <w:rFonts w:ascii="Times New Roman" w:eastAsia="Times New Roman" w:hAnsi="Times New Roman" w:cs="Times New Roman"/>
          </w:rPr>
          <w:t>tj</w:t>
        </w:r>
        <w:r w:rsidRPr="00D86472">
          <w:rPr>
            <w:rStyle w:val="Hyperlink"/>
            <w:rFonts w:ascii="Times New Roman" w:eastAsia="Times New Roman" w:hAnsi="Times New Roman" w:cs="Times New Roman"/>
            <w:lang w:val="ru-RU"/>
          </w:rPr>
          <w:t>@</w:t>
        </w:r>
        <w:r w:rsidRPr="000A6FD8">
          <w:rPr>
            <w:rStyle w:val="Hyperlink"/>
            <w:rFonts w:ascii="Times New Roman" w:eastAsia="Times New Roman" w:hAnsi="Times New Roman" w:cs="Times New Roman"/>
          </w:rPr>
          <w:t>fhi</w:t>
        </w:r>
        <w:r w:rsidRPr="00D86472">
          <w:rPr>
            <w:rStyle w:val="Hyperlink"/>
            <w:rFonts w:ascii="Times New Roman" w:eastAsia="Times New Roman" w:hAnsi="Times New Roman" w:cs="Times New Roman"/>
            <w:lang w:val="ru-RU"/>
          </w:rPr>
          <w:t>360.</w:t>
        </w:r>
        <w:r w:rsidRPr="000A6FD8">
          <w:rPr>
            <w:rStyle w:val="Hyperlink"/>
            <w:rFonts w:ascii="Times New Roman" w:eastAsia="Times New Roman" w:hAnsi="Times New Roman" w:cs="Times New Roman"/>
          </w:rPr>
          <w:t>org</w:t>
        </w:r>
      </w:hyperlink>
      <w:r w:rsidRPr="00D86472">
        <w:rPr>
          <w:rFonts w:ascii="Times New Roman" w:eastAsia="Times New Roman" w:hAnsi="Times New Roman" w:cs="Times New Roman"/>
          <w:lang w:val="ru-RU"/>
        </w:rPr>
        <w:t xml:space="preserve">, </w:t>
      </w:r>
      <w:r w:rsidRPr="000A6FD8">
        <w:rPr>
          <w:rFonts w:ascii="Times New Roman" w:eastAsia="Times New Roman" w:hAnsi="Times New Roman" w:cs="Times New Roman"/>
          <w:lang w:val="ru-RU"/>
        </w:rPr>
        <w:t>укажите</w:t>
      </w:r>
      <w:r w:rsidRPr="00D86472">
        <w:rPr>
          <w:rFonts w:ascii="Times New Roman" w:eastAsia="Times New Roman" w:hAnsi="Times New Roman" w:cs="Times New Roman"/>
          <w:lang w:val="ru-RU"/>
        </w:rPr>
        <w:t xml:space="preserve"> </w:t>
      </w:r>
      <w:r w:rsidRPr="000A6FD8">
        <w:rPr>
          <w:rFonts w:ascii="Times New Roman" w:eastAsia="Times New Roman" w:hAnsi="Times New Roman" w:cs="Times New Roman"/>
          <w:lang w:val="ru-RU"/>
        </w:rPr>
        <w:t>в</w:t>
      </w:r>
      <w:r w:rsidRPr="00D86472">
        <w:rPr>
          <w:rFonts w:ascii="Times New Roman" w:eastAsia="Times New Roman" w:hAnsi="Times New Roman" w:cs="Times New Roman"/>
          <w:lang w:val="ru-RU"/>
        </w:rPr>
        <w:t xml:space="preserve"> </w:t>
      </w:r>
      <w:r w:rsidRPr="000A6FD8">
        <w:rPr>
          <w:rFonts w:ascii="Times New Roman" w:eastAsia="Times New Roman" w:hAnsi="Times New Roman" w:cs="Times New Roman"/>
          <w:lang w:val="ru-RU"/>
        </w:rPr>
        <w:t>строке</w:t>
      </w:r>
      <w:r w:rsidRPr="00D86472">
        <w:rPr>
          <w:rFonts w:ascii="Times New Roman" w:eastAsia="Times New Roman" w:hAnsi="Times New Roman" w:cs="Times New Roman"/>
          <w:lang w:val="ru-RU"/>
        </w:rPr>
        <w:t xml:space="preserve"> </w:t>
      </w:r>
      <w:r w:rsidRPr="000A6FD8">
        <w:rPr>
          <w:rFonts w:ascii="Times New Roman" w:eastAsia="Times New Roman" w:hAnsi="Times New Roman" w:cs="Times New Roman"/>
          <w:lang w:val="ru-RU"/>
        </w:rPr>
        <w:t>темы</w:t>
      </w:r>
      <w:r w:rsidRPr="00D86472">
        <w:rPr>
          <w:rFonts w:ascii="Times New Roman" w:eastAsia="Times New Roman" w:hAnsi="Times New Roman" w:cs="Times New Roman"/>
          <w:lang w:val="ru-RU"/>
        </w:rPr>
        <w:t xml:space="preserve"> “</w:t>
      </w:r>
      <w:r w:rsidRPr="000A6FD8">
        <w:rPr>
          <w:rFonts w:ascii="Times New Roman" w:eastAsia="Times New Roman" w:hAnsi="Times New Roman" w:cs="Times New Roman"/>
        </w:rPr>
        <w:t>EpiC</w:t>
      </w:r>
      <w:r w:rsidRPr="00D86472">
        <w:rPr>
          <w:rFonts w:ascii="Times New Roman" w:eastAsia="Times New Roman" w:hAnsi="Times New Roman" w:cs="Times New Roman"/>
          <w:lang w:val="ru-RU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>TJ</w:t>
      </w:r>
      <w:r w:rsidR="00DB7180" w:rsidRPr="00D86472">
        <w:rPr>
          <w:rFonts w:ascii="Times New Roman" w:eastAsia="Times New Roman" w:hAnsi="Times New Roman" w:cs="Times New Roman"/>
          <w:lang w:val="ru-RU"/>
        </w:rPr>
        <w:t xml:space="preserve"> </w:t>
      </w:r>
      <w:r w:rsidR="5AF92507" w:rsidRPr="00D86472">
        <w:rPr>
          <w:rFonts w:ascii="Times New Roman" w:eastAsia="Times New Roman" w:hAnsi="Times New Roman" w:cs="Times New Roman"/>
          <w:lang w:val="ru-RU"/>
        </w:rPr>
        <w:t xml:space="preserve">Fuel provision </w:t>
      </w:r>
      <w:r w:rsidRPr="0023683B">
        <w:rPr>
          <w:rFonts w:ascii="Times New Roman" w:eastAsia="Times New Roman" w:hAnsi="Times New Roman" w:cs="Times New Roman"/>
        </w:rPr>
        <w:t>RFQ</w:t>
      </w:r>
      <w:r w:rsidRPr="00D86472">
        <w:rPr>
          <w:rFonts w:ascii="Times New Roman" w:eastAsia="Times New Roman" w:hAnsi="Times New Roman" w:cs="Times New Roman"/>
          <w:lang w:val="ru-RU"/>
        </w:rPr>
        <w:t>”</w:t>
      </w:r>
      <w:r w:rsidR="00D1580D">
        <w:rPr>
          <w:rFonts w:ascii="Times New Roman" w:eastAsia="Times New Roman" w:hAnsi="Times New Roman" w:cs="Times New Roman"/>
          <w:lang w:val="ru-RU"/>
        </w:rPr>
        <w:t>.</w:t>
      </w:r>
    </w:p>
    <w:p w14:paraId="5B1982D0" w14:textId="73560D56" w:rsidR="00BF7DBB" w:rsidRPr="000A6FD8" w:rsidRDefault="00BF7DBB" w:rsidP="001729C9">
      <w:pPr>
        <w:pStyle w:val="ListParagraph"/>
        <w:numPr>
          <w:ilvl w:val="0"/>
          <w:numId w:val="16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 xml:space="preserve">Предложения должны быть получены не позднее </w:t>
      </w:r>
      <w:r w:rsidR="003C7E8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20</w:t>
      </w:r>
      <w:r w:rsidR="281FBB43"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="003C7E88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июня </w:t>
      </w:r>
      <w:r w:rsidR="00813E1E"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>202</w:t>
      </w:r>
      <w:r w:rsidR="10E95880"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>5</w:t>
      </w:r>
      <w:r w:rsidR="00FE515C"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года </w:t>
      </w:r>
      <w:r w:rsidR="0072429E"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до</w:t>
      </w:r>
      <w:r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1</w:t>
      </w:r>
      <w:r w:rsidR="00D50D36"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>7</w:t>
      </w:r>
      <w:r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>.00 часов</w:t>
      </w:r>
    </w:p>
    <w:p w14:paraId="7CBC4FCF" w14:textId="35534373" w:rsidR="00BF7DBB" w:rsidRDefault="00BF7DBB" w:rsidP="001729C9">
      <w:pPr>
        <w:pStyle w:val="ListParagraph"/>
        <w:numPr>
          <w:ilvl w:val="0"/>
          <w:numId w:val="15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 xml:space="preserve">Предложения, полученные после этой даты и времени, не будут приниматься. </w:t>
      </w:r>
    </w:p>
    <w:p w14:paraId="2BFC8373" w14:textId="5716B6FF" w:rsidR="00E02F21" w:rsidRPr="001A5D8A" w:rsidRDefault="00F5124A" w:rsidP="001A5D8A">
      <w:pPr>
        <w:pStyle w:val="ListParagraph"/>
        <w:numPr>
          <w:ilvl w:val="0"/>
          <w:numId w:val="15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Предложения, которые не соответствуют всем требованиям данного Запроса коммерческого предложения, рассматриваться не будут.</w:t>
      </w:r>
    </w:p>
    <w:p w14:paraId="3F936CE4" w14:textId="77777777" w:rsidR="00BF7DBB" w:rsidRPr="000A6FD8" w:rsidRDefault="00BF7DBB" w:rsidP="00BF7DB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</w:p>
    <w:p w14:paraId="5B984673" w14:textId="5A15F0D4" w:rsidR="656F1420" w:rsidRPr="00F63382" w:rsidRDefault="008C1EFA" w:rsidP="00F63382">
      <w:pPr>
        <w:spacing w:before="32" w:after="0" w:line="240" w:lineRule="auto"/>
        <w:ind w:left="720" w:right="-20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00F63382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 xml:space="preserve">7. </w:t>
      </w:r>
      <w:r w:rsidR="656F1420" w:rsidRPr="00F63382"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ru-RU"/>
        </w:rPr>
        <w:t>ОЦЕНКА ПРЕДЛОЖЕНИЙ</w:t>
      </w:r>
    </w:p>
    <w:p w14:paraId="4CBFAA19" w14:textId="2FC17438" w:rsidR="656F1420" w:rsidRPr="00F63382" w:rsidRDefault="656F1420" w:rsidP="06F4AFEA">
      <w:pPr>
        <w:pStyle w:val="ListParagraph"/>
        <w:numPr>
          <w:ilvl w:val="0"/>
          <w:numId w:val="37"/>
        </w:numPr>
        <w:spacing w:before="32"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00F63382">
        <w:rPr>
          <w:rFonts w:ascii="Times New Roman" w:eastAsia="Calibri" w:hAnsi="Times New Roman" w:cs="Times New Roman"/>
          <w:color w:val="000000" w:themeColor="text1"/>
          <w:lang w:val="ru-RU"/>
        </w:rPr>
        <w:t>Предлагаемая цена (40 %)</w:t>
      </w:r>
      <w:r w:rsidR="008C1EFA">
        <w:rPr>
          <w:rFonts w:ascii="Times New Roman" w:eastAsia="Calibri" w:hAnsi="Times New Roman" w:cs="Times New Roman"/>
          <w:color w:val="000000" w:themeColor="text1"/>
        </w:rPr>
        <w:t>.</w:t>
      </w:r>
    </w:p>
    <w:p w14:paraId="4A536661" w14:textId="012F6C91" w:rsidR="656F1420" w:rsidRPr="00F63382" w:rsidRDefault="656F1420" w:rsidP="06F4AFEA">
      <w:pPr>
        <w:pStyle w:val="ListParagraph"/>
        <w:numPr>
          <w:ilvl w:val="0"/>
          <w:numId w:val="37"/>
        </w:numPr>
        <w:spacing w:before="32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00F63382">
        <w:rPr>
          <w:rFonts w:ascii="Times New Roman" w:eastAsia="Calibri" w:hAnsi="Times New Roman" w:cs="Times New Roman"/>
          <w:color w:val="000000" w:themeColor="text1"/>
          <w:lang w:val="ru-RU"/>
        </w:rPr>
        <w:t>Технические характеристики соответствующие требованиям (30 %)</w:t>
      </w:r>
      <w:r w:rsidR="008C1EFA">
        <w:rPr>
          <w:rFonts w:ascii="Times New Roman" w:eastAsia="Calibri" w:hAnsi="Times New Roman" w:cs="Times New Roman"/>
          <w:color w:val="000000" w:themeColor="text1"/>
        </w:rPr>
        <w:t>.</w:t>
      </w:r>
    </w:p>
    <w:p w14:paraId="45C29E6A" w14:textId="37F949AC" w:rsidR="656F1420" w:rsidRPr="00F63382" w:rsidRDefault="656F1420" w:rsidP="06F4AFEA">
      <w:pPr>
        <w:pStyle w:val="ListParagraph"/>
        <w:numPr>
          <w:ilvl w:val="0"/>
          <w:numId w:val="37"/>
        </w:numPr>
        <w:spacing w:before="32"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00F63382">
        <w:rPr>
          <w:rFonts w:ascii="Times New Roman" w:eastAsia="Calibri" w:hAnsi="Times New Roman" w:cs="Times New Roman"/>
          <w:color w:val="000000" w:themeColor="text1"/>
          <w:lang w:val="ru-RU"/>
        </w:rPr>
        <w:t>Сроки поставки (20 %)</w:t>
      </w:r>
      <w:r w:rsidR="008C1EFA">
        <w:rPr>
          <w:rFonts w:ascii="Times New Roman" w:eastAsia="Calibri" w:hAnsi="Times New Roman" w:cs="Times New Roman"/>
          <w:color w:val="000000" w:themeColor="text1"/>
        </w:rPr>
        <w:t>.</w:t>
      </w:r>
    </w:p>
    <w:p w14:paraId="46070354" w14:textId="036FE9D3" w:rsidR="656F1420" w:rsidRPr="00F63382" w:rsidRDefault="656F1420" w:rsidP="06F4AFEA">
      <w:pPr>
        <w:pStyle w:val="ListParagraph"/>
        <w:numPr>
          <w:ilvl w:val="0"/>
          <w:numId w:val="37"/>
        </w:numPr>
        <w:spacing w:before="32"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00F63382">
        <w:rPr>
          <w:rFonts w:ascii="Times New Roman" w:eastAsia="Calibri" w:hAnsi="Times New Roman" w:cs="Times New Roman"/>
          <w:color w:val="000000" w:themeColor="text1"/>
          <w:lang w:val="ru-RU"/>
        </w:rPr>
        <w:t>Соответствующий опыт (10 %)</w:t>
      </w:r>
      <w:r w:rsidR="008C1EFA">
        <w:rPr>
          <w:rFonts w:ascii="Times New Roman" w:eastAsia="Calibri" w:hAnsi="Times New Roman" w:cs="Times New Roman"/>
          <w:color w:val="000000" w:themeColor="text1"/>
        </w:rPr>
        <w:t>.</w:t>
      </w:r>
    </w:p>
    <w:p w14:paraId="21AABABE" w14:textId="7263C33F" w:rsidR="0039117E" w:rsidRPr="008128F8" w:rsidRDefault="0039117E" w:rsidP="0039117E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</w:p>
    <w:p w14:paraId="239D2280" w14:textId="6FC39BDC" w:rsidR="00BF7DBB" w:rsidRPr="00DB7180" w:rsidRDefault="008C1EFA" w:rsidP="00F63382">
      <w:pPr>
        <w:pStyle w:val="ListParagraph"/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8. </w:t>
      </w:r>
      <w:r w:rsidR="00BF7DBB" w:rsidRPr="00DB7180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  <w:t>ЗАКЛЮЧЕНИЕ КОНТРАКТА</w:t>
      </w:r>
    </w:p>
    <w:p w14:paraId="5E415AEB" w14:textId="77777777" w:rsidR="00BF7DBB" w:rsidRPr="000A6FD8" w:rsidRDefault="00BF7DBB" w:rsidP="00BF7DBB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u w:val="thick" w:color="000000"/>
          <w:lang w:val="ru-RU"/>
        </w:rPr>
      </w:pPr>
    </w:p>
    <w:p w14:paraId="09730B03" w14:textId="1D7740FC" w:rsidR="00BF7DBB" w:rsidRDefault="003016C1" w:rsidP="00F5124A">
      <w:pPr>
        <w:spacing w:before="39" w:after="0" w:line="252" w:lineRule="exact"/>
        <w:ind w:right="136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FHI</w:t>
      </w:r>
      <w:r w:rsidR="001A5D8A" w:rsidRPr="001A5D8A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tg-Cyrl-TJ"/>
        </w:rPr>
        <w:t>360</w:t>
      </w:r>
      <w:r w:rsidR="00BF7DBB" w:rsidRPr="000A6FD8">
        <w:rPr>
          <w:rFonts w:ascii="Times New Roman" w:eastAsia="Times New Roman" w:hAnsi="Times New Roman" w:cs="Times New Roman"/>
          <w:lang w:val="ru-RU"/>
        </w:rPr>
        <w:t xml:space="preserve"> заключит контракт на </w:t>
      </w:r>
      <w:r w:rsidR="00BF7DBB" w:rsidRPr="003550BC">
        <w:rPr>
          <w:rFonts w:ascii="Times New Roman" w:eastAsia="Times New Roman" w:hAnsi="Times New Roman" w:cs="Times New Roman"/>
          <w:b/>
          <w:bCs/>
          <w:u w:val="single"/>
          <w:lang w:val="ru-RU"/>
        </w:rPr>
        <w:t>поставку с фиксированной ценой</w:t>
      </w:r>
      <w:r w:rsidR="00BF7DBB" w:rsidRPr="000A6FD8">
        <w:rPr>
          <w:rFonts w:ascii="Times New Roman" w:eastAsia="Times New Roman" w:hAnsi="Times New Roman" w:cs="Times New Roman"/>
          <w:lang w:val="ru-RU"/>
        </w:rPr>
        <w:t xml:space="preserve"> поставщика, чье предложение соответствует описанным здесь требованиям.</w:t>
      </w:r>
    </w:p>
    <w:p w14:paraId="296B9241" w14:textId="77777777" w:rsidR="002F2E32" w:rsidRDefault="002F2E32" w:rsidP="00F5124A">
      <w:pPr>
        <w:spacing w:before="39" w:after="0" w:line="252" w:lineRule="exact"/>
        <w:ind w:right="136"/>
        <w:rPr>
          <w:rFonts w:ascii="Times New Roman" w:eastAsia="Times New Roman" w:hAnsi="Times New Roman" w:cs="Times New Roman"/>
          <w:lang w:val="ru-RU"/>
        </w:rPr>
      </w:pPr>
    </w:p>
    <w:p w14:paraId="01E110F8" w14:textId="129D8303" w:rsidR="00F5124A" w:rsidRPr="00F5124A" w:rsidRDefault="008C1EFA" w:rsidP="00F63382">
      <w:pPr>
        <w:pStyle w:val="ListParagraph"/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  <w:r w:rsidRPr="00F63382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  <w:t xml:space="preserve">9. </w:t>
      </w:r>
      <w:r w:rsidR="00F5124A" w:rsidRPr="00F5124A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  <w:t>ПРАВА</w:t>
      </w:r>
    </w:p>
    <w:p w14:paraId="057B2E92" w14:textId="0304D00D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Все представленные предложения становятся собственностью FHI 360, которая оставляет за собой право по своему усмотрению:</w:t>
      </w:r>
    </w:p>
    <w:p w14:paraId="61B6481E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Дисквалифицировать любое предложение на основании несоблюдения Поставщиком инструкций.</w:t>
      </w:r>
    </w:p>
    <w:p w14:paraId="28F97FC4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Продлить сроки для представления всех предложений на запросы после уведомления всех участников.</w:t>
      </w:r>
    </w:p>
    <w:p w14:paraId="06A74604" w14:textId="7365571D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Заключить договор только</w:t>
      </w:r>
      <w:r w:rsidR="00EE425C">
        <w:rPr>
          <w:rFonts w:ascii="Times New Roman" w:eastAsia="Times New Roman" w:hAnsi="Times New Roman" w:cs="Times New Roman"/>
          <w:lang w:val="ru-RU"/>
        </w:rPr>
        <w:t xml:space="preserve"> на</w:t>
      </w:r>
      <w:r w:rsidRPr="00226700">
        <w:rPr>
          <w:rFonts w:ascii="Times New Roman" w:eastAsia="Times New Roman" w:hAnsi="Times New Roman" w:cs="Times New Roman"/>
          <w:lang w:val="ru-RU"/>
        </w:rPr>
        <w:t xml:space="preserve"> часть заданий или заключить сразу несколько договоров.</w:t>
      </w:r>
    </w:p>
    <w:p w14:paraId="5A35C9B0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FHI 360 не будет компенсировать поставщикам подготовку их ответа на этот запрос.</w:t>
      </w:r>
    </w:p>
    <w:p w14:paraId="5C8754A7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Объявление данного запроса предложения не является гарантией того, что FHI 360 заключит генеральное соглашение.</w:t>
      </w:r>
    </w:p>
    <w:p w14:paraId="67EDBEC5" w14:textId="7E87ACA7" w:rsidR="00DB718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FHI 360 не обязан заказывать какие-либо минимальные или максимальные количества услуг или продуктов и не принимает на себя никаких обязательств, финансовых или иных.</w:t>
      </w:r>
    </w:p>
    <w:p w14:paraId="35F791A2" w14:textId="77777777" w:rsidR="00FE515C" w:rsidRDefault="00FE515C" w:rsidP="00F5124A">
      <w:pPr>
        <w:spacing w:before="32" w:after="0" w:line="240" w:lineRule="auto"/>
        <w:ind w:right="-20"/>
        <w:jc w:val="both"/>
        <w:rPr>
          <w:rFonts w:ascii="Times New Roman" w:hAnsi="Times New Roman" w:cs="Times New Roman"/>
          <w:lang w:val="ru-RU"/>
        </w:rPr>
      </w:pPr>
    </w:p>
    <w:p w14:paraId="29146435" w14:textId="1A71912C" w:rsidR="00DB7180" w:rsidRDefault="00DB7180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1DB01E8" w14:textId="19E4DF4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C55560A" w14:textId="70D2BBE2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F7ECFDA" w14:textId="1EF8B6B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46854545" w14:textId="01BF3EEA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0DD3821" w14:textId="61BF0867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8B25405" w14:textId="6C4E46A4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1F8E11D" w14:textId="13E0DFCB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4F62273" w14:textId="619455FD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2B3BE4E" w14:textId="14985F53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48DB457" w14:textId="3B4C487E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885F046" w14:textId="455F99DA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F9E13BD" w14:textId="6E6827CD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CCBE447" w14:textId="2501349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A4A37B4" w14:textId="4C47C17E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7D6D516" w14:textId="07B9B6CA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AA6185B" w14:textId="51014502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8C13192" w14:textId="669791B1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FBD2378" w14:textId="76068935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3CAB58E" w14:textId="42A3F9CE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7B318FF" w14:textId="1CD2BB37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B64F8E2" w14:textId="4BACD004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FB50218" w14:textId="1E1E27FD" w:rsidR="001001FB" w:rsidRPr="00F63382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895B2E7" w14:textId="77777777" w:rsidR="00BA0234" w:rsidRPr="00F63382" w:rsidRDefault="00BA0234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D1F20E0" w14:textId="1E3D0705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5D0B842" w14:textId="77777777" w:rsidR="009869F8" w:rsidRDefault="009869F8">
      <w:pPr>
        <w:spacing w:before="13" w:after="0" w:line="220" w:lineRule="exact"/>
        <w:rPr>
          <w:rFonts w:ascii="Times New Roman" w:hAnsi="Times New Roman" w:cs="Times New Roman"/>
          <w:lang w:val="ru-RU"/>
        </w:rPr>
      </w:pPr>
    </w:p>
    <w:p w14:paraId="597B2A40" w14:textId="77777777" w:rsidR="001837E9" w:rsidRPr="00F30040" w:rsidRDefault="001837E9">
      <w:pPr>
        <w:spacing w:before="13" w:after="0" w:line="220" w:lineRule="exact"/>
        <w:rPr>
          <w:rFonts w:ascii="Times New Roman" w:hAnsi="Times New Roman" w:cs="Times New Roman"/>
          <w:lang w:val="ru-RU"/>
        </w:rPr>
      </w:pPr>
    </w:p>
    <w:sectPr w:rsidR="001837E9" w:rsidRPr="00F30040" w:rsidSect="00775A86">
      <w:headerReference w:type="default" r:id="rId12"/>
      <w:footerReference w:type="default" r:id="rId13"/>
      <w:pgSz w:w="12240" w:h="15840"/>
      <w:pgMar w:top="1590" w:right="1180" w:bottom="1260" w:left="1340" w:header="284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C6BCD" w14:textId="77777777" w:rsidR="00CD4FBB" w:rsidRDefault="00CD4FBB">
      <w:pPr>
        <w:spacing w:after="0" w:line="240" w:lineRule="auto"/>
      </w:pPr>
      <w:r>
        <w:separator/>
      </w:r>
    </w:p>
  </w:endnote>
  <w:endnote w:type="continuationSeparator" w:id="0">
    <w:p w14:paraId="6D629238" w14:textId="77777777" w:rsidR="00CD4FBB" w:rsidRDefault="00CD4FBB">
      <w:pPr>
        <w:spacing w:after="0" w:line="240" w:lineRule="auto"/>
      </w:pPr>
      <w:r>
        <w:continuationSeparator/>
      </w:r>
    </w:p>
  </w:endnote>
  <w:endnote w:type="continuationNotice" w:id="1">
    <w:p w14:paraId="32168367" w14:textId="77777777" w:rsidR="00CD4FBB" w:rsidRDefault="00CD4F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1CE1" w14:textId="77777777" w:rsidR="009869F8" w:rsidRDefault="00257E58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02F374" wp14:editId="2442A54C">
              <wp:simplePos x="0" y="0"/>
              <wp:positionH relativeFrom="page">
                <wp:posOffset>3868420</wp:posOffset>
              </wp:positionH>
              <wp:positionV relativeFrom="page">
                <wp:posOffset>9234170</wp:posOffset>
              </wp:positionV>
              <wp:extent cx="127000" cy="177800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C2DB3" w14:textId="38D6367F" w:rsidR="009869F8" w:rsidRDefault="00C3685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6C8F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2F3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pt;margin-top:727.1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Bjxoc7&#10;4AAAAA0BAAAPAAAAAAAAAAAAAAAAACwEAABkcnMvZG93bnJldi54bWxQSwUGAAAAAAQABADzAAAA&#10;OQUAAAAA&#10;" filled="f" stroked="f">
              <v:textbox inset="0,0,0,0">
                <w:txbxContent>
                  <w:p w14:paraId="2BCC2DB3" w14:textId="38D6367F" w:rsidR="009869F8" w:rsidRDefault="00C3685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6C8F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0CB03" w14:textId="77777777" w:rsidR="00CD4FBB" w:rsidRDefault="00CD4FBB">
      <w:pPr>
        <w:spacing w:after="0" w:line="240" w:lineRule="auto"/>
      </w:pPr>
      <w:r>
        <w:separator/>
      </w:r>
    </w:p>
  </w:footnote>
  <w:footnote w:type="continuationSeparator" w:id="0">
    <w:p w14:paraId="4C959608" w14:textId="77777777" w:rsidR="00CD4FBB" w:rsidRDefault="00CD4FBB">
      <w:pPr>
        <w:spacing w:after="0" w:line="240" w:lineRule="auto"/>
      </w:pPr>
      <w:r>
        <w:continuationSeparator/>
      </w:r>
    </w:p>
  </w:footnote>
  <w:footnote w:type="continuationNotice" w:id="1">
    <w:p w14:paraId="02253D14" w14:textId="77777777" w:rsidR="00CD4FBB" w:rsidRDefault="00CD4F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122F7" w14:textId="39F6AE95" w:rsidR="00C97466" w:rsidRDefault="00C97466">
    <w:pPr>
      <w:pStyle w:val="Header"/>
    </w:pPr>
    <w:r>
      <w:rPr>
        <w:rFonts w:ascii="Noto Sans" w:hAnsi="Noto Sans" w:cs="Noto Sans"/>
        <w:noProof/>
        <w:sz w:val="18"/>
        <w:szCs w:val="18"/>
      </w:rPr>
      <w:drawing>
        <wp:inline distT="0" distB="0" distL="0" distR="0" wp14:anchorId="4794701B" wp14:editId="10CEAB65">
          <wp:extent cx="842509" cy="623695"/>
          <wp:effectExtent l="0" t="0" r="0" b="5080"/>
          <wp:docPr id="24" name="Picture 24" descr="A logo with a circle and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logo with a circle and numb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453" cy="62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DF9"/>
    <w:multiLevelType w:val="hybridMultilevel"/>
    <w:tmpl w:val="7A72D4C8"/>
    <w:lvl w:ilvl="0" w:tplc="64D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017"/>
    <w:multiLevelType w:val="hybridMultilevel"/>
    <w:tmpl w:val="15F0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78A"/>
    <w:multiLevelType w:val="hybridMultilevel"/>
    <w:tmpl w:val="0B201F2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83B02CF"/>
    <w:multiLevelType w:val="hybridMultilevel"/>
    <w:tmpl w:val="C316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29C3"/>
    <w:multiLevelType w:val="hybridMultilevel"/>
    <w:tmpl w:val="C64E1852"/>
    <w:lvl w:ilvl="0" w:tplc="64D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C6E1A"/>
    <w:multiLevelType w:val="hybridMultilevel"/>
    <w:tmpl w:val="7138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C50"/>
    <w:multiLevelType w:val="hybridMultilevel"/>
    <w:tmpl w:val="F6FE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36C3"/>
    <w:multiLevelType w:val="hybridMultilevel"/>
    <w:tmpl w:val="4B16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E3D66"/>
    <w:multiLevelType w:val="multilevel"/>
    <w:tmpl w:val="AD982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114404F0"/>
    <w:multiLevelType w:val="hybridMultilevel"/>
    <w:tmpl w:val="33B0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810C4"/>
    <w:multiLevelType w:val="hybridMultilevel"/>
    <w:tmpl w:val="E410B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4F2474"/>
    <w:multiLevelType w:val="hybridMultilevel"/>
    <w:tmpl w:val="7B70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44DBC"/>
    <w:multiLevelType w:val="hybridMultilevel"/>
    <w:tmpl w:val="6F384148"/>
    <w:lvl w:ilvl="0" w:tplc="C9BE1A42">
      <w:start w:val="1"/>
      <w:numFmt w:val="decimal"/>
      <w:lvlText w:val="%1."/>
      <w:lvlJc w:val="left"/>
      <w:pPr>
        <w:ind w:left="720" w:hanging="360"/>
      </w:pPr>
    </w:lvl>
    <w:lvl w:ilvl="1" w:tplc="D8A247B8">
      <w:start w:val="1"/>
      <w:numFmt w:val="lowerLetter"/>
      <w:lvlText w:val="%2."/>
      <w:lvlJc w:val="left"/>
      <w:pPr>
        <w:ind w:left="1440" w:hanging="360"/>
      </w:pPr>
    </w:lvl>
    <w:lvl w:ilvl="2" w:tplc="DE923902">
      <w:start w:val="1"/>
      <w:numFmt w:val="lowerRoman"/>
      <w:lvlText w:val="%3."/>
      <w:lvlJc w:val="right"/>
      <w:pPr>
        <w:ind w:left="2160" w:hanging="180"/>
      </w:pPr>
    </w:lvl>
    <w:lvl w:ilvl="3" w:tplc="8DAEB448">
      <w:start w:val="1"/>
      <w:numFmt w:val="decimal"/>
      <w:lvlText w:val="%4."/>
      <w:lvlJc w:val="left"/>
      <w:pPr>
        <w:ind w:left="2880" w:hanging="360"/>
      </w:pPr>
    </w:lvl>
    <w:lvl w:ilvl="4" w:tplc="B2FACA10">
      <w:start w:val="1"/>
      <w:numFmt w:val="lowerLetter"/>
      <w:lvlText w:val="%5."/>
      <w:lvlJc w:val="left"/>
      <w:pPr>
        <w:ind w:left="3600" w:hanging="360"/>
      </w:pPr>
    </w:lvl>
    <w:lvl w:ilvl="5" w:tplc="55AACDD6">
      <w:start w:val="1"/>
      <w:numFmt w:val="lowerRoman"/>
      <w:lvlText w:val="%6."/>
      <w:lvlJc w:val="right"/>
      <w:pPr>
        <w:ind w:left="4320" w:hanging="180"/>
      </w:pPr>
    </w:lvl>
    <w:lvl w:ilvl="6" w:tplc="02F49C24">
      <w:start w:val="1"/>
      <w:numFmt w:val="decimal"/>
      <w:lvlText w:val="%7."/>
      <w:lvlJc w:val="left"/>
      <w:pPr>
        <w:ind w:left="5040" w:hanging="360"/>
      </w:pPr>
    </w:lvl>
    <w:lvl w:ilvl="7" w:tplc="B0961796">
      <w:start w:val="1"/>
      <w:numFmt w:val="lowerLetter"/>
      <w:lvlText w:val="%8."/>
      <w:lvlJc w:val="left"/>
      <w:pPr>
        <w:ind w:left="5760" w:hanging="360"/>
      </w:pPr>
    </w:lvl>
    <w:lvl w:ilvl="8" w:tplc="269A34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52E3B"/>
    <w:multiLevelType w:val="multilevel"/>
    <w:tmpl w:val="B3B6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55648"/>
    <w:multiLevelType w:val="hybridMultilevel"/>
    <w:tmpl w:val="6132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C782D"/>
    <w:multiLevelType w:val="hybridMultilevel"/>
    <w:tmpl w:val="A90A7072"/>
    <w:lvl w:ilvl="0" w:tplc="8F3EC9A8">
      <w:start w:val="1215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F1667"/>
    <w:multiLevelType w:val="hybridMultilevel"/>
    <w:tmpl w:val="3B06A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F57B79"/>
    <w:multiLevelType w:val="hybridMultilevel"/>
    <w:tmpl w:val="25C0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50542"/>
    <w:multiLevelType w:val="hybridMultilevel"/>
    <w:tmpl w:val="D19A9734"/>
    <w:lvl w:ilvl="0" w:tplc="0409000F">
      <w:start w:val="1"/>
      <w:numFmt w:val="decimal"/>
      <w:lvlText w:val="%1."/>
      <w:lvlJc w:val="left"/>
      <w:pPr>
        <w:ind w:left="1395" w:hanging="360"/>
      </w:p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 w15:restartNumberingAfterBreak="0">
    <w:nsid w:val="36767486"/>
    <w:multiLevelType w:val="multilevel"/>
    <w:tmpl w:val="C678633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36D42D92"/>
    <w:multiLevelType w:val="hybridMultilevel"/>
    <w:tmpl w:val="10C2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31D22"/>
    <w:multiLevelType w:val="hybridMultilevel"/>
    <w:tmpl w:val="8D68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409EE"/>
    <w:multiLevelType w:val="hybridMultilevel"/>
    <w:tmpl w:val="8FD43470"/>
    <w:lvl w:ilvl="0" w:tplc="2A6E47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3DF645C9"/>
    <w:multiLevelType w:val="hybridMultilevel"/>
    <w:tmpl w:val="FFFA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B57FF"/>
    <w:multiLevelType w:val="hybridMultilevel"/>
    <w:tmpl w:val="3062871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3F0D13DE"/>
    <w:multiLevelType w:val="hybridMultilevel"/>
    <w:tmpl w:val="A510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07E8C"/>
    <w:multiLevelType w:val="hybridMultilevel"/>
    <w:tmpl w:val="E49CD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D2F2E"/>
    <w:multiLevelType w:val="hybridMultilevel"/>
    <w:tmpl w:val="0A887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392403"/>
    <w:multiLevelType w:val="hybridMultilevel"/>
    <w:tmpl w:val="684EE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96525A"/>
    <w:multiLevelType w:val="hybridMultilevel"/>
    <w:tmpl w:val="134E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77CAA"/>
    <w:multiLevelType w:val="hybridMultilevel"/>
    <w:tmpl w:val="9026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914FF"/>
    <w:multiLevelType w:val="hybridMultilevel"/>
    <w:tmpl w:val="749E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7454A"/>
    <w:multiLevelType w:val="hybridMultilevel"/>
    <w:tmpl w:val="BA9ED16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52D73AD5"/>
    <w:multiLevelType w:val="hybridMultilevel"/>
    <w:tmpl w:val="63EA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863AA"/>
    <w:multiLevelType w:val="hybridMultilevel"/>
    <w:tmpl w:val="8FC2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C2667"/>
    <w:multiLevelType w:val="hybridMultilevel"/>
    <w:tmpl w:val="7A72D4C8"/>
    <w:lvl w:ilvl="0" w:tplc="64D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436D0"/>
    <w:multiLevelType w:val="hybridMultilevel"/>
    <w:tmpl w:val="2D8C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0506F"/>
    <w:multiLevelType w:val="multilevel"/>
    <w:tmpl w:val="D09EC1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8" w15:restartNumberingAfterBreak="0">
    <w:nsid w:val="6B3930CD"/>
    <w:multiLevelType w:val="hybridMultilevel"/>
    <w:tmpl w:val="2274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E19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E28DE"/>
    <w:multiLevelType w:val="multilevel"/>
    <w:tmpl w:val="F4AC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583B32"/>
    <w:multiLevelType w:val="hybridMultilevel"/>
    <w:tmpl w:val="36748CF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1" w15:restartNumberingAfterBreak="0">
    <w:nsid w:val="70DF70DB"/>
    <w:multiLevelType w:val="hybridMultilevel"/>
    <w:tmpl w:val="A232C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D3B10"/>
    <w:multiLevelType w:val="hybridMultilevel"/>
    <w:tmpl w:val="11CAE6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9653EC"/>
    <w:multiLevelType w:val="hybridMultilevel"/>
    <w:tmpl w:val="8B0CC5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F0106"/>
    <w:multiLevelType w:val="hybridMultilevel"/>
    <w:tmpl w:val="A90A7072"/>
    <w:lvl w:ilvl="0" w:tplc="8F3EC9A8">
      <w:start w:val="1215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F56A5"/>
    <w:multiLevelType w:val="multilevel"/>
    <w:tmpl w:val="E436B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69697891">
    <w:abstractNumId w:val="12"/>
  </w:num>
  <w:num w:numId="2" w16cid:durableId="368147679">
    <w:abstractNumId w:val="19"/>
  </w:num>
  <w:num w:numId="3" w16cid:durableId="864296840">
    <w:abstractNumId w:val="40"/>
  </w:num>
  <w:num w:numId="4" w16cid:durableId="2129857927">
    <w:abstractNumId w:val="25"/>
  </w:num>
  <w:num w:numId="5" w16cid:durableId="2004893127">
    <w:abstractNumId w:val="16"/>
  </w:num>
  <w:num w:numId="6" w16cid:durableId="1208831062">
    <w:abstractNumId w:val="31"/>
  </w:num>
  <w:num w:numId="7" w16cid:durableId="1275206532">
    <w:abstractNumId w:val="30"/>
  </w:num>
  <w:num w:numId="8" w16cid:durableId="438329604">
    <w:abstractNumId w:val="2"/>
  </w:num>
  <w:num w:numId="9" w16cid:durableId="1713723872">
    <w:abstractNumId w:val="20"/>
  </w:num>
  <w:num w:numId="10" w16cid:durableId="344134834">
    <w:abstractNumId w:val="24"/>
  </w:num>
  <w:num w:numId="11" w16cid:durableId="2144344267">
    <w:abstractNumId w:val="38"/>
  </w:num>
  <w:num w:numId="12" w16cid:durableId="1439838166">
    <w:abstractNumId w:val="3"/>
  </w:num>
  <w:num w:numId="13" w16cid:durableId="843016582">
    <w:abstractNumId w:val="29"/>
  </w:num>
  <w:num w:numId="14" w16cid:durableId="643319323">
    <w:abstractNumId w:val="32"/>
  </w:num>
  <w:num w:numId="15" w16cid:durableId="1794905891">
    <w:abstractNumId w:val="36"/>
  </w:num>
  <w:num w:numId="16" w16cid:durableId="1010527495">
    <w:abstractNumId w:val="9"/>
  </w:num>
  <w:num w:numId="17" w16cid:durableId="626201885">
    <w:abstractNumId w:val="10"/>
  </w:num>
  <w:num w:numId="18" w16cid:durableId="1030032653">
    <w:abstractNumId w:val="39"/>
  </w:num>
  <w:num w:numId="19" w16cid:durableId="1555700250">
    <w:abstractNumId w:val="4"/>
  </w:num>
  <w:num w:numId="20" w16cid:durableId="1176071646">
    <w:abstractNumId w:val="7"/>
  </w:num>
  <w:num w:numId="21" w16cid:durableId="1761757308">
    <w:abstractNumId w:val="0"/>
  </w:num>
  <w:num w:numId="22" w16cid:durableId="1252201946">
    <w:abstractNumId w:val="17"/>
  </w:num>
  <w:num w:numId="23" w16cid:durableId="2050452265">
    <w:abstractNumId w:val="22"/>
  </w:num>
  <w:num w:numId="24" w16cid:durableId="1550995473">
    <w:abstractNumId w:val="45"/>
  </w:num>
  <w:num w:numId="25" w16cid:durableId="1592159163">
    <w:abstractNumId w:val="33"/>
  </w:num>
  <w:num w:numId="26" w16cid:durableId="1667711042">
    <w:abstractNumId w:val="26"/>
  </w:num>
  <w:num w:numId="27" w16cid:durableId="27611044">
    <w:abstractNumId w:val="6"/>
  </w:num>
  <w:num w:numId="28" w16cid:durableId="126552790">
    <w:abstractNumId w:val="21"/>
  </w:num>
  <w:num w:numId="29" w16cid:durableId="547229644">
    <w:abstractNumId w:val="37"/>
  </w:num>
  <w:num w:numId="30" w16cid:durableId="290330457">
    <w:abstractNumId w:val="18"/>
  </w:num>
  <w:num w:numId="31" w16cid:durableId="1399593157">
    <w:abstractNumId w:val="5"/>
  </w:num>
  <w:num w:numId="32" w16cid:durableId="1678774369">
    <w:abstractNumId w:val="8"/>
  </w:num>
  <w:num w:numId="33" w16cid:durableId="1601254862">
    <w:abstractNumId w:val="44"/>
  </w:num>
  <w:num w:numId="34" w16cid:durableId="1568031956">
    <w:abstractNumId w:val="15"/>
  </w:num>
  <w:num w:numId="35" w16cid:durableId="1374041630">
    <w:abstractNumId w:val="35"/>
  </w:num>
  <w:num w:numId="36" w16cid:durableId="1496190088">
    <w:abstractNumId w:val="34"/>
  </w:num>
  <w:num w:numId="37" w16cid:durableId="955600187">
    <w:abstractNumId w:val="1"/>
  </w:num>
  <w:num w:numId="38" w16cid:durableId="331373699">
    <w:abstractNumId w:val="27"/>
  </w:num>
  <w:num w:numId="39" w16cid:durableId="73626991">
    <w:abstractNumId w:val="28"/>
  </w:num>
  <w:num w:numId="40" w16cid:durableId="1388452344">
    <w:abstractNumId w:val="23"/>
  </w:num>
  <w:num w:numId="41" w16cid:durableId="1904755646">
    <w:abstractNumId w:val="14"/>
  </w:num>
  <w:num w:numId="42" w16cid:durableId="1110316687">
    <w:abstractNumId w:val="11"/>
  </w:num>
  <w:num w:numId="43" w16cid:durableId="2096389730">
    <w:abstractNumId w:val="41"/>
  </w:num>
  <w:num w:numId="44" w16cid:durableId="1457679007">
    <w:abstractNumId w:val="43"/>
  </w:num>
  <w:num w:numId="45" w16cid:durableId="1665429360">
    <w:abstractNumId w:val="13"/>
  </w:num>
  <w:num w:numId="46" w16cid:durableId="168639471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F8"/>
    <w:rsid w:val="000012FF"/>
    <w:rsid w:val="000068A6"/>
    <w:rsid w:val="00012E92"/>
    <w:rsid w:val="00017CAE"/>
    <w:rsid w:val="0002191C"/>
    <w:rsid w:val="000266E5"/>
    <w:rsid w:val="000369B9"/>
    <w:rsid w:val="000375FA"/>
    <w:rsid w:val="0004265F"/>
    <w:rsid w:val="00042B2D"/>
    <w:rsid w:val="00042F21"/>
    <w:rsid w:val="0004585E"/>
    <w:rsid w:val="00047F99"/>
    <w:rsid w:val="0005596A"/>
    <w:rsid w:val="00056A97"/>
    <w:rsid w:val="00056DBA"/>
    <w:rsid w:val="0006033E"/>
    <w:rsid w:val="0007318A"/>
    <w:rsid w:val="00076544"/>
    <w:rsid w:val="000801A1"/>
    <w:rsid w:val="00080AFD"/>
    <w:rsid w:val="000860DD"/>
    <w:rsid w:val="000928BA"/>
    <w:rsid w:val="00097730"/>
    <w:rsid w:val="000A1036"/>
    <w:rsid w:val="000A2E89"/>
    <w:rsid w:val="000A641C"/>
    <w:rsid w:val="000A6FD8"/>
    <w:rsid w:val="000B4529"/>
    <w:rsid w:val="000C37B6"/>
    <w:rsid w:val="000D66F3"/>
    <w:rsid w:val="000D7504"/>
    <w:rsid w:val="000E3754"/>
    <w:rsid w:val="000F18A9"/>
    <w:rsid w:val="000F22C7"/>
    <w:rsid w:val="000F52E6"/>
    <w:rsid w:val="000F5602"/>
    <w:rsid w:val="001001FB"/>
    <w:rsid w:val="00101C00"/>
    <w:rsid w:val="001031D5"/>
    <w:rsid w:val="001066D0"/>
    <w:rsid w:val="001073A6"/>
    <w:rsid w:val="00117D2E"/>
    <w:rsid w:val="001212DC"/>
    <w:rsid w:val="00134B6F"/>
    <w:rsid w:val="00151362"/>
    <w:rsid w:val="0015425C"/>
    <w:rsid w:val="001565E1"/>
    <w:rsid w:val="00161364"/>
    <w:rsid w:val="0016370F"/>
    <w:rsid w:val="00163C1F"/>
    <w:rsid w:val="00164572"/>
    <w:rsid w:val="001729C9"/>
    <w:rsid w:val="00173FCF"/>
    <w:rsid w:val="001749DC"/>
    <w:rsid w:val="00180058"/>
    <w:rsid w:val="00180C19"/>
    <w:rsid w:val="001837E9"/>
    <w:rsid w:val="00187B58"/>
    <w:rsid w:val="0019342E"/>
    <w:rsid w:val="00195073"/>
    <w:rsid w:val="00197869"/>
    <w:rsid w:val="001A406A"/>
    <w:rsid w:val="001A5D8A"/>
    <w:rsid w:val="001A6706"/>
    <w:rsid w:val="001B298B"/>
    <w:rsid w:val="001B29F8"/>
    <w:rsid w:val="001B7A17"/>
    <w:rsid w:val="001E05F5"/>
    <w:rsid w:val="001E1D2E"/>
    <w:rsid w:val="001F41F7"/>
    <w:rsid w:val="001F5E89"/>
    <w:rsid w:val="001F74CD"/>
    <w:rsid w:val="00200212"/>
    <w:rsid w:val="00201380"/>
    <w:rsid w:val="00202ABB"/>
    <w:rsid w:val="002039D3"/>
    <w:rsid w:val="00206811"/>
    <w:rsid w:val="0020775F"/>
    <w:rsid w:val="00214BE6"/>
    <w:rsid w:val="00235A09"/>
    <w:rsid w:val="0023683B"/>
    <w:rsid w:val="002510F8"/>
    <w:rsid w:val="002538E2"/>
    <w:rsid w:val="00253C6D"/>
    <w:rsid w:val="00254C09"/>
    <w:rsid w:val="00257E58"/>
    <w:rsid w:val="00274402"/>
    <w:rsid w:val="00275AAD"/>
    <w:rsid w:val="00276874"/>
    <w:rsid w:val="00283CAA"/>
    <w:rsid w:val="00290072"/>
    <w:rsid w:val="002907AE"/>
    <w:rsid w:val="0029717D"/>
    <w:rsid w:val="002C2395"/>
    <w:rsid w:val="002D40DE"/>
    <w:rsid w:val="002D4232"/>
    <w:rsid w:val="002D4EAB"/>
    <w:rsid w:val="002F2804"/>
    <w:rsid w:val="002F2E32"/>
    <w:rsid w:val="002F6DE5"/>
    <w:rsid w:val="003016C1"/>
    <w:rsid w:val="00305895"/>
    <w:rsid w:val="00305D19"/>
    <w:rsid w:val="00306F21"/>
    <w:rsid w:val="00311500"/>
    <w:rsid w:val="00312F6D"/>
    <w:rsid w:val="003134A5"/>
    <w:rsid w:val="0031540A"/>
    <w:rsid w:val="00315B0C"/>
    <w:rsid w:val="00316FC3"/>
    <w:rsid w:val="00322D7C"/>
    <w:rsid w:val="00330A88"/>
    <w:rsid w:val="00336B5A"/>
    <w:rsid w:val="00337C2B"/>
    <w:rsid w:val="00340963"/>
    <w:rsid w:val="00341721"/>
    <w:rsid w:val="00346EED"/>
    <w:rsid w:val="00350433"/>
    <w:rsid w:val="003550BC"/>
    <w:rsid w:val="003646F8"/>
    <w:rsid w:val="00367D54"/>
    <w:rsid w:val="003743A1"/>
    <w:rsid w:val="00375D33"/>
    <w:rsid w:val="00377D1E"/>
    <w:rsid w:val="00377FC8"/>
    <w:rsid w:val="00381CEB"/>
    <w:rsid w:val="0039117E"/>
    <w:rsid w:val="00392374"/>
    <w:rsid w:val="00393E12"/>
    <w:rsid w:val="003953BC"/>
    <w:rsid w:val="0039540A"/>
    <w:rsid w:val="003A3C54"/>
    <w:rsid w:val="003A572E"/>
    <w:rsid w:val="003A62A7"/>
    <w:rsid w:val="003B55F6"/>
    <w:rsid w:val="003C62E9"/>
    <w:rsid w:val="003C7E88"/>
    <w:rsid w:val="003D36A4"/>
    <w:rsid w:val="003D58AC"/>
    <w:rsid w:val="003D6210"/>
    <w:rsid w:val="003E7882"/>
    <w:rsid w:val="003F3348"/>
    <w:rsid w:val="003F428D"/>
    <w:rsid w:val="003F7B64"/>
    <w:rsid w:val="004037EE"/>
    <w:rsid w:val="00405673"/>
    <w:rsid w:val="004122D0"/>
    <w:rsid w:val="004145CB"/>
    <w:rsid w:val="00414F09"/>
    <w:rsid w:val="004225E0"/>
    <w:rsid w:val="00422AFC"/>
    <w:rsid w:val="0042328A"/>
    <w:rsid w:val="00424025"/>
    <w:rsid w:val="00431D58"/>
    <w:rsid w:val="00431F79"/>
    <w:rsid w:val="00450570"/>
    <w:rsid w:val="00456345"/>
    <w:rsid w:val="00461A34"/>
    <w:rsid w:val="00461B63"/>
    <w:rsid w:val="00461DE0"/>
    <w:rsid w:val="00462FD9"/>
    <w:rsid w:val="00465100"/>
    <w:rsid w:val="004653A5"/>
    <w:rsid w:val="00466566"/>
    <w:rsid w:val="00466D82"/>
    <w:rsid w:val="004761EE"/>
    <w:rsid w:val="00485944"/>
    <w:rsid w:val="0049137D"/>
    <w:rsid w:val="00493095"/>
    <w:rsid w:val="004B1C32"/>
    <w:rsid w:val="004B217D"/>
    <w:rsid w:val="004B5B18"/>
    <w:rsid w:val="004B7D6A"/>
    <w:rsid w:val="004B7F96"/>
    <w:rsid w:val="004C25B8"/>
    <w:rsid w:val="004C2FF1"/>
    <w:rsid w:val="004C65CF"/>
    <w:rsid w:val="004D36B4"/>
    <w:rsid w:val="004D4DE5"/>
    <w:rsid w:val="004D634D"/>
    <w:rsid w:val="004D7A6E"/>
    <w:rsid w:val="004D7D78"/>
    <w:rsid w:val="004D7EF3"/>
    <w:rsid w:val="004E0412"/>
    <w:rsid w:val="004E0BDC"/>
    <w:rsid w:val="004E28B4"/>
    <w:rsid w:val="004F627B"/>
    <w:rsid w:val="005015F2"/>
    <w:rsid w:val="00510726"/>
    <w:rsid w:val="00511F99"/>
    <w:rsid w:val="00512119"/>
    <w:rsid w:val="00516511"/>
    <w:rsid w:val="00523C0C"/>
    <w:rsid w:val="00526431"/>
    <w:rsid w:val="00540588"/>
    <w:rsid w:val="00540B85"/>
    <w:rsid w:val="005526C9"/>
    <w:rsid w:val="00560738"/>
    <w:rsid w:val="00564328"/>
    <w:rsid w:val="005715D1"/>
    <w:rsid w:val="0057288B"/>
    <w:rsid w:val="00573FCC"/>
    <w:rsid w:val="0057766A"/>
    <w:rsid w:val="00583E0C"/>
    <w:rsid w:val="005921A4"/>
    <w:rsid w:val="005B7CEF"/>
    <w:rsid w:val="005C7749"/>
    <w:rsid w:val="005D1556"/>
    <w:rsid w:val="005D19B6"/>
    <w:rsid w:val="005D3F2C"/>
    <w:rsid w:val="005F2815"/>
    <w:rsid w:val="0060417A"/>
    <w:rsid w:val="00611F87"/>
    <w:rsid w:val="00614430"/>
    <w:rsid w:val="00614884"/>
    <w:rsid w:val="00615E76"/>
    <w:rsid w:val="00617AB4"/>
    <w:rsid w:val="0062275B"/>
    <w:rsid w:val="00626782"/>
    <w:rsid w:val="00637173"/>
    <w:rsid w:val="00641845"/>
    <w:rsid w:val="00642537"/>
    <w:rsid w:val="00643EE1"/>
    <w:rsid w:val="00650BEE"/>
    <w:rsid w:val="00652C51"/>
    <w:rsid w:val="006626F2"/>
    <w:rsid w:val="006647AA"/>
    <w:rsid w:val="0066741B"/>
    <w:rsid w:val="0067112F"/>
    <w:rsid w:val="00674DDB"/>
    <w:rsid w:val="00675692"/>
    <w:rsid w:val="00680AEB"/>
    <w:rsid w:val="00683EFB"/>
    <w:rsid w:val="006853F3"/>
    <w:rsid w:val="0069471E"/>
    <w:rsid w:val="00696191"/>
    <w:rsid w:val="00696CCC"/>
    <w:rsid w:val="006974B4"/>
    <w:rsid w:val="006B653B"/>
    <w:rsid w:val="006C5035"/>
    <w:rsid w:val="006D1D1B"/>
    <w:rsid w:val="006D698D"/>
    <w:rsid w:val="006E0947"/>
    <w:rsid w:val="006F27E0"/>
    <w:rsid w:val="0070524E"/>
    <w:rsid w:val="00706038"/>
    <w:rsid w:val="007079D6"/>
    <w:rsid w:val="0072429E"/>
    <w:rsid w:val="0072585B"/>
    <w:rsid w:val="007333A0"/>
    <w:rsid w:val="007371DA"/>
    <w:rsid w:val="0074506E"/>
    <w:rsid w:val="007453C3"/>
    <w:rsid w:val="00750DD3"/>
    <w:rsid w:val="0075180A"/>
    <w:rsid w:val="00756E04"/>
    <w:rsid w:val="00764511"/>
    <w:rsid w:val="00766B43"/>
    <w:rsid w:val="0077273F"/>
    <w:rsid w:val="00772AD6"/>
    <w:rsid w:val="007730B8"/>
    <w:rsid w:val="00775A86"/>
    <w:rsid w:val="00793A72"/>
    <w:rsid w:val="00793CD1"/>
    <w:rsid w:val="00795A9C"/>
    <w:rsid w:val="007978EF"/>
    <w:rsid w:val="007A0DBA"/>
    <w:rsid w:val="007B372D"/>
    <w:rsid w:val="007B49C8"/>
    <w:rsid w:val="007B766F"/>
    <w:rsid w:val="007C02FA"/>
    <w:rsid w:val="007C41B4"/>
    <w:rsid w:val="007C7E0B"/>
    <w:rsid w:val="007D025A"/>
    <w:rsid w:val="007D66F0"/>
    <w:rsid w:val="007D7A24"/>
    <w:rsid w:val="007E3344"/>
    <w:rsid w:val="007F329D"/>
    <w:rsid w:val="007F3E76"/>
    <w:rsid w:val="007F7515"/>
    <w:rsid w:val="00800D6A"/>
    <w:rsid w:val="008128F8"/>
    <w:rsid w:val="00813E1E"/>
    <w:rsid w:val="00816278"/>
    <w:rsid w:val="00821BD1"/>
    <w:rsid w:val="008243E1"/>
    <w:rsid w:val="00824C5A"/>
    <w:rsid w:val="00833E62"/>
    <w:rsid w:val="00836145"/>
    <w:rsid w:val="008529E9"/>
    <w:rsid w:val="008574B2"/>
    <w:rsid w:val="00860B2B"/>
    <w:rsid w:val="00862B82"/>
    <w:rsid w:val="00863054"/>
    <w:rsid w:val="0086471A"/>
    <w:rsid w:val="0086551E"/>
    <w:rsid w:val="0086767F"/>
    <w:rsid w:val="0087248A"/>
    <w:rsid w:val="0087253D"/>
    <w:rsid w:val="0087350A"/>
    <w:rsid w:val="00875EDD"/>
    <w:rsid w:val="00882C42"/>
    <w:rsid w:val="0088473C"/>
    <w:rsid w:val="00886372"/>
    <w:rsid w:val="00886CFE"/>
    <w:rsid w:val="00886E1E"/>
    <w:rsid w:val="00887CF8"/>
    <w:rsid w:val="008A31F5"/>
    <w:rsid w:val="008A54E7"/>
    <w:rsid w:val="008B2CB7"/>
    <w:rsid w:val="008B4D59"/>
    <w:rsid w:val="008C1EFA"/>
    <w:rsid w:val="008C642A"/>
    <w:rsid w:val="008C7522"/>
    <w:rsid w:val="008D711E"/>
    <w:rsid w:val="008E57D8"/>
    <w:rsid w:val="009016EC"/>
    <w:rsid w:val="00921E65"/>
    <w:rsid w:val="00924C6C"/>
    <w:rsid w:val="00924E9C"/>
    <w:rsid w:val="00926032"/>
    <w:rsid w:val="009332D6"/>
    <w:rsid w:val="0094501A"/>
    <w:rsid w:val="00950CD8"/>
    <w:rsid w:val="00952082"/>
    <w:rsid w:val="00961693"/>
    <w:rsid w:val="0096746F"/>
    <w:rsid w:val="00984896"/>
    <w:rsid w:val="009869F8"/>
    <w:rsid w:val="00995179"/>
    <w:rsid w:val="0099705C"/>
    <w:rsid w:val="009A61A7"/>
    <w:rsid w:val="009B3E4A"/>
    <w:rsid w:val="009B6429"/>
    <w:rsid w:val="009C07E3"/>
    <w:rsid w:val="009C5A4E"/>
    <w:rsid w:val="009C5BDC"/>
    <w:rsid w:val="009D4A68"/>
    <w:rsid w:val="009D667D"/>
    <w:rsid w:val="009D6829"/>
    <w:rsid w:val="009D6E5D"/>
    <w:rsid w:val="009E315E"/>
    <w:rsid w:val="009F405A"/>
    <w:rsid w:val="00A03C0F"/>
    <w:rsid w:val="00A03DA2"/>
    <w:rsid w:val="00A07551"/>
    <w:rsid w:val="00A132B1"/>
    <w:rsid w:val="00A15C33"/>
    <w:rsid w:val="00A216A8"/>
    <w:rsid w:val="00A25DD1"/>
    <w:rsid w:val="00A353B7"/>
    <w:rsid w:val="00A40863"/>
    <w:rsid w:val="00A744D7"/>
    <w:rsid w:val="00A7726C"/>
    <w:rsid w:val="00A77A50"/>
    <w:rsid w:val="00A81EF2"/>
    <w:rsid w:val="00A86385"/>
    <w:rsid w:val="00AA157F"/>
    <w:rsid w:val="00AB0A9F"/>
    <w:rsid w:val="00AB3BD7"/>
    <w:rsid w:val="00AB42AA"/>
    <w:rsid w:val="00AB63AA"/>
    <w:rsid w:val="00AC2717"/>
    <w:rsid w:val="00AD43F9"/>
    <w:rsid w:val="00AD6D80"/>
    <w:rsid w:val="00AE4D15"/>
    <w:rsid w:val="00AE55D6"/>
    <w:rsid w:val="00AE77C3"/>
    <w:rsid w:val="00AF0F0A"/>
    <w:rsid w:val="00AF59FC"/>
    <w:rsid w:val="00AF5BF1"/>
    <w:rsid w:val="00B053C0"/>
    <w:rsid w:val="00B05AE7"/>
    <w:rsid w:val="00B07CD5"/>
    <w:rsid w:val="00B11730"/>
    <w:rsid w:val="00B124C3"/>
    <w:rsid w:val="00B13F9C"/>
    <w:rsid w:val="00B141CE"/>
    <w:rsid w:val="00B14659"/>
    <w:rsid w:val="00B22875"/>
    <w:rsid w:val="00B23129"/>
    <w:rsid w:val="00B241E4"/>
    <w:rsid w:val="00B25268"/>
    <w:rsid w:val="00B420F2"/>
    <w:rsid w:val="00B53D8E"/>
    <w:rsid w:val="00B56F64"/>
    <w:rsid w:val="00B64469"/>
    <w:rsid w:val="00B66EA0"/>
    <w:rsid w:val="00B67E06"/>
    <w:rsid w:val="00B7515A"/>
    <w:rsid w:val="00B84ADB"/>
    <w:rsid w:val="00B86C2A"/>
    <w:rsid w:val="00B871BD"/>
    <w:rsid w:val="00B95943"/>
    <w:rsid w:val="00B95E1E"/>
    <w:rsid w:val="00BA0234"/>
    <w:rsid w:val="00BA12D2"/>
    <w:rsid w:val="00BA377E"/>
    <w:rsid w:val="00BA47FA"/>
    <w:rsid w:val="00BA721D"/>
    <w:rsid w:val="00BB12BF"/>
    <w:rsid w:val="00BB4048"/>
    <w:rsid w:val="00BC1D55"/>
    <w:rsid w:val="00BC5B5F"/>
    <w:rsid w:val="00BC753E"/>
    <w:rsid w:val="00BD4249"/>
    <w:rsid w:val="00BE6133"/>
    <w:rsid w:val="00BF7DBB"/>
    <w:rsid w:val="00C136DC"/>
    <w:rsid w:val="00C14C21"/>
    <w:rsid w:val="00C2323C"/>
    <w:rsid w:val="00C25F93"/>
    <w:rsid w:val="00C36851"/>
    <w:rsid w:val="00C41C02"/>
    <w:rsid w:val="00C57F8A"/>
    <w:rsid w:val="00C63CC7"/>
    <w:rsid w:val="00C66FB3"/>
    <w:rsid w:val="00C73A74"/>
    <w:rsid w:val="00C749D9"/>
    <w:rsid w:val="00C75F5E"/>
    <w:rsid w:val="00C92AB9"/>
    <w:rsid w:val="00C939EC"/>
    <w:rsid w:val="00C97466"/>
    <w:rsid w:val="00CA0986"/>
    <w:rsid w:val="00CB30A2"/>
    <w:rsid w:val="00CB6344"/>
    <w:rsid w:val="00CC14ED"/>
    <w:rsid w:val="00CC3288"/>
    <w:rsid w:val="00CC705B"/>
    <w:rsid w:val="00CC76E4"/>
    <w:rsid w:val="00CD151E"/>
    <w:rsid w:val="00CD4FBB"/>
    <w:rsid w:val="00CF00CD"/>
    <w:rsid w:val="00CF3B18"/>
    <w:rsid w:val="00D01DFF"/>
    <w:rsid w:val="00D06FEB"/>
    <w:rsid w:val="00D1580D"/>
    <w:rsid w:val="00D16785"/>
    <w:rsid w:val="00D2136F"/>
    <w:rsid w:val="00D21637"/>
    <w:rsid w:val="00D23AD3"/>
    <w:rsid w:val="00D32A97"/>
    <w:rsid w:val="00D41CF9"/>
    <w:rsid w:val="00D50D36"/>
    <w:rsid w:val="00D51B3C"/>
    <w:rsid w:val="00D67B3D"/>
    <w:rsid w:val="00D817FE"/>
    <w:rsid w:val="00D81DCF"/>
    <w:rsid w:val="00D83175"/>
    <w:rsid w:val="00D85A3F"/>
    <w:rsid w:val="00D86472"/>
    <w:rsid w:val="00D869B2"/>
    <w:rsid w:val="00D86AB8"/>
    <w:rsid w:val="00D91E40"/>
    <w:rsid w:val="00D95542"/>
    <w:rsid w:val="00D958B0"/>
    <w:rsid w:val="00D9664A"/>
    <w:rsid w:val="00DA14B0"/>
    <w:rsid w:val="00DA5947"/>
    <w:rsid w:val="00DB7180"/>
    <w:rsid w:val="00DC0F71"/>
    <w:rsid w:val="00DC68F6"/>
    <w:rsid w:val="00DD11B1"/>
    <w:rsid w:val="00DD13C4"/>
    <w:rsid w:val="00DD42EA"/>
    <w:rsid w:val="00DD49FA"/>
    <w:rsid w:val="00DD5EBB"/>
    <w:rsid w:val="00DD60A1"/>
    <w:rsid w:val="00DE4DE2"/>
    <w:rsid w:val="00DE54F4"/>
    <w:rsid w:val="00DF00E7"/>
    <w:rsid w:val="00DF1E73"/>
    <w:rsid w:val="00DF6F15"/>
    <w:rsid w:val="00E02F21"/>
    <w:rsid w:val="00E15F92"/>
    <w:rsid w:val="00E2191B"/>
    <w:rsid w:val="00E23DE7"/>
    <w:rsid w:val="00E26E0D"/>
    <w:rsid w:val="00E33CEA"/>
    <w:rsid w:val="00E36530"/>
    <w:rsid w:val="00E41BA2"/>
    <w:rsid w:val="00E4346C"/>
    <w:rsid w:val="00E613C9"/>
    <w:rsid w:val="00E6187F"/>
    <w:rsid w:val="00E62B3C"/>
    <w:rsid w:val="00E6318C"/>
    <w:rsid w:val="00E641DC"/>
    <w:rsid w:val="00E651EC"/>
    <w:rsid w:val="00E709AB"/>
    <w:rsid w:val="00E7154F"/>
    <w:rsid w:val="00E7292E"/>
    <w:rsid w:val="00E81579"/>
    <w:rsid w:val="00E84234"/>
    <w:rsid w:val="00E86477"/>
    <w:rsid w:val="00E923DF"/>
    <w:rsid w:val="00E950AE"/>
    <w:rsid w:val="00E9548F"/>
    <w:rsid w:val="00EA1322"/>
    <w:rsid w:val="00EA6EA4"/>
    <w:rsid w:val="00EB5B6A"/>
    <w:rsid w:val="00EC36D6"/>
    <w:rsid w:val="00ED7191"/>
    <w:rsid w:val="00EE425C"/>
    <w:rsid w:val="00EE6C8F"/>
    <w:rsid w:val="00EF110D"/>
    <w:rsid w:val="00EF6D70"/>
    <w:rsid w:val="00F01253"/>
    <w:rsid w:val="00F01429"/>
    <w:rsid w:val="00F11CDA"/>
    <w:rsid w:val="00F154EA"/>
    <w:rsid w:val="00F1769B"/>
    <w:rsid w:val="00F26D9B"/>
    <w:rsid w:val="00F2754F"/>
    <w:rsid w:val="00F30040"/>
    <w:rsid w:val="00F30823"/>
    <w:rsid w:val="00F44A5B"/>
    <w:rsid w:val="00F475CE"/>
    <w:rsid w:val="00F5124A"/>
    <w:rsid w:val="00F53E02"/>
    <w:rsid w:val="00F5504F"/>
    <w:rsid w:val="00F63382"/>
    <w:rsid w:val="00F64349"/>
    <w:rsid w:val="00F6541E"/>
    <w:rsid w:val="00F71133"/>
    <w:rsid w:val="00F75593"/>
    <w:rsid w:val="00F81BAB"/>
    <w:rsid w:val="00F873CF"/>
    <w:rsid w:val="00F87FAB"/>
    <w:rsid w:val="00F91AE0"/>
    <w:rsid w:val="00F977C9"/>
    <w:rsid w:val="00FA59E3"/>
    <w:rsid w:val="00FA5D8F"/>
    <w:rsid w:val="00FB3D9B"/>
    <w:rsid w:val="00FB73CC"/>
    <w:rsid w:val="00FC02E4"/>
    <w:rsid w:val="00FC1FFD"/>
    <w:rsid w:val="00FC249E"/>
    <w:rsid w:val="00FD460A"/>
    <w:rsid w:val="00FE515C"/>
    <w:rsid w:val="00FE7D00"/>
    <w:rsid w:val="02E75F9C"/>
    <w:rsid w:val="03D2B522"/>
    <w:rsid w:val="04BE3CC7"/>
    <w:rsid w:val="06F4AFEA"/>
    <w:rsid w:val="07BB8B7A"/>
    <w:rsid w:val="0806BDA0"/>
    <w:rsid w:val="09BC8DB2"/>
    <w:rsid w:val="0C080F85"/>
    <w:rsid w:val="0CB699BF"/>
    <w:rsid w:val="0D74165A"/>
    <w:rsid w:val="0D824025"/>
    <w:rsid w:val="10E95880"/>
    <w:rsid w:val="11C810A9"/>
    <w:rsid w:val="11F5B1BA"/>
    <w:rsid w:val="12009B49"/>
    <w:rsid w:val="12CDCFE6"/>
    <w:rsid w:val="13190B9F"/>
    <w:rsid w:val="144FE22F"/>
    <w:rsid w:val="158E655B"/>
    <w:rsid w:val="19936E16"/>
    <w:rsid w:val="199D4F7D"/>
    <w:rsid w:val="19F9F9DA"/>
    <w:rsid w:val="1D052538"/>
    <w:rsid w:val="1DE42469"/>
    <w:rsid w:val="1E9B01BC"/>
    <w:rsid w:val="1F5B8DC9"/>
    <w:rsid w:val="20A7B461"/>
    <w:rsid w:val="22015895"/>
    <w:rsid w:val="22A09BD3"/>
    <w:rsid w:val="23B11B91"/>
    <w:rsid w:val="2473F58E"/>
    <w:rsid w:val="24A818FD"/>
    <w:rsid w:val="25CE0BE2"/>
    <w:rsid w:val="26CCDD49"/>
    <w:rsid w:val="281FBB43"/>
    <w:rsid w:val="28D8A861"/>
    <w:rsid w:val="2C6AFDF5"/>
    <w:rsid w:val="2E573B63"/>
    <w:rsid w:val="2E86E5BC"/>
    <w:rsid w:val="301DE2E1"/>
    <w:rsid w:val="30D332DE"/>
    <w:rsid w:val="31DABEF8"/>
    <w:rsid w:val="3238D5A0"/>
    <w:rsid w:val="33FCA04E"/>
    <w:rsid w:val="349D6C5F"/>
    <w:rsid w:val="3564B814"/>
    <w:rsid w:val="3696343B"/>
    <w:rsid w:val="370202D3"/>
    <w:rsid w:val="39671451"/>
    <w:rsid w:val="3C0B1E23"/>
    <w:rsid w:val="3CF7D5A8"/>
    <w:rsid w:val="3D071F73"/>
    <w:rsid w:val="3D8A5077"/>
    <w:rsid w:val="3E2445E1"/>
    <w:rsid w:val="3EC29D5B"/>
    <w:rsid w:val="3FF96393"/>
    <w:rsid w:val="4008B5BC"/>
    <w:rsid w:val="421EFD46"/>
    <w:rsid w:val="4336DCE5"/>
    <w:rsid w:val="47CB3431"/>
    <w:rsid w:val="4BF6C5D6"/>
    <w:rsid w:val="4C9B0D57"/>
    <w:rsid w:val="4D5AF17A"/>
    <w:rsid w:val="50CC3748"/>
    <w:rsid w:val="5139D5EF"/>
    <w:rsid w:val="51F0D6F2"/>
    <w:rsid w:val="5302EA4F"/>
    <w:rsid w:val="534A49C8"/>
    <w:rsid w:val="56307DAF"/>
    <w:rsid w:val="591E53D2"/>
    <w:rsid w:val="5AF92507"/>
    <w:rsid w:val="5E5B08C5"/>
    <w:rsid w:val="614D518D"/>
    <w:rsid w:val="61927BA1"/>
    <w:rsid w:val="61E53505"/>
    <w:rsid w:val="62666807"/>
    <w:rsid w:val="6279D2AA"/>
    <w:rsid w:val="64A65A15"/>
    <w:rsid w:val="653E4F54"/>
    <w:rsid w:val="656F1420"/>
    <w:rsid w:val="65814669"/>
    <w:rsid w:val="65A81C87"/>
    <w:rsid w:val="66538E7A"/>
    <w:rsid w:val="67CC5A3E"/>
    <w:rsid w:val="6904AC1E"/>
    <w:rsid w:val="6B730377"/>
    <w:rsid w:val="6D31E34A"/>
    <w:rsid w:val="7334BAB3"/>
    <w:rsid w:val="77C041B5"/>
    <w:rsid w:val="77DDDE74"/>
    <w:rsid w:val="783F4FFB"/>
    <w:rsid w:val="79521AF0"/>
    <w:rsid w:val="7AA7C68F"/>
    <w:rsid w:val="7CC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4E15E6"/>
  <w15:docId w15:val="{AAB9C7E0-4581-4E24-B72F-F8F9B239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2C"/>
  </w:style>
  <w:style w:type="paragraph" w:styleId="Heading1">
    <w:name w:val="heading 1"/>
    <w:basedOn w:val="Normal"/>
    <w:next w:val="Normal"/>
    <w:link w:val="Heading1Char"/>
    <w:uiPriority w:val="9"/>
    <w:qFormat/>
    <w:rsid w:val="00AD4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D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DE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94501A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8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1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3C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8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8B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CAA"/>
    <w:rPr>
      <w:color w:val="605E5C"/>
      <w:shd w:val="clear" w:color="auto" w:fill="E1DFDD"/>
    </w:rPr>
  </w:style>
  <w:style w:type="paragraph" w:customStyle="1" w:styleId="wfxRecipient">
    <w:name w:val="wfxRecipient"/>
    <w:basedOn w:val="Normal"/>
    <w:rsid w:val="007978EF"/>
    <w:pPr>
      <w:widowControl/>
      <w:spacing w:after="0" w:line="240" w:lineRule="auto"/>
      <w:jc w:val="both"/>
    </w:pPr>
    <w:rPr>
      <w:rFonts w:ascii="NTTimes/Cyrillic" w:eastAsia="Times New Roman" w:hAnsi="NTTimes/Cyrillic" w:cs="Times New Roman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D43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D43F9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D43F9"/>
    <w:pPr>
      <w:spacing w:after="100"/>
      <w:ind w:left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D43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43F9"/>
    <w:rPr>
      <w:vertAlign w:val="superscript"/>
    </w:rPr>
  </w:style>
  <w:style w:type="character" w:customStyle="1" w:styleId="jlqj4b">
    <w:name w:val="jlqj4b"/>
    <w:basedOn w:val="DefaultParagraphFont"/>
    <w:rsid w:val="00B9594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7C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7CD5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466"/>
  </w:style>
  <w:style w:type="paragraph" w:styleId="Footer">
    <w:name w:val="footer"/>
    <w:basedOn w:val="Normal"/>
    <w:link w:val="FooterChar"/>
    <w:uiPriority w:val="99"/>
    <w:unhideWhenUsed/>
    <w:rsid w:val="00C9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466"/>
  </w:style>
  <w:style w:type="paragraph" w:styleId="Revision">
    <w:name w:val="Revision"/>
    <w:hidden/>
    <w:uiPriority w:val="99"/>
    <w:semiHidden/>
    <w:rsid w:val="00F30040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E5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2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_epic.tj@fhi360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B676.63FAFE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028004A8E4489B49C3E3E881F2C8" ma:contentTypeVersion="18" ma:contentTypeDescription="Create a new document." ma:contentTypeScope="" ma:versionID="a4d26b1c831b40d6a4d3a98a96faab09">
  <xsd:schema xmlns:xsd="http://www.w3.org/2001/XMLSchema" xmlns:xs="http://www.w3.org/2001/XMLSchema" xmlns:p="http://schemas.microsoft.com/office/2006/metadata/properties" xmlns:ns1="http://schemas.microsoft.com/sharepoint/v3" xmlns:ns2="f3dad0f5-1c2d-403f-99a0-18ea8dcdd894" xmlns:ns3="30b86f69-75bf-4bcf-810c-d3a2108aa5a5" targetNamespace="http://schemas.microsoft.com/office/2006/metadata/properties" ma:root="true" ma:fieldsID="decd8f588b4870e5a436764fa2b4b5a9" ns1:_="" ns2:_="" ns3:_="">
    <xsd:import namespace="http://schemas.microsoft.com/sharepoint/v3"/>
    <xsd:import namespace="f3dad0f5-1c2d-403f-99a0-18ea8dcdd894"/>
    <xsd:import namespace="30b86f69-75bf-4bcf-810c-d3a2108aa5a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Open_x0020_with_x0020_Seclor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d0f5-1c2d-403f-99a0-18ea8dcdd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4" nillable="true" ma:displayName="Open with Seclore" ma:hidden="true" ma:internalName="Open_x0020_with_x0020_Seclor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6f69-75bf-4bcf-810c-d3a2108aa5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848a7b-5cce-4f22-8dcd-9a72b535c53a}" ma:internalName="TaxCatchAll" ma:showField="CatchAllData" ma:web="30b86f69-75bf-4bcf-810c-d3a2108aa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dad0f5-1c2d-403f-99a0-18ea8dcdd894">
      <Terms xmlns="http://schemas.microsoft.com/office/infopath/2007/PartnerControls"/>
    </lcf76f155ced4ddcb4097134ff3c332f>
    <TaxCatchAll xmlns="30b86f69-75bf-4bcf-810c-d3a2108aa5a5" xsi:nil="true"/>
    <Open_x0020_with_x0020_Seclore xmlns="f3dad0f5-1c2d-403f-99a0-18ea8dcdd8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B537-727D-46C4-A600-FD08700EA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dad0f5-1c2d-403f-99a0-18ea8dcdd894"/>
    <ds:schemaRef ds:uri="30b86f69-75bf-4bcf-810c-d3a2108aa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450DF-8C33-4C27-AEB8-75B23803D8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dad0f5-1c2d-403f-99a0-18ea8dcdd894"/>
    <ds:schemaRef ds:uri="30b86f69-75bf-4bcf-810c-d3a2108aa5a5"/>
  </ds:schemaRefs>
</ds:datastoreItem>
</file>

<file path=customXml/itemProps3.xml><?xml version="1.0" encoding="utf-8"?>
<ds:datastoreItem xmlns:ds="http://schemas.openxmlformats.org/officeDocument/2006/customXml" ds:itemID="{052D2D02-B856-4BCB-B08D-91E24780B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EFE01-6E05-46BF-82AA-DECBE2C1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mailto:procurement_epic.tj@fhi360.org</vt:lpwstr>
      </vt:variant>
      <vt:variant>
        <vt:lpwstr/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mailto:procurement_epic.tj@fhi360.org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Chrystal Dee Rambarath</dc:creator>
  <cp:lastModifiedBy>Alisher Orzuev</cp:lastModifiedBy>
  <cp:revision>30</cp:revision>
  <cp:lastPrinted>2017-10-26T20:52:00Z</cp:lastPrinted>
  <dcterms:created xsi:type="dcterms:W3CDTF">2023-07-21T11:46:00Z</dcterms:created>
  <dcterms:modified xsi:type="dcterms:W3CDTF">2025-06-10T12:44:00Z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2013-05-20T00:00:00Z</vt:filetime>
  </property>
  <property fmtid="{D5CDD505-2E9C-101B-9397-08002B2CF9AE}" pid="4" name="_NewReviewCycle">
    <vt:lpwstr/>
  </property>
  <property fmtid="{D5CDD505-2E9C-101B-9397-08002B2CF9AE}" pid="5" name="ContentTypeId">
    <vt:lpwstr>0x01010092AB028004A8E4489B49C3E3E881F2C8</vt:lpwstr>
  </property>
  <property fmtid="{D5CDD505-2E9C-101B-9397-08002B2CF9AE}" pid="6" name="MediaServiceImageTags">
    <vt:lpwstr/>
  </property>
</Properties>
</file>