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1979" w14:textId="6A0151FA" w:rsidR="008B3D56" w:rsidRPr="00F12C98" w:rsidRDefault="008B3D56" w:rsidP="008B3D56">
      <w:pPr>
        <w:jc w:val="center"/>
        <w:rPr>
          <w:b/>
          <w:sz w:val="20"/>
          <w:lang w:val="ru-RU"/>
        </w:rPr>
      </w:pPr>
    </w:p>
    <w:p w14:paraId="2D4DE291" w14:textId="61071729" w:rsidR="008B3D56" w:rsidRPr="00F12C98" w:rsidRDefault="008B3D56" w:rsidP="008B3D56">
      <w:pPr>
        <w:jc w:val="center"/>
        <w:rPr>
          <w:b/>
          <w:sz w:val="20"/>
          <w:lang w:val="ru-RU"/>
        </w:rPr>
      </w:pPr>
    </w:p>
    <w:p w14:paraId="1FF9A394" w14:textId="77777777" w:rsidR="008B3D56" w:rsidRPr="00F12C98" w:rsidRDefault="008B3D56" w:rsidP="008B3D56">
      <w:pPr>
        <w:jc w:val="center"/>
        <w:rPr>
          <w:b/>
          <w:sz w:val="20"/>
          <w:lang w:val="ru-RU"/>
        </w:rPr>
      </w:pPr>
    </w:p>
    <w:p w14:paraId="7CBF9E97" w14:textId="77777777" w:rsidR="00F12C98" w:rsidRPr="00B727D6" w:rsidRDefault="00F12C98" w:rsidP="00F12C98">
      <w:pPr>
        <w:rPr>
          <w:b/>
          <w:sz w:val="16"/>
          <w:szCs w:val="16"/>
          <w:u w:val="single"/>
        </w:rPr>
      </w:pPr>
      <w:bookmarkStart w:id="0" w:name="_Hlk175593124"/>
      <w:bookmarkStart w:id="1" w:name="_Hlk138250377"/>
      <w:r w:rsidRPr="00B727D6">
        <w:rPr>
          <w:b/>
          <w:noProof/>
          <w:sz w:val="16"/>
          <w:szCs w:val="16"/>
          <w:u w:val="single"/>
        </w:rPr>
        <w:drawing>
          <wp:anchor distT="0" distB="0" distL="114300" distR="114300" simplePos="0" relativeHeight="251664896" behindDoc="0" locked="0" layoutInCell="1" allowOverlap="1" wp14:anchorId="186709E1" wp14:editId="43F2C485">
            <wp:simplePos x="0" y="0"/>
            <wp:positionH relativeFrom="column">
              <wp:posOffset>2619375</wp:posOffset>
            </wp:positionH>
            <wp:positionV relativeFrom="paragraph">
              <wp:posOffset>-409575</wp:posOffset>
            </wp:positionV>
            <wp:extent cx="457200" cy="791845"/>
            <wp:effectExtent l="0" t="0" r="0" b="8255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33F8F8" w14:textId="77777777" w:rsidR="00F12C98" w:rsidRPr="00B727D6" w:rsidRDefault="00F12C98" w:rsidP="00F12C98">
      <w:pPr>
        <w:jc w:val="center"/>
        <w:rPr>
          <w:b/>
          <w:sz w:val="16"/>
          <w:szCs w:val="16"/>
          <w:u w:val="single"/>
        </w:rPr>
      </w:pPr>
    </w:p>
    <w:p w14:paraId="0AE33483" w14:textId="77777777" w:rsidR="00F12C98" w:rsidRPr="00B727D6" w:rsidRDefault="00F12C98" w:rsidP="00F12C98">
      <w:pPr>
        <w:jc w:val="center"/>
        <w:rPr>
          <w:b/>
          <w:sz w:val="16"/>
          <w:szCs w:val="16"/>
          <w:u w:val="single"/>
        </w:rPr>
      </w:pPr>
    </w:p>
    <w:p w14:paraId="49624714" w14:textId="77777777" w:rsidR="00F12C98" w:rsidRPr="00B727D6" w:rsidRDefault="00F12C98" w:rsidP="00F12C98">
      <w:pPr>
        <w:jc w:val="center"/>
        <w:rPr>
          <w:b/>
          <w:sz w:val="16"/>
          <w:szCs w:val="16"/>
          <w:u w:val="single"/>
        </w:rPr>
      </w:pPr>
    </w:p>
    <w:p w14:paraId="5A4D9AAA" w14:textId="77777777" w:rsidR="00F12C98" w:rsidRPr="00F12C98" w:rsidRDefault="00F12C98" w:rsidP="00F12C98">
      <w:pPr>
        <w:spacing w:line="360" w:lineRule="auto"/>
        <w:jc w:val="center"/>
        <w:rPr>
          <w:b/>
          <w:bCs/>
          <w:sz w:val="16"/>
          <w:szCs w:val="16"/>
          <w:lang w:val="ru-RU"/>
        </w:rPr>
      </w:pPr>
      <w:r w:rsidRPr="00F12C98">
        <w:rPr>
          <w:b/>
          <w:sz w:val="16"/>
          <w:szCs w:val="16"/>
          <w:lang w:val="ru-RU"/>
        </w:rPr>
        <w:t xml:space="preserve">Программа Поддержки Развития Обществ Горных Регионов </w:t>
      </w:r>
    </w:p>
    <w:p w14:paraId="6E3341C6" w14:textId="77777777" w:rsidR="00F12C98" w:rsidRPr="00F12C98" w:rsidRDefault="00F12C98" w:rsidP="00F12C98">
      <w:pPr>
        <w:jc w:val="center"/>
        <w:rPr>
          <w:b/>
          <w:sz w:val="20"/>
          <w:u w:val="single"/>
          <w:lang w:val="ru-RU"/>
        </w:rPr>
      </w:pPr>
      <w:r w:rsidRPr="00B727D6"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69FC9B" wp14:editId="240C9B6E">
                <wp:simplePos x="0" y="0"/>
                <wp:positionH relativeFrom="column">
                  <wp:posOffset>13974</wp:posOffset>
                </wp:positionH>
                <wp:positionV relativeFrom="paragraph">
                  <wp:posOffset>56042</wp:posOffset>
                </wp:positionV>
                <wp:extent cx="5745392" cy="15856"/>
                <wp:effectExtent l="0" t="0" r="27305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392" cy="1585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712AD" id="Straight Connector 8" o:spid="_x0000_s1026" style="position:absolute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.4pt" to="453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bookmarkEnd w:id="0"/>
    <w:bookmarkEnd w:id="1"/>
    <w:p w14:paraId="6B856839" w14:textId="77777777" w:rsidR="000B15E4" w:rsidRDefault="000B15E4" w:rsidP="00524A6F">
      <w:pPr>
        <w:jc w:val="center"/>
        <w:rPr>
          <w:b/>
          <w:sz w:val="22"/>
          <w:szCs w:val="22"/>
          <w:u w:val="single"/>
          <w:lang w:val="ru-RU"/>
        </w:rPr>
      </w:pPr>
    </w:p>
    <w:p w14:paraId="7F53D0DA" w14:textId="77777777" w:rsidR="0013397B" w:rsidRPr="0013397B" w:rsidRDefault="0013397B" w:rsidP="0013397B">
      <w:pPr>
        <w:jc w:val="center"/>
        <w:rPr>
          <w:b/>
          <w:sz w:val="22"/>
          <w:szCs w:val="22"/>
          <w:u w:val="single"/>
          <w:lang w:val="ru-RU"/>
        </w:rPr>
      </w:pPr>
      <w:r w:rsidRPr="0013397B">
        <w:rPr>
          <w:b/>
          <w:sz w:val="22"/>
          <w:szCs w:val="22"/>
          <w:u w:val="single"/>
          <w:lang w:val="ru-RU"/>
        </w:rPr>
        <w:t>ПРИГЛАШЕНИЕ НА УЧАСТИЕ В ТЕНДЕРЕ</w:t>
      </w:r>
      <w:r w:rsidRPr="0013397B">
        <w:rPr>
          <w:b/>
          <w:sz w:val="22"/>
          <w:szCs w:val="22"/>
          <w:lang w:val="ru-RU"/>
        </w:rPr>
        <w:t xml:space="preserve"> </w:t>
      </w:r>
    </w:p>
    <w:p w14:paraId="4D804909" w14:textId="77777777" w:rsidR="0013397B" w:rsidRPr="0013397B" w:rsidRDefault="0013397B" w:rsidP="0013397B">
      <w:pPr>
        <w:jc w:val="both"/>
        <w:rPr>
          <w:b/>
          <w:sz w:val="22"/>
          <w:szCs w:val="22"/>
          <w:u w:val="single"/>
          <w:lang w:val="ru-RU"/>
        </w:rPr>
      </w:pPr>
    </w:p>
    <w:p w14:paraId="4D7EB243" w14:textId="559B5DE4" w:rsidR="0013397B" w:rsidRPr="0013397B" w:rsidRDefault="0013397B" w:rsidP="0013397B">
      <w:pPr>
        <w:jc w:val="both"/>
        <w:rPr>
          <w:sz w:val="22"/>
          <w:szCs w:val="22"/>
          <w:lang w:val="ru-RU"/>
        </w:rPr>
      </w:pPr>
      <w:r w:rsidRPr="0013397B">
        <w:rPr>
          <w:sz w:val="22"/>
          <w:szCs w:val="22"/>
          <w:lang w:val="ru-RU"/>
        </w:rPr>
        <w:t>Программа Поддержки Развития Обществ Горных Регионов (ППРОГР) - проект Фонда Ага Хана Таджикистан в рамках реализации проекта «Бедность в Центральной Азии»</w:t>
      </w:r>
      <w:r w:rsidRPr="0013397B">
        <w:rPr>
          <w:sz w:val="22"/>
          <w:szCs w:val="22"/>
          <w:lang w:val="tg-Cyrl-TJ"/>
        </w:rPr>
        <w:t xml:space="preserve">, </w:t>
      </w:r>
      <w:r w:rsidRPr="0013397B">
        <w:rPr>
          <w:sz w:val="22"/>
          <w:szCs w:val="22"/>
          <w:lang w:val="ru-RU"/>
        </w:rPr>
        <w:t xml:space="preserve">приглашает всех заинтересованных, правомочных лиц подать заявки в </w:t>
      </w:r>
      <w:r w:rsidRPr="0013397B">
        <w:rPr>
          <w:b/>
          <w:bCs/>
          <w:sz w:val="22"/>
          <w:szCs w:val="22"/>
          <w:lang w:val="ru-RU"/>
        </w:rPr>
        <w:t>запечатанных конвертах</w:t>
      </w:r>
      <w:r w:rsidRPr="0013397B">
        <w:rPr>
          <w:sz w:val="22"/>
          <w:szCs w:val="22"/>
          <w:lang w:val="ru-RU"/>
        </w:rPr>
        <w:t xml:space="preserve"> на выполнения нижеследующих строительно-подрядных работ:</w:t>
      </w:r>
    </w:p>
    <w:p w14:paraId="1089A5EF" w14:textId="77777777" w:rsidR="0013397B" w:rsidRPr="0013397B" w:rsidRDefault="0013397B" w:rsidP="0013397B">
      <w:pPr>
        <w:jc w:val="both"/>
        <w:rPr>
          <w:sz w:val="22"/>
          <w:szCs w:val="22"/>
          <w:lang w:val="ru-RU"/>
        </w:rPr>
      </w:pPr>
    </w:p>
    <w:tbl>
      <w:tblPr>
        <w:tblStyle w:val="aff4"/>
        <w:tblW w:w="10313" w:type="dxa"/>
        <w:tblInd w:w="-431" w:type="dxa"/>
        <w:tblLook w:val="04A0" w:firstRow="1" w:lastRow="0" w:firstColumn="1" w:lastColumn="0" w:noHBand="0" w:noVBand="1"/>
      </w:tblPr>
      <w:tblGrid>
        <w:gridCol w:w="539"/>
        <w:gridCol w:w="732"/>
        <w:gridCol w:w="3969"/>
        <w:gridCol w:w="5073"/>
      </w:tblGrid>
      <w:tr w:rsidR="0013397B" w:rsidRPr="00000B5C" w14:paraId="0F8229CE" w14:textId="77777777" w:rsidTr="0013397B">
        <w:tc>
          <w:tcPr>
            <w:tcW w:w="539" w:type="dxa"/>
          </w:tcPr>
          <w:p w14:paraId="0BAF8364" w14:textId="77777777" w:rsidR="0013397B" w:rsidRPr="00000B5C" w:rsidRDefault="0013397B" w:rsidP="0029315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00B5C">
              <w:rPr>
                <w:b/>
                <w:bCs/>
                <w:sz w:val="22"/>
                <w:szCs w:val="22"/>
                <w:lang w:val="ru-RU"/>
              </w:rPr>
              <w:t>#</w:t>
            </w:r>
          </w:p>
          <w:p w14:paraId="67504454" w14:textId="77777777" w:rsidR="0013397B" w:rsidRPr="00000B5C" w:rsidRDefault="0013397B" w:rsidP="0029315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00B5C">
              <w:rPr>
                <w:b/>
                <w:bCs/>
                <w:sz w:val="22"/>
                <w:szCs w:val="22"/>
                <w:lang w:val="ru-RU"/>
              </w:rPr>
              <w:t>п\п</w:t>
            </w:r>
          </w:p>
        </w:tc>
        <w:tc>
          <w:tcPr>
            <w:tcW w:w="732" w:type="dxa"/>
          </w:tcPr>
          <w:p w14:paraId="0D5A42C7" w14:textId="77777777" w:rsidR="0013397B" w:rsidRPr="00000B5C" w:rsidRDefault="0013397B" w:rsidP="0029315C">
            <w:pPr>
              <w:jc w:val="center"/>
              <w:rPr>
                <w:b/>
                <w:bCs/>
                <w:sz w:val="22"/>
                <w:szCs w:val="22"/>
              </w:rPr>
            </w:pPr>
            <w:r w:rsidRPr="00000B5C">
              <w:rPr>
                <w:b/>
                <w:bCs/>
                <w:sz w:val="22"/>
                <w:szCs w:val="22"/>
              </w:rPr>
              <w:t>№</w:t>
            </w:r>
          </w:p>
          <w:p w14:paraId="5AC09439" w14:textId="77777777" w:rsidR="0013397B" w:rsidRPr="00000B5C" w:rsidRDefault="0013397B" w:rsidP="0029315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000B5C">
              <w:rPr>
                <w:b/>
                <w:bCs/>
                <w:sz w:val="22"/>
                <w:szCs w:val="22"/>
              </w:rPr>
              <w:t>Лот</w:t>
            </w:r>
            <w:proofErr w:type="spellEnd"/>
          </w:p>
        </w:tc>
        <w:tc>
          <w:tcPr>
            <w:tcW w:w="3969" w:type="dxa"/>
          </w:tcPr>
          <w:p w14:paraId="290336EF" w14:textId="77777777" w:rsidR="0013397B" w:rsidRPr="00000B5C" w:rsidRDefault="0013397B" w:rsidP="0029315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00B5C">
              <w:rPr>
                <w:b/>
                <w:bCs/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5073" w:type="dxa"/>
          </w:tcPr>
          <w:p w14:paraId="7B5F3BB3" w14:textId="77777777" w:rsidR="0013397B" w:rsidRPr="00000B5C" w:rsidRDefault="0013397B" w:rsidP="0029315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00B5C">
              <w:rPr>
                <w:b/>
                <w:bCs/>
                <w:sz w:val="22"/>
                <w:szCs w:val="22"/>
                <w:lang w:val="ru-RU"/>
              </w:rPr>
              <w:t>Место расположения</w:t>
            </w:r>
          </w:p>
        </w:tc>
      </w:tr>
      <w:tr w:rsidR="0013397B" w:rsidRPr="00DB122C" w14:paraId="35183DA5" w14:textId="77777777" w:rsidTr="0013397B">
        <w:trPr>
          <w:trHeight w:val="110"/>
        </w:trPr>
        <w:tc>
          <w:tcPr>
            <w:tcW w:w="539" w:type="dxa"/>
            <w:vAlign w:val="center"/>
          </w:tcPr>
          <w:p w14:paraId="0F8A8D58" w14:textId="77777777" w:rsidR="0013397B" w:rsidRPr="00000B5C" w:rsidRDefault="0013397B" w:rsidP="0029315C">
            <w:pPr>
              <w:jc w:val="center"/>
              <w:rPr>
                <w:sz w:val="22"/>
                <w:szCs w:val="22"/>
                <w:lang w:val="ru-RU"/>
              </w:rPr>
            </w:pPr>
            <w:r w:rsidRPr="00000B5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32" w:type="dxa"/>
            <w:vAlign w:val="center"/>
          </w:tcPr>
          <w:p w14:paraId="515D23B6" w14:textId="77777777" w:rsidR="0013397B" w:rsidRPr="00000B5C" w:rsidRDefault="0013397B" w:rsidP="0029315C">
            <w:pPr>
              <w:jc w:val="center"/>
              <w:rPr>
                <w:sz w:val="22"/>
                <w:szCs w:val="22"/>
              </w:rPr>
            </w:pPr>
            <w:r w:rsidRPr="00000B5C">
              <w:rPr>
                <w:sz w:val="22"/>
                <w:szCs w:val="22"/>
              </w:rPr>
              <w:t>I</w:t>
            </w:r>
          </w:p>
        </w:tc>
        <w:tc>
          <w:tcPr>
            <w:tcW w:w="3969" w:type="dxa"/>
            <w:vAlign w:val="center"/>
          </w:tcPr>
          <w:p w14:paraId="7D2FE68A" w14:textId="77777777" w:rsidR="0013397B" w:rsidRPr="00000B5C" w:rsidRDefault="0013397B" w:rsidP="0029315C">
            <w:pPr>
              <w:jc w:val="both"/>
              <w:rPr>
                <w:sz w:val="22"/>
                <w:szCs w:val="22"/>
                <w:lang w:val="ru-RU"/>
              </w:rPr>
            </w:pPr>
            <w:r w:rsidRPr="00000B5C">
              <w:rPr>
                <w:sz w:val="22"/>
                <w:szCs w:val="22"/>
                <w:lang w:val="ru-RU"/>
              </w:rPr>
              <w:t xml:space="preserve">Строительство кошары для домашнего скота в местности </w:t>
            </w:r>
            <w:proofErr w:type="spellStart"/>
            <w:r w:rsidRPr="00000B5C">
              <w:rPr>
                <w:sz w:val="22"/>
                <w:szCs w:val="22"/>
                <w:lang w:val="ru-RU"/>
              </w:rPr>
              <w:t>Дирч</w:t>
            </w:r>
            <w:proofErr w:type="spellEnd"/>
          </w:p>
        </w:tc>
        <w:tc>
          <w:tcPr>
            <w:tcW w:w="5073" w:type="dxa"/>
            <w:vAlign w:val="center"/>
          </w:tcPr>
          <w:p w14:paraId="31AC2BC7" w14:textId="77777777" w:rsidR="0013397B" w:rsidRPr="00000B5C" w:rsidRDefault="0013397B" w:rsidP="0029315C">
            <w:pPr>
              <w:rPr>
                <w:sz w:val="22"/>
                <w:szCs w:val="22"/>
                <w:lang w:val="ru-RU"/>
              </w:rPr>
            </w:pPr>
            <w:r w:rsidRPr="00000B5C">
              <w:rPr>
                <w:sz w:val="22"/>
                <w:szCs w:val="22"/>
                <w:lang w:val="ru-RU"/>
              </w:rPr>
              <w:t xml:space="preserve">село </w:t>
            </w:r>
            <w:proofErr w:type="gramStart"/>
            <w:r w:rsidRPr="00000B5C">
              <w:rPr>
                <w:sz w:val="22"/>
                <w:szCs w:val="22"/>
                <w:lang w:val="ru-RU"/>
              </w:rPr>
              <w:t>Зонг,  джамоат</w:t>
            </w:r>
            <w:proofErr w:type="gramEnd"/>
            <w:r w:rsidRPr="00000B5C">
              <w:rPr>
                <w:sz w:val="22"/>
                <w:szCs w:val="22"/>
                <w:lang w:val="ru-RU"/>
              </w:rPr>
              <w:t xml:space="preserve">  Зонг, Ишкашимского района ГБАО</w:t>
            </w:r>
          </w:p>
        </w:tc>
      </w:tr>
      <w:tr w:rsidR="0013397B" w:rsidRPr="00DB122C" w14:paraId="1581DA37" w14:textId="77777777" w:rsidTr="0013397B">
        <w:trPr>
          <w:trHeight w:val="110"/>
        </w:trPr>
        <w:tc>
          <w:tcPr>
            <w:tcW w:w="539" w:type="dxa"/>
            <w:vAlign w:val="center"/>
          </w:tcPr>
          <w:p w14:paraId="7E01C04C" w14:textId="77777777" w:rsidR="0013397B" w:rsidRPr="00000B5C" w:rsidRDefault="0013397B" w:rsidP="0029315C">
            <w:pPr>
              <w:jc w:val="center"/>
              <w:rPr>
                <w:sz w:val="22"/>
                <w:szCs w:val="22"/>
                <w:lang w:val="ru-RU"/>
              </w:rPr>
            </w:pPr>
            <w:r w:rsidRPr="00000B5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32" w:type="dxa"/>
            <w:vAlign w:val="center"/>
          </w:tcPr>
          <w:p w14:paraId="243B3040" w14:textId="77777777" w:rsidR="0013397B" w:rsidRPr="00000B5C" w:rsidRDefault="0013397B" w:rsidP="0029315C">
            <w:pPr>
              <w:jc w:val="center"/>
              <w:rPr>
                <w:sz w:val="22"/>
                <w:szCs w:val="22"/>
              </w:rPr>
            </w:pPr>
            <w:r w:rsidRPr="00000B5C">
              <w:rPr>
                <w:sz w:val="22"/>
                <w:szCs w:val="22"/>
              </w:rPr>
              <w:t>II</w:t>
            </w:r>
          </w:p>
        </w:tc>
        <w:tc>
          <w:tcPr>
            <w:tcW w:w="3969" w:type="dxa"/>
            <w:vAlign w:val="center"/>
          </w:tcPr>
          <w:p w14:paraId="0DB6DED8" w14:textId="77777777" w:rsidR="0013397B" w:rsidRPr="00000B5C" w:rsidRDefault="0013397B" w:rsidP="0029315C">
            <w:pPr>
              <w:jc w:val="both"/>
              <w:rPr>
                <w:sz w:val="22"/>
                <w:szCs w:val="22"/>
                <w:lang w:val="ru-RU"/>
              </w:rPr>
            </w:pPr>
            <w:r w:rsidRPr="00000B5C">
              <w:rPr>
                <w:sz w:val="22"/>
                <w:szCs w:val="22"/>
                <w:lang w:val="ru-RU"/>
              </w:rPr>
              <w:t xml:space="preserve">Строительство кошары для домашнего скота в местности </w:t>
            </w:r>
            <w:proofErr w:type="spellStart"/>
            <w:r w:rsidRPr="00000B5C">
              <w:rPr>
                <w:sz w:val="22"/>
                <w:szCs w:val="22"/>
                <w:lang w:val="ru-RU"/>
              </w:rPr>
              <w:t>Элмазор</w:t>
            </w:r>
            <w:proofErr w:type="spellEnd"/>
          </w:p>
        </w:tc>
        <w:tc>
          <w:tcPr>
            <w:tcW w:w="5073" w:type="dxa"/>
            <w:vAlign w:val="center"/>
          </w:tcPr>
          <w:p w14:paraId="3B8FC4E8" w14:textId="77777777" w:rsidR="0013397B" w:rsidRPr="00000B5C" w:rsidRDefault="0013397B" w:rsidP="0029315C">
            <w:pPr>
              <w:rPr>
                <w:sz w:val="22"/>
                <w:szCs w:val="22"/>
                <w:lang w:val="ru-RU"/>
              </w:rPr>
            </w:pPr>
            <w:r w:rsidRPr="00000B5C">
              <w:rPr>
                <w:sz w:val="22"/>
                <w:szCs w:val="22"/>
                <w:lang w:val="ru-RU"/>
              </w:rPr>
              <w:t xml:space="preserve">село </w:t>
            </w:r>
            <w:proofErr w:type="spellStart"/>
            <w:proofErr w:type="gramStart"/>
            <w:r w:rsidRPr="00000B5C">
              <w:rPr>
                <w:sz w:val="22"/>
                <w:szCs w:val="22"/>
                <w:lang w:val="ru-RU"/>
              </w:rPr>
              <w:t>Исор</w:t>
            </w:r>
            <w:proofErr w:type="spellEnd"/>
            <w:r w:rsidRPr="00000B5C">
              <w:rPr>
                <w:sz w:val="22"/>
                <w:szCs w:val="22"/>
                <w:lang w:val="ru-RU"/>
              </w:rPr>
              <w:t>,  джамоат</w:t>
            </w:r>
            <w:proofErr w:type="gramEnd"/>
            <w:r w:rsidRPr="00000B5C">
              <w:rPr>
                <w:sz w:val="22"/>
                <w:szCs w:val="22"/>
                <w:lang w:val="ru-RU"/>
              </w:rPr>
              <w:t xml:space="preserve">  Зонг, Ишкашимского района ГБАО</w:t>
            </w:r>
          </w:p>
        </w:tc>
      </w:tr>
    </w:tbl>
    <w:p w14:paraId="319D32F8" w14:textId="77777777" w:rsidR="0013397B" w:rsidRDefault="0013397B" w:rsidP="0013397B">
      <w:pPr>
        <w:jc w:val="both"/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 xml:space="preserve"> </w:t>
      </w:r>
    </w:p>
    <w:p w14:paraId="76B91667" w14:textId="77777777" w:rsidR="0013397B" w:rsidRDefault="0013397B" w:rsidP="0013397B">
      <w:pPr>
        <w:jc w:val="both"/>
        <w:rPr>
          <w:b/>
          <w:bCs/>
          <w:sz w:val="19"/>
          <w:szCs w:val="19"/>
          <w:lang w:val="ru-RU"/>
        </w:rPr>
      </w:pPr>
    </w:p>
    <w:p w14:paraId="359D641B" w14:textId="77777777" w:rsidR="0013397B" w:rsidRDefault="0013397B" w:rsidP="0013397B">
      <w:pPr>
        <w:jc w:val="both"/>
        <w:rPr>
          <w:sz w:val="19"/>
          <w:szCs w:val="19"/>
          <w:lang w:val="ru-RU"/>
        </w:rPr>
      </w:pPr>
      <w:r w:rsidRPr="00D06CF7">
        <w:rPr>
          <w:sz w:val="19"/>
          <w:szCs w:val="19"/>
          <w:lang w:val="ru-RU"/>
        </w:rPr>
        <w:t xml:space="preserve">Примечание: </w:t>
      </w:r>
      <w:r w:rsidRPr="00D06CF7">
        <w:rPr>
          <w:b/>
          <w:bCs/>
          <w:i/>
          <w:iCs/>
          <w:sz w:val="19"/>
          <w:szCs w:val="19"/>
          <w:lang w:val="ru-RU"/>
        </w:rPr>
        <w:t>Компании могут предоставить свои предложения только по одному из лотов или по всем лотам. При этом коммерческие предложения необходимо подготовить и подавать в отдельных конвертах по каждому лоту.</w:t>
      </w:r>
      <w:r w:rsidRPr="00D06CF7">
        <w:rPr>
          <w:sz w:val="19"/>
          <w:szCs w:val="19"/>
          <w:lang w:val="ru-RU"/>
        </w:rPr>
        <w:t xml:space="preserve"> </w:t>
      </w:r>
    </w:p>
    <w:p w14:paraId="72162EDB" w14:textId="77777777" w:rsidR="0013397B" w:rsidRDefault="0013397B" w:rsidP="0013397B">
      <w:pPr>
        <w:jc w:val="both"/>
        <w:rPr>
          <w:sz w:val="19"/>
          <w:szCs w:val="19"/>
          <w:lang w:val="ru-RU"/>
        </w:rPr>
      </w:pPr>
    </w:p>
    <w:p w14:paraId="58107999" w14:textId="77777777" w:rsidR="0013397B" w:rsidRPr="00823E02" w:rsidRDefault="0013397B" w:rsidP="0013397B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lang w:val="ru-RU"/>
        </w:rPr>
      </w:pPr>
      <w:r w:rsidRPr="00823E02">
        <w:rPr>
          <w:bCs/>
          <w:iCs/>
          <w:sz w:val="20"/>
          <w:lang w:val="ru-RU"/>
        </w:rPr>
        <w:t>Все</w:t>
      </w:r>
      <w:r w:rsidRPr="00823E02">
        <w:rPr>
          <w:sz w:val="20"/>
          <w:lang w:val="ru-RU"/>
        </w:rPr>
        <w:t xml:space="preserve"> заинтересованные стороны могут получить весь пакет тендерной документации, обратившись по электронным почтам: </w:t>
      </w:r>
      <w:hyperlink r:id="rId8" w:history="1">
        <w:r w:rsidRPr="00823E02">
          <w:rPr>
            <w:rStyle w:val="af4"/>
            <w:sz w:val="20"/>
          </w:rPr>
          <w:t>msdsptj</w:t>
        </w:r>
        <w:r w:rsidRPr="00823E02">
          <w:rPr>
            <w:rStyle w:val="af4"/>
            <w:sz w:val="20"/>
            <w:lang w:val="ru-RU"/>
          </w:rPr>
          <w:t>.</w:t>
        </w:r>
        <w:r w:rsidRPr="00823E02">
          <w:rPr>
            <w:rStyle w:val="af4"/>
            <w:sz w:val="20"/>
          </w:rPr>
          <w:t>procurement</w:t>
        </w:r>
        <w:r w:rsidRPr="00823E02">
          <w:rPr>
            <w:rStyle w:val="af4"/>
            <w:sz w:val="20"/>
            <w:lang w:val="ru-RU"/>
          </w:rPr>
          <w:t>@</w:t>
        </w:r>
        <w:r w:rsidRPr="00823E02">
          <w:rPr>
            <w:rStyle w:val="af4"/>
            <w:sz w:val="20"/>
          </w:rPr>
          <w:t>akdn</w:t>
        </w:r>
        <w:r w:rsidRPr="00823E02">
          <w:rPr>
            <w:rStyle w:val="af4"/>
            <w:sz w:val="20"/>
            <w:lang w:val="ru-RU"/>
          </w:rPr>
          <w:t>.</w:t>
        </w:r>
        <w:r w:rsidRPr="00823E02">
          <w:rPr>
            <w:rStyle w:val="af4"/>
            <w:sz w:val="20"/>
          </w:rPr>
          <w:t>org</w:t>
        </w:r>
      </w:hyperlink>
      <w:r w:rsidRPr="00823E02">
        <w:rPr>
          <w:sz w:val="20"/>
          <w:lang w:val="ru-RU"/>
        </w:rPr>
        <w:t xml:space="preserve">  или  </w:t>
      </w:r>
      <w:hyperlink r:id="rId9" w:history="1">
        <w:r w:rsidRPr="00823E02">
          <w:rPr>
            <w:rStyle w:val="af4"/>
            <w:sz w:val="20"/>
          </w:rPr>
          <w:t>Manila</w:t>
        </w:r>
        <w:r w:rsidRPr="00823E02">
          <w:rPr>
            <w:rStyle w:val="af4"/>
            <w:sz w:val="20"/>
            <w:lang w:val="ru-RU"/>
          </w:rPr>
          <w:t>.</w:t>
        </w:r>
        <w:r w:rsidRPr="00823E02">
          <w:rPr>
            <w:rStyle w:val="af4"/>
            <w:sz w:val="20"/>
          </w:rPr>
          <w:t>Alikhonova</w:t>
        </w:r>
        <w:r w:rsidRPr="00823E02">
          <w:rPr>
            <w:rStyle w:val="af4"/>
            <w:sz w:val="20"/>
            <w:lang w:val="ru-RU"/>
          </w:rPr>
          <w:t>@</w:t>
        </w:r>
        <w:proofErr w:type="spellStart"/>
        <w:r w:rsidRPr="00823E02">
          <w:rPr>
            <w:rStyle w:val="af4"/>
            <w:sz w:val="20"/>
          </w:rPr>
          <w:t>akdn</w:t>
        </w:r>
        <w:proofErr w:type="spellEnd"/>
        <w:r w:rsidRPr="00823E02">
          <w:rPr>
            <w:rStyle w:val="af4"/>
            <w:sz w:val="20"/>
            <w:lang w:val="ru-RU"/>
          </w:rPr>
          <w:t>.</w:t>
        </w:r>
        <w:r w:rsidRPr="00823E02">
          <w:rPr>
            <w:rStyle w:val="af4"/>
            <w:sz w:val="20"/>
          </w:rPr>
          <w:t>org</w:t>
        </w:r>
      </w:hyperlink>
    </w:p>
    <w:p w14:paraId="0B15CE1C" w14:textId="77777777" w:rsidR="0013397B" w:rsidRPr="007263A5" w:rsidRDefault="0013397B" w:rsidP="0013397B">
      <w:pPr>
        <w:pStyle w:val="afb"/>
        <w:numPr>
          <w:ilvl w:val="0"/>
          <w:numId w:val="29"/>
        </w:numPr>
        <w:jc w:val="both"/>
        <w:rPr>
          <w:sz w:val="22"/>
          <w:szCs w:val="22"/>
          <w:lang w:val="ru-RU"/>
        </w:rPr>
      </w:pPr>
      <w:r w:rsidRPr="007263A5">
        <w:rPr>
          <w:b/>
          <w:sz w:val="22"/>
          <w:szCs w:val="22"/>
          <w:lang w:val="ru-RU"/>
        </w:rPr>
        <w:t>Следующая информация обязательна для представления в процессе подачи тендерных документов:</w:t>
      </w:r>
    </w:p>
    <w:p w14:paraId="5E90AE62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Сопроводительное письмо с указанием общей стоимости предложения;</w:t>
      </w:r>
    </w:p>
    <w:p w14:paraId="6F7ED7DD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Коммерческое предложение на выполнение строительных работ, в национальном валюте;</w:t>
      </w:r>
    </w:p>
    <w:p w14:paraId="702C398F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Информация об учете НДС в стоимости работ</w:t>
      </w:r>
      <w:r>
        <w:rPr>
          <w:sz w:val="22"/>
          <w:szCs w:val="22"/>
          <w:lang w:val="ru-RU"/>
        </w:rPr>
        <w:t xml:space="preserve"> (если компания является плательщиком НДС)</w:t>
      </w:r>
      <w:r w:rsidRPr="007263A5">
        <w:rPr>
          <w:sz w:val="22"/>
          <w:szCs w:val="22"/>
          <w:lang w:val="ru-RU"/>
        </w:rPr>
        <w:t>;</w:t>
      </w:r>
    </w:p>
    <w:p w14:paraId="6BA921F3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Информация о сроках и формах оплаты;</w:t>
      </w:r>
    </w:p>
    <w:p w14:paraId="528862FC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График и сроки выполнения строительных работ;</w:t>
      </w:r>
    </w:p>
    <w:p w14:paraId="554A3330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Информация, подтверждающая посещение участником тендера, объектов для оценки и исследования (</w:t>
      </w:r>
      <w:r w:rsidRPr="007263A5">
        <w:rPr>
          <w:bCs/>
          <w:sz w:val="22"/>
          <w:szCs w:val="22"/>
          <w:lang w:val="ru-RU"/>
        </w:rPr>
        <w:t>Фотографии о посещении учитываются только тогда, когда представитель компании сфотографирован на фоне будущего</w:t>
      </w:r>
      <w:r w:rsidRPr="00D953C7">
        <w:rPr>
          <w:bCs/>
          <w:sz w:val="22"/>
          <w:szCs w:val="22"/>
        </w:rPr>
        <w:t> </w:t>
      </w:r>
      <w:r w:rsidRPr="007263A5">
        <w:rPr>
          <w:bCs/>
          <w:sz w:val="22"/>
          <w:szCs w:val="22"/>
          <w:lang w:val="ru-RU"/>
        </w:rPr>
        <w:t>(стройплощадки, вместе с бенефициарами) или подтверждающих справок от соответствующих полномочных структур/лиц</w:t>
      </w:r>
      <w:r w:rsidRPr="007263A5">
        <w:rPr>
          <w:sz w:val="22"/>
          <w:szCs w:val="22"/>
          <w:lang w:val="ru-RU"/>
        </w:rPr>
        <w:t>;</w:t>
      </w:r>
    </w:p>
    <w:p w14:paraId="1A9AA9E2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 xml:space="preserve">Информация об опыте работы компании в сфере общего строительства. Перечень идентичных проектов, выполненных подрядчиком за последние </w:t>
      </w:r>
      <w:r>
        <w:rPr>
          <w:sz w:val="22"/>
          <w:szCs w:val="22"/>
          <w:lang w:val="ru-RU"/>
        </w:rPr>
        <w:t>3</w:t>
      </w:r>
      <w:r w:rsidRPr="007263A5">
        <w:rPr>
          <w:sz w:val="22"/>
          <w:szCs w:val="22"/>
          <w:lang w:val="ru-RU"/>
        </w:rPr>
        <w:t xml:space="preserve"> лет, с приложением копии выполненных контрактов и указанием заказчиков и их контактных данных; </w:t>
      </w:r>
    </w:p>
    <w:p w14:paraId="3A73F6BA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 xml:space="preserve">Информация о технической оснащенности и наличие необходимой техники для выполнения строительных работ по контракту (Наличие необходимой техники/оборудования у подрядчика учитывается только при условии, если предоставлен список и наименований техники с приложением подтверждающих документов, копии техпаспортов техники и </w:t>
      </w:r>
      <w:proofErr w:type="gramStart"/>
      <w:r w:rsidRPr="007263A5">
        <w:rPr>
          <w:sz w:val="22"/>
          <w:szCs w:val="22"/>
          <w:lang w:val="ru-RU"/>
        </w:rPr>
        <w:t>т.д.</w:t>
      </w:r>
      <w:proofErr w:type="gramEnd"/>
      <w:r w:rsidRPr="007263A5">
        <w:rPr>
          <w:sz w:val="22"/>
          <w:szCs w:val="22"/>
          <w:lang w:val="ru-RU"/>
        </w:rPr>
        <w:t xml:space="preserve"> </w:t>
      </w:r>
      <w:proofErr w:type="gramStart"/>
      <w:r w:rsidRPr="007263A5">
        <w:rPr>
          <w:sz w:val="22"/>
          <w:szCs w:val="22"/>
          <w:lang w:val="ru-RU"/>
        </w:rPr>
        <w:t>В случае аренды,</w:t>
      </w:r>
      <w:proofErr w:type="gramEnd"/>
      <w:r w:rsidRPr="007263A5">
        <w:rPr>
          <w:sz w:val="22"/>
          <w:szCs w:val="22"/>
          <w:lang w:val="ru-RU"/>
        </w:rPr>
        <w:t xml:space="preserve"> предоставить копию договора об аренде техники);</w:t>
      </w:r>
    </w:p>
    <w:p w14:paraId="0DCD1D2F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Информация о наличие специалистов и персонала (список, квалификации и опыта работы) необходимые для выполнения контракта. Кроме списка, представить подтверждающие документы о работе специалиста в компании (копии штатного расписание, трудовые контракты, трудовая книжка</w:t>
      </w:r>
      <w:proofErr w:type="gramStart"/>
      <w:r w:rsidRPr="007263A5">
        <w:rPr>
          <w:sz w:val="22"/>
          <w:szCs w:val="22"/>
          <w:lang w:val="ru-RU"/>
        </w:rPr>
        <w:t xml:space="preserve">),  </w:t>
      </w:r>
      <w:r>
        <w:rPr>
          <w:sz w:val="22"/>
          <w:szCs w:val="22"/>
          <w:lang w:val="ru-RU"/>
        </w:rPr>
        <w:t>на</w:t>
      </w:r>
      <w:proofErr w:type="gramEnd"/>
      <w:r>
        <w:rPr>
          <w:sz w:val="22"/>
          <w:szCs w:val="22"/>
          <w:lang w:val="ru-RU"/>
        </w:rPr>
        <w:t xml:space="preserve"> работника</w:t>
      </w:r>
      <w:r w:rsidRPr="007263A5">
        <w:rPr>
          <w:sz w:val="22"/>
          <w:szCs w:val="22"/>
          <w:lang w:val="ru-RU"/>
        </w:rPr>
        <w:t xml:space="preserve"> указанного в «минимальных требования к персоналу».</w:t>
      </w:r>
    </w:p>
    <w:p w14:paraId="10E53EDD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 xml:space="preserve">Информация о финансовом положение участника торгов за 3 последних лет, подтвержденное финансовыми отчетами (бух баланс) или Справка о финансовом обороте компании за последние три года, с приложением подтверждающих банковских документов (выписки); </w:t>
      </w:r>
    </w:p>
    <w:p w14:paraId="45A94CE5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Справка банка о наличие счета и суммах денежных средств на счёт компании.</w:t>
      </w:r>
    </w:p>
    <w:p w14:paraId="0AF7D844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lastRenderedPageBreak/>
        <w:t>Справки с налоговой инспекции о неимении задолженности</w:t>
      </w:r>
    </w:p>
    <w:p w14:paraId="613071D5" w14:textId="77777777" w:rsidR="0013397B" w:rsidRPr="00D953C7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</w:rPr>
      </w:pPr>
      <w:r w:rsidRPr="007263A5">
        <w:rPr>
          <w:sz w:val="22"/>
          <w:szCs w:val="22"/>
          <w:lang w:val="ru-RU"/>
        </w:rPr>
        <w:t xml:space="preserve"> </w:t>
      </w:r>
      <w:proofErr w:type="spellStart"/>
      <w:r w:rsidRPr="00D953C7">
        <w:rPr>
          <w:sz w:val="22"/>
          <w:szCs w:val="22"/>
        </w:rPr>
        <w:t>Рекомендательные</w:t>
      </w:r>
      <w:proofErr w:type="spellEnd"/>
      <w:r w:rsidRPr="00D953C7">
        <w:rPr>
          <w:sz w:val="22"/>
          <w:szCs w:val="22"/>
        </w:rPr>
        <w:t xml:space="preserve"> </w:t>
      </w:r>
      <w:proofErr w:type="spellStart"/>
      <w:r w:rsidRPr="00D953C7">
        <w:rPr>
          <w:sz w:val="22"/>
          <w:szCs w:val="22"/>
        </w:rPr>
        <w:t>письма</w:t>
      </w:r>
      <w:proofErr w:type="spellEnd"/>
      <w:r w:rsidRPr="00D953C7">
        <w:rPr>
          <w:sz w:val="22"/>
          <w:szCs w:val="22"/>
        </w:rPr>
        <w:t xml:space="preserve"> </w:t>
      </w:r>
      <w:proofErr w:type="spellStart"/>
      <w:r w:rsidRPr="00D953C7">
        <w:rPr>
          <w:sz w:val="22"/>
          <w:szCs w:val="22"/>
        </w:rPr>
        <w:t>от</w:t>
      </w:r>
      <w:proofErr w:type="spellEnd"/>
      <w:r w:rsidRPr="00D953C7">
        <w:rPr>
          <w:sz w:val="22"/>
          <w:szCs w:val="22"/>
        </w:rPr>
        <w:t xml:space="preserve"> </w:t>
      </w:r>
      <w:proofErr w:type="spellStart"/>
      <w:proofErr w:type="gramStart"/>
      <w:r w:rsidRPr="00D953C7">
        <w:rPr>
          <w:sz w:val="22"/>
          <w:szCs w:val="22"/>
        </w:rPr>
        <w:t>партнеров</w:t>
      </w:r>
      <w:proofErr w:type="spellEnd"/>
      <w:r w:rsidRPr="00D953C7">
        <w:rPr>
          <w:sz w:val="22"/>
          <w:szCs w:val="22"/>
        </w:rPr>
        <w:t>;</w:t>
      </w:r>
      <w:proofErr w:type="gramEnd"/>
    </w:p>
    <w:p w14:paraId="1A8BDD03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Информация о текущих или незавершённых строительных работах/проектах</w:t>
      </w:r>
    </w:p>
    <w:p w14:paraId="02AA6D66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 xml:space="preserve">Юридический документ, удостоверяющий статус потенциального подрядчика (копия лицензии на выполнение соответствующих работ, патента, свидетельства, и </w:t>
      </w:r>
      <w:proofErr w:type="gramStart"/>
      <w:r w:rsidRPr="007263A5">
        <w:rPr>
          <w:sz w:val="22"/>
          <w:szCs w:val="22"/>
          <w:lang w:val="ru-RU"/>
        </w:rPr>
        <w:t>т.д.</w:t>
      </w:r>
      <w:proofErr w:type="gramEnd"/>
      <w:r w:rsidRPr="007263A5">
        <w:rPr>
          <w:sz w:val="22"/>
          <w:szCs w:val="22"/>
          <w:lang w:val="ru-RU"/>
        </w:rPr>
        <w:t>);</w:t>
      </w:r>
    </w:p>
    <w:p w14:paraId="5F338319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 xml:space="preserve">Адрес, контактный телефон, электронный адрес </w:t>
      </w:r>
      <w:proofErr w:type="gramStart"/>
      <w:r w:rsidRPr="007263A5">
        <w:rPr>
          <w:sz w:val="22"/>
          <w:szCs w:val="22"/>
          <w:lang w:val="ru-RU"/>
        </w:rPr>
        <w:t>компании</w:t>
      </w:r>
      <w:proofErr w:type="gramEnd"/>
      <w:r w:rsidRPr="007263A5">
        <w:rPr>
          <w:sz w:val="22"/>
          <w:szCs w:val="22"/>
          <w:lang w:val="ru-RU"/>
        </w:rPr>
        <w:t xml:space="preserve"> подавшей заявку на участие.</w:t>
      </w:r>
    </w:p>
    <w:p w14:paraId="563933E5" w14:textId="77777777" w:rsidR="0013397B" w:rsidRPr="007263A5" w:rsidRDefault="0013397B" w:rsidP="0013397B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Прочие документы, затребованные в «Документе для торгов».</w:t>
      </w:r>
    </w:p>
    <w:p w14:paraId="6B88B28D" w14:textId="77777777" w:rsidR="0013397B" w:rsidRPr="007263A5" w:rsidRDefault="0013397B" w:rsidP="0013397B">
      <w:pPr>
        <w:pStyle w:val="afb"/>
        <w:ind w:left="567"/>
        <w:rPr>
          <w:sz w:val="22"/>
          <w:szCs w:val="22"/>
          <w:lang w:val="ru-RU"/>
        </w:rPr>
      </w:pPr>
    </w:p>
    <w:p w14:paraId="7636CDAB" w14:textId="77777777" w:rsidR="0013397B" w:rsidRPr="00D953C7" w:rsidRDefault="0013397B" w:rsidP="0013397B">
      <w:pPr>
        <w:pStyle w:val="afb"/>
        <w:numPr>
          <w:ilvl w:val="0"/>
          <w:numId w:val="29"/>
        </w:numPr>
        <w:jc w:val="both"/>
        <w:rPr>
          <w:b/>
          <w:i/>
          <w:iCs/>
          <w:sz w:val="22"/>
          <w:szCs w:val="22"/>
        </w:rPr>
      </w:pPr>
      <w:proofErr w:type="spellStart"/>
      <w:r w:rsidRPr="00D953C7">
        <w:rPr>
          <w:b/>
          <w:i/>
          <w:iCs/>
          <w:sz w:val="22"/>
          <w:szCs w:val="22"/>
        </w:rPr>
        <w:t>Дополнительные</w:t>
      </w:r>
      <w:proofErr w:type="spellEnd"/>
      <w:r w:rsidRPr="00D953C7">
        <w:rPr>
          <w:b/>
          <w:i/>
          <w:iCs/>
          <w:sz w:val="22"/>
          <w:szCs w:val="22"/>
        </w:rPr>
        <w:t xml:space="preserve"> </w:t>
      </w:r>
      <w:proofErr w:type="spellStart"/>
      <w:r w:rsidRPr="00D953C7">
        <w:rPr>
          <w:b/>
          <w:i/>
          <w:iCs/>
          <w:sz w:val="22"/>
          <w:szCs w:val="22"/>
        </w:rPr>
        <w:t>условия</w:t>
      </w:r>
      <w:proofErr w:type="spellEnd"/>
      <w:r w:rsidRPr="00D953C7">
        <w:rPr>
          <w:b/>
          <w:i/>
          <w:iCs/>
          <w:sz w:val="22"/>
          <w:szCs w:val="22"/>
        </w:rPr>
        <w:t xml:space="preserve"> </w:t>
      </w:r>
      <w:proofErr w:type="spellStart"/>
      <w:r w:rsidRPr="00D953C7">
        <w:rPr>
          <w:b/>
          <w:i/>
          <w:iCs/>
          <w:sz w:val="22"/>
          <w:szCs w:val="22"/>
        </w:rPr>
        <w:t>тендера</w:t>
      </w:r>
      <w:proofErr w:type="spellEnd"/>
      <w:r w:rsidRPr="00D953C7">
        <w:rPr>
          <w:b/>
          <w:i/>
          <w:iCs/>
          <w:sz w:val="22"/>
          <w:szCs w:val="22"/>
        </w:rPr>
        <w:t>:</w:t>
      </w:r>
    </w:p>
    <w:p w14:paraId="2F7D2277" w14:textId="77777777" w:rsidR="0013397B" w:rsidRPr="007263A5" w:rsidRDefault="0013397B" w:rsidP="0013397B">
      <w:pPr>
        <w:pStyle w:val="afb"/>
        <w:numPr>
          <w:ilvl w:val="0"/>
          <w:numId w:val="28"/>
        </w:numPr>
        <w:ind w:left="284"/>
        <w:jc w:val="both"/>
        <w:rPr>
          <w:rStyle w:val="af4"/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 xml:space="preserve">Любые вопросы для разъяснения тендерной документации принимаются </w:t>
      </w:r>
      <w:r w:rsidRPr="001A3B0C">
        <w:rPr>
          <w:b/>
          <w:bCs/>
          <w:sz w:val="22"/>
          <w:szCs w:val="22"/>
          <w:lang w:val="ru-RU"/>
        </w:rPr>
        <w:t xml:space="preserve">до 17:00 часов </w:t>
      </w:r>
      <w:r>
        <w:rPr>
          <w:b/>
          <w:bCs/>
          <w:sz w:val="22"/>
          <w:szCs w:val="22"/>
          <w:lang w:val="ru-RU"/>
        </w:rPr>
        <w:t>02</w:t>
      </w:r>
      <w:r w:rsidRPr="001A3B0C">
        <w:rPr>
          <w:b/>
          <w:bCs/>
          <w:sz w:val="22"/>
          <w:szCs w:val="22"/>
          <w:lang w:val="ru-RU"/>
        </w:rPr>
        <w:t>.05.</w:t>
      </w:r>
      <w:r w:rsidRPr="007263A5">
        <w:rPr>
          <w:b/>
          <w:bCs/>
          <w:sz w:val="22"/>
          <w:szCs w:val="22"/>
          <w:lang w:val="ru-RU"/>
        </w:rPr>
        <w:t>2025</w:t>
      </w:r>
      <w:r w:rsidRPr="007263A5">
        <w:rPr>
          <w:sz w:val="22"/>
          <w:szCs w:val="22"/>
          <w:lang w:val="ru-RU"/>
        </w:rPr>
        <w:t xml:space="preserve"> года и только по электронной почте </w:t>
      </w:r>
      <w:hyperlink r:id="rId10" w:history="1">
        <w:r w:rsidRPr="00D953C7">
          <w:rPr>
            <w:rStyle w:val="af4"/>
            <w:bCs/>
            <w:sz w:val="22"/>
            <w:szCs w:val="22"/>
          </w:rPr>
          <w:t>msdsptj</w:t>
        </w:r>
        <w:r w:rsidRPr="007263A5">
          <w:rPr>
            <w:rStyle w:val="af4"/>
            <w:bCs/>
            <w:sz w:val="22"/>
            <w:szCs w:val="22"/>
            <w:lang w:val="ru-RU"/>
          </w:rPr>
          <w:t>.</w:t>
        </w:r>
        <w:r w:rsidRPr="00D953C7">
          <w:rPr>
            <w:rStyle w:val="af4"/>
            <w:bCs/>
            <w:sz w:val="22"/>
            <w:szCs w:val="22"/>
          </w:rPr>
          <w:t>procurement</w:t>
        </w:r>
        <w:r w:rsidRPr="007263A5">
          <w:rPr>
            <w:rStyle w:val="af4"/>
            <w:bCs/>
            <w:sz w:val="22"/>
            <w:szCs w:val="22"/>
            <w:lang w:val="ru-RU"/>
          </w:rPr>
          <w:t>@</w:t>
        </w:r>
        <w:r w:rsidRPr="00D953C7">
          <w:rPr>
            <w:rStyle w:val="af4"/>
            <w:bCs/>
            <w:sz w:val="22"/>
            <w:szCs w:val="22"/>
          </w:rPr>
          <w:t>akdn</w:t>
        </w:r>
        <w:r w:rsidRPr="007263A5">
          <w:rPr>
            <w:rStyle w:val="af4"/>
            <w:bCs/>
            <w:sz w:val="22"/>
            <w:szCs w:val="22"/>
            <w:lang w:val="ru-RU"/>
          </w:rPr>
          <w:t>.</w:t>
        </w:r>
        <w:r w:rsidRPr="00D953C7">
          <w:rPr>
            <w:rStyle w:val="af4"/>
            <w:bCs/>
            <w:sz w:val="22"/>
            <w:szCs w:val="22"/>
          </w:rPr>
          <w:t>org</w:t>
        </w:r>
      </w:hyperlink>
      <w:r w:rsidRPr="00D953C7">
        <w:rPr>
          <w:rStyle w:val="af4"/>
          <w:bCs/>
          <w:sz w:val="22"/>
          <w:szCs w:val="22"/>
          <w:lang w:val="tg-Cyrl-TJ"/>
        </w:rPr>
        <w:t xml:space="preserve"> </w:t>
      </w:r>
      <w:r w:rsidRPr="007263A5">
        <w:rPr>
          <w:bCs/>
          <w:sz w:val="22"/>
          <w:szCs w:val="22"/>
          <w:lang w:val="ru-RU"/>
        </w:rPr>
        <w:t>.</w:t>
      </w:r>
    </w:p>
    <w:p w14:paraId="6EA0071E" w14:textId="77777777" w:rsidR="0013397B" w:rsidRPr="007263A5" w:rsidRDefault="0013397B" w:rsidP="0013397B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0C3E0C94" w14:textId="77777777" w:rsidR="0013397B" w:rsidRPr="007263A5" w:rsidRDefault="0013397B" w:rsidP="0013397B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Предоставить Кодекс поведения, политики борьбы с мошенничеством, коррупцией/взяточничеством, если такого имеется у поставщика.</w:t>
      </w:r>
    </w:p>
    <w:p w14:paraId="437534D9" w14:textId="77777777" w:rsidR="0013397B" w:rsidRPr="007263A5" w:rsidRDefault="0013397B" w:rsidP="0013397B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Соблюдать политику донора и Республики Таджикистан относительно санкций, при выполнении контракта, если такое требуется.</w:t>
      </w:r>
    </w:p>
    <w:p w14:paraId="027953AF" w14:textId="77777777" w:rsidR="0013397B" w:rsidRPr="007263A5" w:rsidRDefault="0013397B" w:rsidP="0013397B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Приглашение на тендер не обязывает ППРОГР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038C14CE" w14:textId="77777777" w:rsidR="0013397B" w:rsidRPr="007263A5" w:rsidRDefault="0013397B" w:rsidP="0013397B">
      <w:pPr>
        <w:pStyle w:val="afb"/>
        <w:ind w:left="284"/>
        <w:jc w:val="both"/>
        <w:rPr>
          <w:sz w:val="22"/>
          <w:szCs w:val="22"/>
          <w:lang w:val="ru-RU"/>
        </w:rPr>
      </w:pPr>
    </w:p>
    <w:p w14:paraId="3006C71B" w14:textId="77777777" w:rsidR="0013397B" w:rsidRPr="007263A5" w:rsidRDefault="0013397B" w:rsidP="0013397B">
      <w:pPr>
        <w:pStyle w:val="afb"/>
        <w:ind w:left="284"/>
        <w:jc w:val="both"/>
        <w:rPr>
          <w:b/>
          <w:bCs/>
          <w:sz w:val="22"/>
          <w:szCs w:val="22"/>
          <w:lang w:val="ru-RU"/>
        </w:rPr>
      </w:pPr>
      <w:r w:rsidRPr="007263A5">
        <w:rPr>
          <w:b/>
          <w:bCs/>
          <w:sz w:val="22"/>
          <w:szCs w:val="22"/>
          <w:lang w:val="ru-RU"/>
        </w:rPr>
        <w:t>После проведения тендера от подрядчиков требуется предоставить следующем документы:</w:t>
      </w:r>
    </w:p>
    <w:p w14:paraId="0F111DFC" w14:textId="77777777" w:rsidR="0013397B" w:rsidRPr="007263A5" w:rsidRDefault="0013397B" w:rsidP="0013397B">
      <w:pPr>
        <w:pStyle w:val="afb"/>
        <w:ind w:left="284"/>
        <w:jc w:val="both"/>
        <w:rPr>
          <w:sz w:val="22"/>
          <w:szCs w:val="22"/>
          <w:lang w:val="ru-RU"/>
        </w:rPr>
      </w:pPr>
    </w:p>
    <w:p w14:paraId="1EB80635" w14:textId="77777777" w:rsidR="0013397B" w:rsidRPr="007263A5" w:rsidRDefault="0013397B" w:rsidP="0013397B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После проведения заседания и открытие конвертов с коммерческими предложениями от всех участников также будет затребовано предоставления коммерческих предложений в электронном виде.</w:t>
      </w:r>
    </w:p>
    <w:p w14:paraId="14D2DD2F" w14:textId="77777777" w:rsidR="0013397B" w:rsidRPr="007263A5" w:rsidRDefault="0013397B" w:rsidP="0013397B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Справка из налоговой инспекции о неимении задолженности, с актом сверки (при требование аванса), требуется только от выбранного подрядчика</w:t>
      </w:r>
    </w:p>
    <w:p w14:paraId="787C1F90" w14:textId="77777777" w:rsidR="0013397B" w:rsidRPr="007263A5" w:rsidRDefault="0013397B" w:rsidP="0013397B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Банковская гарантия (при требование аванса), требуется только от выбранного подрядчика</w:t>
      </w:r>
    </w:p>
    <w:p w14:paraId="4CD3C472" w14:textId="77777777" w:rsidR="0013397B" w:rsidRPr="007263A5" w:rsidRDefault="0013397B" w:rsidP="0013397B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>График работы в электронном виде (требуется только от выбранного подрядчика)</w:t>
      </w:r>
    </w:p>
    <w:p w14:paraId="732425A6" w14:textId="77777777" w:rsidR="0013397B" w:rsidRPr="00D953C7" w:rsidRDefault="0013397B" w:rsidP="0013397B">
      <w:pPr>
        <w:pStyle w:val="41"/>
        <w:ind w:firstLine="0"/>
        <w:rPr>
          <w:color w:val="auto"/>
          <w:sz w:val="22"/>
          <w:szCs w:val="22"/>
        </w:rPr>
      </w:pPr>
    </w:p>
    <w:p w14:paraId="4CC54225" w14:textId="77777777" w:rsidR="0013397B" w:rsidRPr="007263A5" w:rsidRDefault="0013397B" w:rsidP="0013397B">
      <w:pPr>
        <w:pStyle w:val="afb"/>
        <w:numPr>
          <w:ilvl w:val="0"/>
          <w:numId w:val="29"/>
        </w:numPr>
        <w:jc w:val="both"/>
        <w:rPr>
          <w:sz w:val="22"/>
          <w:szCs w:val="22"/>
          <w:lang w:val="ru-RU"/>
        </w:rPr>
      </w:pPr>
      <w:r w:rsidRPr="007263A5">
        <w:rPr>
          <w:b/>
          <w:i/>
          <w:iCs/>
          <w:sz w:val="22"/>
          <w:szCs w:val="22"/>
          <w:lang w:val="ru-RU"/>
        </w:rPr>
        <w:t>Основные</w:t>
      </w:r>
      <w:r w:rsidRPr="007263A5">
        <w:rPr>
          <w:sz w:val="22"/>
          <w:szCs w:val="22"/>
          <w:lang w:val="ru-RU"/>
        </w:rPr>
        <w:t xml:space="preserve"> критерии, считающие важными при выборе по</w:t>
      </w:r>
      <w:r w:rsidRPr="00D953C7">
        <w:rPr>
          <w:sz w:val="22"/>
          <w:szCs w:val="22"/>
          <w:lang w:val="tg-Cyrl-TJ"/>
        </w:rPr>
        <w:t>дрядчика</w:t>
      </w:r>
      <w:r w:rsidRPr="007263A5">
        <w:rPr>
          <w:sz w:val="22"/>
          <w:szCs w:val="22"/>
          <w:lang w:val="ru-RU"/>
        </w:rPr>
        <w:t>.</w:t>
      </w:r>
    </w:p>
    <w:p w14:paraId="4687748F" w14:textId="77777777" w:rsidR="0013397B" w:rsidRPr="00D953C7" w:rsidRDefault="0013397B" w:rsidP="0013397B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200" w:line="276" w:lineRule="auto"/>
        <w:jc w:val="both"/>
        <w:rPr>
          <w:bCs/>
          <w:iCs/>
          <w:sz w:val="22"/>
          <w:szCs w:val="22"/>
          <w:lang w:val="ru-RU"/>
        </w:rPr>
      </w:pPr>
      <w:r w:rsidRPr="00D953C7">
        <w:rPr>
          <w:bCs/>
          <w:iCs/>
          <w:sz w:val="22"/>
          <w:szCs w:val="22"/>
          <w:lang w:val="ru-RU"/>
        </w:rPr>
        <w:t xml:space="preserve">Компании будут выбраны на основании оценки и присуждении баллов, в соответствие с критериями предусмотренные в «Документе для торгов», основными из которых являются: наличие необходимого оборудования/техники, инженерно-технического персонала, опыта работы, обоснованно и правильно составленные сметы, срок выполнения работы, лучшие условия платежа, отсутствия задолженности, финансовое положение компании и </w:t>
      </w:r>
      <w:proofErr w:type="gramStart"/>
      <w:r w:rsidRPr="00D953C7">
        <w:rPr>
          <w:bCs/>
          <w:iCs/>
          <w:sz w:val="22"/>
          <w:szCs w:val="22"/>
          <w:lang w:val="ru-RU"/>
        </w:rPr>
        <w:t>т.д.</w:t>
      </w:r>
      <w:proofErr w:type="gramEnd"/>
      <w:r w:rsidRPr="00D953C7">
        <w:rPr>
          <w:sz w:val="22"/>
          <w:szCs w:val="22"/>
          <w:lang w:val="ru-RU" w:eastAsia="ru-RU"/>
        </w:rPr>
        <w:t xml:space="preserve"> </w:t>
      </w:r>
    </w:p>
    <w:p w14:paraId="558F7A19" w14:textId="77777777" w:rsidR="0013397B" w:rsidRPr="00D953C7" w:rsidRDefault="0013397B" w:rsidP="0013397B">
      <w:pPr>
        <w:jc w:val="both"/>
        <w:rPr>
          <w:b/>
          <w:sz w:val="22"/>
          <w:szCs w:val="22"/>
          <w:u w:val="single"/>
          <w:lang w:val="ru-RU"/>
        </w:rPr>
      </w:pPr>
      <w:r w:rsidRPr="00D953C7">
        <w:rPr>
          <w:b/>
          <w:sz w:val="22"/>
          <w:szCs w:val="22"/>
          <w:lang w:val="ru-RU"/>
        </w:rPr>
        <w:t>Внимание! Некорректное заполнение, отсутствие или недостоверности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7C4BFD5A" w14:textId="77777777" w:rsidR="0013397B" w:rsidRPr="00D953C7" w:rsidRDefault="0013397B" w:rsidP="0013397B">
      <w:pPr>
        <w:jc w:val="both"/>
        <w:rPr>
          <w:sz w:val="22"/>
          <w:szCs w:val="22"/>
          <w:lang w:val="tg-Cyrl-TJ"/>
        </w:rPr>
      </w:pPr>
    </w:p>
    <w:p w14:paraId="0A435198" w14:textId="77777777" w:rsidR="0013397B" w:rsidRPr="00D953C7" w:rsidRDefault="0013397B" w:rsidP="0013397B">
      <w:pPr>
        <w:jc w:val="both"/>
        <w:rPr>
          <w:bCs/>
          <w:sz w:val="22"/>
          <w:szCs w:val="22"/>
          <w:lang w:val="ru-RU"/>
        </w:rPr>
      </w:pPr>
      <w:r w:rsidRPr="001A3B0C">
        <w:rPr>
          <w:b/>
          <w:sz w:val="22"/>
          <w:szCs w:val="22"/>
          <w:lang w:val="ru-RU"/>
        </w:rPr>
        <w:t xml:space="preserve">Крайний срок подачи документов 17:00 часов </w:t>
      </w:r>
      <w:r>
        <w:rPr>
          <w:b/>
          <w:sz w:val="22"/>
          <w:szCs w:val="22"/>
          <w:lang w:val="ru-RU"/>
        </w:rPr>
        <w:t>03 июня</w:t>
      </w:r>
      <w:r w:rsidRPr="00D953C7">
        <w:rPr>
          <w:b/>
          <w:sz w:val="22"/>
          <w:szCs w:val="22"/>
          <w:lang w:val="tg-Cyrl-TJ"/>
        </w:rPr>
        <w:t xml:space="preserve"> </w:t>
      </w:r>
      <w:r w:rsidRPr="00D953C7">
        <w:rPr>
          <w:b/>
          <w:sz w:val="22"/>
          <w:szCs w:val="22"/>
          <w:lang w:val="ru-RU"/>
        </w:rPr>
        <w:t>2025 года.</w:t>
      </w:r>
      <w:r w:rsidRPr="00D953C7">
        <w:rPr>
          <w:sz w:val="22"/>
          <w:szCs w:val="22"/>
          <w:lang w:val="ru-RU"/>
        </w:rPr>
        <w:t xml:space="preserve"> Просим подготовить коммерческие предложения в соответствие с требованиями указанными в «Документе для торгов» и </w:t>
      </w:r>
      <w:r w:rsidRPr="00D953C7">
        <w:rPr>
          <w:b/>
          <w:sz w:val="22"/>
          <w:szCs w:val="22"/>
          <w:lang w:val="ru-RU"/>
        </w:rPr>
        <w:t xml:space="preserve">в запечатанном конверте в двух экземплярах (оригинал и копия) </w:t>
      </w:r>
      <w:r w:rsidRPr="00D953C7">
        <w:rPr>
          <w:sz w:val="22"/>
          <w:szCs w:val="22"/>
          <w:lang w:val="ru-RU"/>
        </w:rPr>
        <w:t xml:space="preserve">по следующим адресам: г. </w:t>
      </w:r>
      <w:r>
        <w:rPr>
          <w:bCs/>
          <w:sz w:val="22"/>
          <w:szCs w:val="22"/>
          <w:lang w:val="ru-RU"/>
        </w:rPr>
        <w:t xml:space="preserve">Хорог, ул. </w:t>
      </w:r>
      <w:proofErr w:type="spellStart"/>
      <w:r>
        <w:rPr>
          <w:bCs/>
          <w:sz w:val="22"/>
          <w:szCs w:val="22"/>
          <w:lang w:val="ru-RU"/>
        </w:rPr>
        <w:t>Ш.Шохтемур</w:t>
      </w:r>
      <w:proofErr w:type="spellEnd"/>
      <w:r>
        <w:rPr>
          <w:bCs/>
          <w:sz w:val="22"/>
          <w:szCs w:val="22"/>
          <w:lang w:val="ru-RU"/>
        </w:rPr>
        <w:t xml:space="preserve"> 195</w:t>
      </w:r>
      <w:r w:rsidRPr="00D953C7">
        <w:rPr>
          <w:bCs/>
          <w:sz w:val="22"/>
          <w:szCs w:val="22"/>
          <w:lang w:val="ru-RU"/>
        </w:rPr>
        <w:t xml:space="preserve"> </w:t>
      </w:r>
      <w:r w:rsidRPr="00D953C7">
        <w:rPr>
          <w:sz w:val="22"/>
          <w:szCs w:val="22"/>
          <w:lang w:val="ru-RU"/>
        </w:rPr>
        <w:t>или г. Душанбе, пр. Рудаки 137, здание «</w:t>
      </w:r>
      <w:proofErr w:type="spellStart"/>
      <w:r w:rsidRPr="00D953C7">
        <w:rPr>
          <w:sz w:val="22"/>
          <w:szCs w:val="22"/>
          <w:lang w:val="ru-RU"/>
        </w:rPr>
        <w:t>Тоджикматлубот</w:t>
      </w:r>
      <w:proofErr w:type="spellEnd"/>
      <w:r w:rsidRPr="00D953C7">
        <w:rPr>
          <w:sz w:val="22"/>
          <w:szCs w:val="22"/>
          <w:lang w:val="ru-RU"/>
        </w:rPr>
        <w:t xml:space="preserve">», 4-й этаж (приёмный </w:t>
      </w:r>
      <w:r w:rsidRPr="00D953C7">
        <w:rPr>
          <w:sz w:val="22"/>
          <w:szCs w:val="22"/>
        </w:rPr>
        <w:t>AKF</w:t>
      </w:r>
      <w:r w:rsidRPr="00D953C7">
        <w:rPr>
          <w:sz w:val="22"/>
          <w:szCs w:val="22"/>
          <w:lang w:val="ru-RU"/>
        </w:rPr>
        <w:t>). Претенденты обязаны, обращаясь к нижеперечисленным лицам, чтобы зарегистрировать себя в списке участников тендера.</w:t>
      </w:r>
    </w:p>
    <w:p w14:paraId="539DFD46" w14:textId="77777777" w:rsidR="0013397B" w:rsidRPr="00D953C7" w:rsidRDefault="0013397B" w:rsidP="0013397B">
      <w:pPr>
        <w:spacing w:before="240"/>
        <w:jc w:val="both"/>
        <w:rPr>
          <w:b/>
          <w:sz w:val="22"/>
          <w:szCs w:val="22"/>
          <w:lang w:val="ru-RU"/>
        </w:rPr>
      </w:pPr>
      <w:r w:rsidRPr="00D953C7">
        <w:rPr>
          <w:b/>
          <w:sz w:val="22"/>
          <w:szCs w:val="22"/>
          <w:lang w:val="ru-RU"/>
        </w:rPr>
        <w:t>Контактные лица по приёму тендерных документов:</w:t>
      </w:r>
    </w:p>
    <w:p w14:paraId="77E30224" w14:textId="446DD071" w:rsidR="0013397B" w:rsidRPr="00D953C7" w:rsidRDefault="0013397B" w:rsidP="0013397B">
      <w:pPr>
        <w:pStyle w:val="afb"/>
        <w:ind w:left="0"/>
        <w:jc w:val="both"/>
        <w:rPr>
          <w:sz w:val="22"/>
          <w:szCs w:val="22"/>
          <w:lang w:val="ru-RU"/>
        </w:rPr>
      </w:pPr>
      <w:r w:rsidRPr="007263A5">
        <w:rPr>
          <w:sz w:val="22"/>
          <w:szCs w:val="22"/>
          <w:lang w:val="ru-RU"/>
        </w:rPr>
        <w:t xml:space="preserve">в г. Хороге: </w:t>
      </w:r>
      <w:proofErr w:type="spellStart"/>
      <w:r w:rsidRPr="007263A5">
        <w:rPr>
          <w:sz w:val="22"/>
          <w:szCs w:val="22"/>
          <w:lang w:val="ru-RU"/>
        </w:rPr>
        <w:t>Сайёра</w:t>
      </w:r>
      <w:proofErr w:type="spellEnd"/>
      <w:r w:rsidRPr="007263A5">
        <w:rPr>
          <w:sz w:val="22"/>
          <w:szCs w:val="22"/>
          <w:lang w:val="ru-RU"/>
        </w:rPr>
        <w:t xml:space="preserve"> Саидова и в г. Душанбе: </w:t>
      </w:r>
      <w:proofErr w:type="spellStart"/>
      <w:r w:rsidRPr="007263A5">
        <w:rPr>
          <w:sz w:val="22"/>
          <w:szCs w:val="22"/>
          <w:lang w:val="ru-RU"/>
        </w:rPr>
        <w:t>Мижгона</w:t>
      </w:r>
      <w:proofErr w:type="spellEnd"/>
      <w:r w:rsidRPr="007263A5">
        <w:rPr>
          <w:sz w:val="22"/>
          <w:szCs w:val="22"/>
          <w:lang w:val="ru-RU"/>
        </w:rPr>
        <w:t xml:space="preserve"> </w:t>
      </w:r>
      <w:proofErr w:type="spellStart"/>
      <w:r w:rsidRPr="007263A5">
        <w:rPr>
          <w:sz w:val="22"/>
          <w:szCs w:val="22"/>
          <w:lang w:val="ru-RU"/>
        </w:rPr>
        <w:t>Салтанатова</w:t>
      </w:r>
      <w:proofErr w:type="spellEnd"/>
    </w:p>
    <w:p w14:paraId="5AD60C8C" w14:textId="77777777" w:rsidR="0013397B" w:rsidRPr="00D953C7" w:rsidRDefault="0013397B" w:rsidP="0013397B">
      <w:pPr>
        <w:tabs>
          <w:tab w:val="left" w:pos="7371"/>
        </w:tabs>
        <w:jc w:val="both"/>
        <w:rPr>
          <w:b/>
          <w:sz w:val="22"/>
          <w:szCs w:val="22"/>
          <w:lang w:val="ru-RU"/>
        </w:rPr>
      </w:pPr>
    </w:p>
    <w:p w14:paraId="60AC3F3C" w14:textId="77777777" w:rsidR="0013397B" w:rsidRPr="00D953C7" w:rsidRDefault="0013397B" w:rsidP="0013397B">
      <w:pPr>
        <w:tabs>
          <w:tab w:val="left" w:pos="7371"/>
        </w:tabs>
        <w:jc w:val="both"/>
        <w:rPr>
          <w:sz w:val="22"/>
          <w:szCs w:val="22"/>
          <w:lang w:val="ru-RU"/>
        </w:rPr>
      </w:pPr>
      <w:r w:rsidRPr="00D953C7">
        <w:rPr>
          <w:b/>
          <w:sz w:val="22"/>
          <w:szCs w:val="22"/>
          <w:lang w:val="ru-RU"/>
        </w:rPr>
        <w:t>Внимание!</w:t>
      </w:r>
      <w:r w:rsidRPr="00D953C7">
        <w:rPr>
          <w:sz w:val="22"/>
          <w:szCs w:val="22"/>
          <w:lang w:val="ru-RU"/>
        </w:rPr>
        <w:t xml:space="preserve"> Участники торгов приглашаются для присутствия в процессе </w:t>
      </w:r>
      <w:r w:rsidRPr="00D953C7">
        <w:rPr>
          <w:b/>
          <w:sz w:val="22"/>
          <w:szCs w:val="22"/>
          <w:lang w:val="ru-RU"/>
        </w:rPr>
        <w:t>открытия тендерных предложений</w:t>
      </w:r>
      <w:r w:rsidRPr="00D953C7">
        <w:rPr>
          <w:sz w:val="22"/>
          <w:szCs w:val="22"/>
          <w:lang w:val="ru-RU"/>
        </w:rPr>
        <w:t xml:space="preserve"> </w:t>
      </w:r>
      <w:r w:rsidRPr="001A3B0C">
        <w:rPr>
          <w:b/>
          <w:sz w:val="22"/>
          <w:szCs w:val="22"/>
          <w:lang w:val="ru-RU"/>
        </w:rPr>
        <w:t>в 1</w:t>
      </w:r>
      <w:r>
        <w:rPr>
          <w:b/>
          <w:sz w:val="22"/>
          <w:szCs w:val="22"/>
          <w:lang w:val="ru-RU"/>
        </w:rPr>
        <w:t>4</w:t>
      </w:r>
      <w:r w:rsidRPr="001A3B0C">
        <w:rPr>
          <w:b/>
          <w:sz w:val="22"/>
          <w:szCs w:val="22"/>
          <w:lang w:val="ru-RU"/>
        </w:rPr>
        <w:t xml:space="preserve">:00 часов </w:t>
      </w:r>
      <w:r>
        <w:rPr>
          <w:b/>
          <w:sz w:val="22"/>
          <w:szCs w:val="22"/>
          <w:lang w:val="ru-RU"/>
        </w:rPr>
        <w:t>04 июня</w:t>
      </w:r>
      <w:r w:rsidRPr="00D953C7">
        <w:rPr>
          <w:b/>
          <w:sz w:val="22"/>
          <w:szCs w:val="22"/>
          <w:lang w:val="ru-RU"/>
        </w:rPr>
        <w:t xml:space="preserve"> 2025 года, </w:t>
      </w:r>
      <w:r w:rsidRPr="00D953C7">
        <w:rPr>
          <w:sz w:val="22"/>
          <w:szCs w:val="22"/>
          <w:lang w:val="ru-RU"/>
        </w:rPr>
        <w:t>в офис</w:t>
      </w:r>
      <w:r w:rsidRPr="00D953C7">
        <w:rPr>
          <w:sz w:val="22"/>
          <w:szCs w:val="22"/>
          <w:lang w:val="tg-Cyrl-TJ"/>
        </w:rPr>
        <w:t>ах</w:t>
      </w:r>
      <w:r w:rsidRPr="00D953C7">
        <w:rPr>
          <w:sz w:val="22"/>
          <w:szCs w:val="22"/>
          <w:lang w:val="ru-RU"/>
        </w:rPr>
        <w:t xml:space="preserve"> ППРОГР по вышеуказанным адресам. </w:t>
      </w:r>
      <w:r w:rsidRPr="00D953C7">
        <w:rPr>
          <w:sz w:val="22"/>
          <w:szCs w:val="22"/>
          <w:lang w:val="ru-RU"/>
        </w:rPr>
        <w:lastRenderedPageBreak/>
        <w:t xml:space="preserve">Потенциальные поставщики также имеют возможность участвовать в данном процессе в режиме онлайн, посредством </w:t>
      </w:r>
      <w:r w:rsidRPr="00D953C7">
        <w:rPr>
          <w:sz w:val="22"/>
          <w:szCs w:val="22"/>
        </w:rPr>
        <w:t>Skype</w:t>
      </w:r>
      <w:r w:rsidRPr="00D953C7">
        <w:rPr>
          <w:sz w:val="22"/>
          <w:szCs w:val="22"/>
          <w:lang w:val="ru-RU"/>
        </w:rPr>
        <w:t>.</w:t>
      </w:r>
    </w:p>
    <w:p w14:paraId="4B02BB9C" w14:textId="77777777" w:rsidR="0013397B" w:rsidRPr="00D953C7" w:rsidRDefault="0013397B" w:rsidP="0013397B">
      <w:pPr>
        <w:jc w:val="both"/>
        <w:rPr>
          <w:bCs/>
          <w:sz w:val="22"/>
          <w:szCs w:val="22"/>
          <w:lang w:val="ru-RU"/>
        </w:rPr>
      </w:pPr>
    </w:p>
    <w:p w14:paraId="42E42F35" w14:textId="77777777" w:rsidR="0013397B" w:rsidRPr="00D953C7" w:rsidRDefault="0013397B" w:rsidP="0013397B">
      <w:pPr>
        <w:jc w:val="both"/>
        <w:rPr>
          <w:sz w:val="22"/>
          <w:szCs w:val="22"/>
          <w:lang w:val="ru-RU"/>
        </w:rPr>
      </w:pPr>
      <w:r w:rsidRPr="00D953C7">
        <w:rPr>
          <w:b/>
          <w:bCs/>
          <w:sz w:val="22"/>
          <w:szCs w:val="22"/>
          <w:lang w:val="ru-RU"/>
        </w:rPr>
        <w:t xml:space="preserve">ППРОГР </w:t>
      </w:r>
      <w:r w:rsidRPr="00D953C7">
        <w:rPr>
          <w:sz w:val="22"/>
          <w:szCs w:val="22"/>
          <w:lang w:val="ru-RU"/>
        </w:rPr>
        <w:t>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46F3CE6F" w14:textId="77777777" w:rsidR="0013397B" w:rsidRPr="00D953C7" w:rsidRDefault="0013397B" w:rsidP="0013397B">
      <w:pPr>
        <w:rPr>
          <w:sz w:val="22"/>
          <w:szCs w:val="22"/>
          <w:lang w:val="ru-RU"/>
        </w:rPr>
      </w:pPr>
    </w:p>
    <w:p w14:paraId="12434B6C" w14:textId="77777777" w:rsidR="0013397B" w:rsidRPr="00D953C7" w:rsidRDefault="0013397B" w:rsidP="0013397B">
      <w:pPr>
        <w:rPr>
          <w:sz w:val="22"/>
          <w:szCs w:val="22"/>
          <w:lang w:val="ru-RU"/>
        </w:rPr>
      </w:pPr>
    </w:p>
    <w:p w14:paraId="3AB13292" w14:textId="77777777" w:rsidR="0013397B" w:rsidRPr="00D953C7" w:rsidRDefault="0013397B" w:rsidP="0013397B">
      <w:pPr>
        <w:rPr>
          <w:sz w:val="22"/>
          <w:szCs w:val="22"/>
          <w:lang w:val="ru-RU"/>
        </w:rPr>
      </w:pPr>
    </w:p>
    <w:p w14:paraId="3AEDD7B1" w14:textId="77777777" w:rsidR="0013397B" w:rsidRPr="00D953C7" w:rsidRDefault="0013397B" w:rsidP="0013397B">
      <w:pPr>
        <w:rPr>
          <w:sz w:val="22"/>
          <w:szCs w:val="22"/>
          <w:lang w:val="ru-RU"/>
        </w:rPr>
      </w:pPr>
    </w:p>
    <w:p w14:paraId="5178742C" w14:textId="77777777" w:rsidR="0013397B" w:rsidRPr="00D953C7" w:rsidRDefault="0013397B" w:rsidP="0013397B">
      <w:pPr>
        <w:rPr>
          <w:sz w:val="22"/>
          <w:szCs w:val="22"/>
          <w:lang w:val="ru-RU"/>
        </w:rPr>
      </w:pPr>
    </w:p>
    <w:p w14:paraId="150D91C8" w14:textId="77777777" w:rsidR="0013397B" w:rsidRPr="00D953C7" w:rsidRDefault="0013397B" w:rsidP="0013397B">
      <w:pPr>
        <w:rPr>
          <w:sz w:val="22"/>
          <w:szCs w:val="22"/>
          <w:lang w:val="ru-RU"/>
        </w:rPr>
      </w:pPr>
    </w:p>
    <w:p w14:paraId="1AA8AD30" w14:textId="77777777" w:rsidR="0013397B" w:rsidRDefault="0013397B" w:rsidP="00406DDB">
      <w:pPr>
        <w:jc w:val="center"/>
        <w:rPr>
          <w:b/>
          <w:sz w:val="22"/>
          <w:szCs w:val="22"/>
          <w:u w:val="single"/>
          <w:lang w:val="ru-RU"/>
        </w:rPr>
      </w:pPr>
    </w:p>
    <w:sectPr w:rsidR="0013397B" w:rsidSect="00C74265">
      <w:pgSz w:w="12240" w:h="15840" w:code="1"/>
      <w:pgMar w:top="284" w:right="630" w:bottom="1134" w:left="1797" w:header="44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74D18" w14:textId="77777777" w:rsidR="003B1E67" w:rsidRDefault="003B1E67" w:rsidP="005B106C">
      <w:r>
        <w:separator/>
      </w:r>
    </w:p>
  </w:endnote>
  <w:endnote w:type="continuationSeparator" w:id="0">
    <w:p w14:paraId="1A536E75" w14:textId="77777777" w:rsidR="003B1E67" w:rsidRDefault="003B1E67" w:rsidP="005B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CA87E" w14:textId="77777777" w:rsidR="003B1E67" w:rsidRDefault="003B1E67" w:rsidP="005B106C">
      <w:r>
        <w:separator/>
      </w:r>
    </w:p>
  </w:footnote>
  <w:footnote w:type="continuationSeparator" w:id="0">
    <w:p w14:paraId="401333CA" w14:textId="77777777" w:rsidR="003B1E67" w:rsidRDefault="003B1E67" w:rsidP="005B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CC85D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997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904BA7"/>
    <w:multiLevelType w:val="singleLevel"/>
    <w:tmpl w:val="C08EBAC2"/>
    <w:lvl w:ilvl="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BB23869"/>
    <w:multiLevelType w:val="multilevel"/>
    <w:tmpl w:val="200CC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E350D"/>
    <w:multiLevelType w:val="hybridMultilevel"/>
    <w:tmpl w:val="49F8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0290612"/>
    <w:multiLevelType w:val="multilevel"/>
    <w:tmpl w:val="294243E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DA01244"/>
    <w:multiLevelType w:val="multilevel"/>
    <w:tmpl w:val="EC5AEFE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F4A6F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83662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860918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E6319C4"/>
    <w:multiLevelType w:val="hybridMultilevel"/>
    <w:tmpl w:val="F814A254"/>
    <w:lvl w:ilvl="0" w:tplc="4A3C6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70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3" w15:restartNumberingAfterBreak="0">
    <w:nsid w:val="481B78AA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CBD4181"/>
    <w:multiLevelType w:val="singleLevel"/>
    <w:tmpl w:val="1C704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5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243D3"/>
    <w:multiLevelType w:val="hybridMultilevel"/>
    <w:tmpl w:val="B58C39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96FA9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C32572"/>
    <w:multiLevelType w:val="multilevel"/>
    <w:tmpl w:val="EC5AEFE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0949"/>
    <w:multiLevelType w:val="singleLevel"/>
    <w:tmpl w:val="F92CC8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E607FFC"/>
    <w:multiLevelType w:val="multilevel"/>
    <w:tmpl w:val="87DA3D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ED16C5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541869365">
    <w:abstractNumId w:val="12"/>
  </w:num>
  <w:num w:numId="2" w16cid:durableId="1336616325">
    <w:abstractNumId w:val="22"/>
  </w:num>
  <w:num w:numId="3" w16cid:durableId="1808552398">
    <w:abstractNumId w:val="14"/>
  </w:num>
  <w:num w:numId="4" w16cid:durableId="1951934085">
    <w:abstractNumId w:val="26"/>
  </w:num>
  <w:num w:numId="5" w16cid:durableId="1987586571">
    <w:abstractNumId w:val="13"/>
  </w:num>
  <w:num w:numId="6" w16cid:durableId="839201356">
    <w:abstractNumId w:val="1"/>
  </w:num>
  <w:num w:numId="7" w16cid:durableId="508302118">
    <w:abstractNumId w:val="11"/>
  </w:num>
  <w:num w:numId="8" w16cid:durableId="1628195018">
    <w:abstractNumId w:val="9"/>
  </w:num>
  <w:num w:numId="9" w16cid:durableId="1320890329">
    <w:abstractNumId w:val="7"/>
  </w:num>
  <w:num w:numId="10" w16cid:durableId="512572437">
    <w:abstractNumId w:val="24"/>
  </w:num>
  <w:num w:numId="11" w16cid:durableId="1595043824">
    <w:abstractNumId w:val="2"/>
  </w:num>
  <w:num w:numId="12" w16cid:durableId="1477066553">
    <w:abstractNumId w:val="4"/>
  </w:num>
  <w:num w:numId="13" w16cid:durableId="1254433339">
    <w:abstractNumId w:val="5"/>
  </w:num>
  <w:num w:numId="14" w16cid:durableId="1865702177">
    <w:abstractNumId w:val="3"/>
  </w:num>
  <w:num w:numId="15" w16cid:durableId="1953240822">
    <w:abstractNumId w:val="25"/>
  </w:num>
  <w:num w:numId="16" w16cid:durableId="1250966588">
    <w:abstractNumId w:val="6"/>
  </w:num>
  <w:num w:numId="17" w16cid:durableId="2016683630">
    <w:abstractNumId w:val="20"/>
  </w:num>
  <w:num w:numId="18" w16cid:durableId="1233001566">
    <w:abstractNumId w:val="23"/>
  </w:num>
  <w:num w:numId="19" w16cid:durableId="1584337662">
    <w:abstractNumId w:val="16"/>
  </w:num>
  <w:num w:numId="20" w16cid:durableId="1748840621">
    <w:abstractNumId w:val="15"/>
  </w:num>
  <w:num w:numId="21" w16cid:durableId="1475104815">
    <w:abstractNumId w:val="17"/>
  </w:num>
  <w:num w:numId="22" w16cid:durableId="1975522093">
    <w:abstractNumId w:val="23"/>
  </w:num>
  <w:num w:numId="23" w16cid:durableId="971710110">
    <w:abstractNumId w:val="16"/>
  </w:num>
  <w:num w:numId="24" w16cid:durableId="20225077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6853765">
    <w:abstractNumId w:val="19"/>
  </w:num>
  <w:num w:numId="26" w16cid:durableId="1570727974">
    <w:abstractNumId w:val="8"/>
  </w:num>
  <w:num w:numId="27" w16cid:durableId="2135099833">
    <w:abstractNumId w:val="0"/>
  </w:num>
  <w:num w:numId="28" w16cid:durableId="1155343007">
    <w:abstractNumId w:val="18"/>
  </w:num>
  <w:num w:numId="29" w16cid:durableId="13934599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6C"/>
    <w:rsid w:val="000014C4"/>
    <w:rsid w:val="00006D0D"/>
    <w:rsid w:val="0000750E"/>
    <w:rsid w:val="00007997"/>
    <w:rsid w:val="00011BD8"/>
    <w:rsid w:val="00012877"/>
    <w:rsid w:val="00015BB4"/>
    <w:rsid w:val="00020161"/>
    <w:rsid w:val="000206BA"/>
    <w:rsid w:val="00020A60"/>
    <w:rsid w:val="00020CE9"/>
    <w:rsid w:val="00024826"/>
    <w:rsid w:val="00024FF7"/>
    <w:rsid w:val="00026A52"/>
    <w:rsid w:val="00033CC8"/>
    <w:rsid w:val="00037614"/>
    <w:rsid w:val="00040A2D"/>
    <w:rsid w:val="00041531"/>
    <w:rsid w:val="00042979"/>
    <w:rsid w:val="00045075"/>
    <w:rsid w:val="000465B8"/>
    <w:rsid w:val="00046FAD"/>
    <w:rsid w:val="00047861"/>
    <w:rsid w:val="00050134"/>
    <w:rsid w:val="00051774"/>
    <w:rsid w:val="00052F8F"/>
    <w:rsid w:val="0005371E"/>
    <w:rsid w:val="000557B6"/>
    <w:rsid w:val="00055EB7"/>
    <w:rsid w:val="0005774E"/>
    <w:rsid w:val="00057C10"/>
    <w:rsid w:val="000606BE"/>
    <w:rsid w:val="0006074B"/>
    <w:rsid w:val="00061850"/>
    <w:rsid w:val="00061B86"/>
    <w:rsid w:val="00063AFB"/>
    <w:rsid w:val="00064179"/>
    <w:rsid w:val="0006445D"/>
    <w:rsid w:val="000648F6"/>
    <w:rsid w:val="00065093"/>
    <w:rsid w:val="00066B94"/>
    <w:rsid w:val="000703C5"/>
    <w:rsid w:val="000708FD"/>
    <w:rsid w:val="00071197"/>
    <w:rsid w:val="000724E8"/>
    <w:rsid w:val="000725DE"/>
    <w:rsid w:val="00073C36"/>
    <w:rsid w:val="00073EE2"/>
    <w:rsid w:val="0007403A"/>
    <w:rsid w:val="000759B3"/>
    <w:rsid w:val="00075A5C"/>
    <w:rsid w:val="000763DF"/>
    <w:rsid w:val="00076C8F"/>
    <w:rsid w:val="00077994"/>
    <w:rsid w:val="000815BA"/>
    <w:rsid w:val="00084355"/>
    <w:rsid w:val="000864FE"/>
    <w:rsid w:val="00086A73"/>
    <w:rsid w:val="00087A00"/>
    <w:rsid w:val="00091147"/>
    <w:rsid w:val="00092DDE"/>
    <w:rsid w:val="000930BF"/>
    <w:rsid w:val="000937E0"/>
    <w:rsid w:val="00094D1A"/>
    <w:rsid w:val="0009658E"/>
    <w:rsid w:val="00097375"/>
    <w:rsid w:val="000A04B3"/>
    <w:rsid w:val="000A1390"/>
    <w:rsid w:val="000A26F2"/>
    <w:rsid w:val="000A415B"/>
    <w:rsid w:val="000A6C0C"/>
    <w:rsid w:val="000A6FBA"/>
    <w:rsid w:val="000A787C"/>
    <w:rsid w:val="000B15E4"/>
    <w:rsid w:val="000B1DB9"/>
    <w:rsid w:val="000B22CA"/>
    <w:rsid w:val="000B3589"/>
    <w:rsid w:val="000B4221"/>
    <w:rsid w:val="000B63C8"/>
    <w:rsid w:val="000B77ED"/>
    <w:rsid w:val="000C14BC"/>
    <w:rsid w:val="000C1750"/>
    <w:rsid w:val="000C188E"/>
    <w:rsid w:val="000C38E2"/>
    <w:rsid w:val="000C3B6D"/>
    <w:rsid w:val="000C4694"/>
    <w:rsid w:val="000C49D9"/>
    <w:rsid w:val="000C723C"/>
    <w:rsid w:val="000D26EC"/>
    <w:rsid w:val="000D2E7B"/>
    <w:rsid w:val="000D445C"/>
    <w:rsid w:val="000D74FD"/>
    <w:rsid w:val="000E0290"/>
    <w:rsid w:val="000E0649"/>
    <w:rsid w:val="000E239B"/>
    <w:rsid w:val="000E3173"/>
    <w:rsid w:val="000E49F7"/>
    <w:rsid w:val="000E4FD0"/>
    <w:rsid w:val="000E53D5"/>
    <w:rsid w:val="000E5BA6"/>
    <w:rsid w:val="000E6947"/>
    <w:rsid w:val="000E754F"/>
    <w:rsid w:val="000F020D"/>
    <w:rsid w:val="000F02AD"/>
    <w:rsid w:val="000F290A"/>
    <w:rsid w:val="000F35CD"/>
    <w:rsid w:val="000F4EAB"/>
    <w:rsid w:val="00100445"/>
    <w:rsid w:val="00100E32"/>
    <w:rsid w:val="00101DBC"/>
    <w:rsid w:val="001022F7"/>
    <w:rsid w:val="0010290D"/>
    <w:rsid w:val="00102E44"/>
    <w:rsid w:val="00104F4E"/>
    <w:rsid w:val="00106634"/>
    <w:rsid w:val="00106BA0"/>
    <w:rsid w:val="0010780D"/>
    <w:rsid w:val="00107A43"/>
    <w:rsid w:val="00107AC1"/>
    <w:rsid w:val="00112563"/>
    <w:rsid w:val="00113699"/>
    <w:rsid w:val="00113D52"/>
    <w:rsid w:val="00121706"/>
    <w:rsid w:val="00121892"/>
    <w:rsid w:val="001232FA"/>
    <w:rsid w:val="00126FB0"/>
    <w:rsid w:val="001302CA"/>
    <w:rsid w:val="00131CC4"/>
    <w:rsid w:val="0013397B"/>
    <w:rsid w:val="0013448A"/>
    <w:rsid w:val="001344AD"/>
    <w:rsid w:val="00134C15"/>
    <w:rsid w:val="00134F9B"/>
    <w:rsid w:val="0013701F"/>
    <w:rsid w:val="0014209E"/>
    <w:rsid w:val="0014331E"/>
    <w:rsid w:val="00147B1B"/>
    <w:rsid w:val="00151A16"/>
    <w:rsid w:val="00151AAD"/>
    <w:rsid w:val="00152C8A"/>
    <w:rsid w:val="001543C1"/>
    <w:rsid w:val="00155446"/>
    <w:rsid w:val="001567E1"/>
    <w:rsid w:val="00156E15"/>
    <w:rsid w:val="00167607"/>
    <w:rsid w:val="001709C3"/>
    <w:rsid w:val="00175788"/>
    <w:rsid w:val="00175C00"/>
    <w:rsid w:val="00177A53"/>
    <w:rsid w:val="00181406"/>
    <w:rsid w:val="00182A13"/>
    <w:rsid w:val="00183863"/>
    <w:rsid w:val="00183B4A"/>
    <w:rsid w:val="001841DD"/>
    <w:rsid w:val="00184920"/>
    <w:rsid w:val="0018500A"/>
    <w:rsid w:val="00187F8A"/>
    <w:rsid w:val="001903EC"/>
    <w:rsid w:val="00190AB4"/>
    <w:rsid w:val="001941CE"/>
    <w:rsid w:val="00195006"/>
    <w:rsid w:val="00195CC0"/>
    <w:rsid w:val="0019632B"/>
    <w:rsid w:val="00197178"/>
    <w:rsid w:val="001A31D8"/>
    <w:rsid w:val="001A495B"/>
    <w:rsid w:val="001A549A"/>
    <w:rsid w:val="001A578E"/>
    <w:rsid w:val="001A6E3C"/>
    <w:rsid w:val="001A73EE"/>
    <w:rsid w:val="001B13AD"/>
    <w:rsid w:val="001B4001"/>
    <w:rsid w:val="001B6C01"/>
    <w:rsid w:val="001B6DC4"/>
    <w:rsid w:val="001B7420"/>
    <w:rsid w:val="001C0D28"/>
    <w:rsid w:val="001C304E"/>
    <w:rsid w:val="001C32D9"/>
    <w:rsid w:val="001C36CF"/>
    <w:rsid w:val="001C5270"/>
    <w:rsid w:val="001C58C1"/>
    <w:rsid w:val="001D1254"/>
    <w:rsid w:val="001D190D"/>
    <w:rsid w:val="001D1F9F"/>
    <w:rsid w:val="001D26BE"/>
    <w:rsid w:val="001D392C"/>
    <w:rsid w:val="001D3DF1"/>
    <w:rsid w:val="001D588E"/>
    <w:rsid w:val="001D61C4"/>
    <w:rsid w:val="001D6DB2"/>
    <w:rsid w:val="001D7843"/>
    <w:rsid w:val="001E2A6B"/>
    <w:rsid w:val="001E3E63"/>
    <w:rsid w:val="001F0974"/>
    <w:rsid w:val="001F2B45"/>
    <w:rsid w:val="001F710C"/>
    <w:rsid w:val="002009C0"/>
    <w:rsid w:val="00200A02"/>
    <w:rsid w:val="00202454"/>
    <w:rsid w:val="00202820"/>
    <w:rsid w:val="00205CFE"/>
    <w:rsid w:val="002070AB"/>
    <w:rsid w:val="00207682"/>
    <w:rsid w:val="0021151F"/>
    <w:rsid w:val="00211C7C"/>
    <w:rsid w:val="00211FD9"/>
    <w:rsid w:val="00214FC8"/>
    <w:rsid w:val="0021564E"/>
    <w:rsid w:val="0021628D"/>
    <w:rsid w:val="00216780"/>
    <w:rsid w:val="00216C42"/>
    <w:rsid w:val="002200E9"/>
    <w:rsid w:val="002205DB"/>
    <w:rsid w:val="002219FE"/>
    <w:rsid w:val="002229F8"/>
    <w:rsid w:val="0022370C"/>
    <w:rsid w:val="002256DD"/>
    <w:rsid w:val="00227002"/>
    <w:rsid w:val="00231F35"/>
    <w:rsid w:val="00231FD3"/>
    <w:rsid w:val="00233CA1"/>
    <w:rsid w:val="002375ED"/>
    <w:rsid w:val="00243F9C"/>
    <w:rsid w:val="0024408A"/>
    <w:rsid w:val="00250FCE"/>
    <w:rsid w:val="00251338"/>
    <w:rsid w:val="00252D29"/>
    <w:rsid w:val="00253556"/>
    <w:rsid w:val="002538E7"/>
    <w:rsid w:val="0026005B"/>
    <w:rsid w:val="00261FD4"/>
    <w:rsid w:val="002632BD"/>
    <w:rsid w:val="00263A7C"/>
    <w:rsid w:val="00264F62"/>
    <w:rsid w:val="0026681C"/>
    <w:rsid w:val="00267B3A"/>
    <w:rsid w:val="00270A8F"/>
    <w:rsid w:val="0027302D"/>
    <w:rsid w:val="0027366B"/>
    <w:rsid w:val="00276BE7"/>
    <w:rsid w:val="00277DAC"/>
    <w:rsid w:val="0028137D"/>
    <w:rsid w:val="00283C6E"/>
    <w:rsid w:val="00285247"/>
    <w:rsid w:val="0028541A"/>
    <w:rsid w:val="0028624C"/>
    <w:rsid w:val="00287C4D"/>
    <w:rsid w:val="00293255"/>
    <w:rsid w:val="00293D29"/>
    <w:rsid w:val="00295C37"/>
    <w:rsid w:val="00295D94"/>
    <w:rsid w:val="00297543"/>
    <w:rsid w:val="002A225F"/>
    <w:rsid w:val="002A2A3D"/>
    <w:rsid w:val="002A30EF"/>
    <w:rsid w:val="002A3963"/>
    <w:rsid w:val="002A3FB3"/>
    <w:rsid w:val="002A73D6"/>
    <w:rsid w:val="002A74F1"/>
    <w:rsid w:val="002A7888"/>
    <w:rsid w:val="002B076E"/>
    <w:rsid w:val="002B0C8A"/>
    <w:rsid w:val="002B3D62"/>
    <w:rsid w:val="002B45FC"/>
    <w:rsid w:val="002B521B"/>
    <w:rsid w:val="002C3053"/>
    <w:rsid w:val="002C5130"/>
    <w:rsid w:val="002C6E09"/>
    <w:rsid w:val="002D0F0F"/>
    <w:rsid w:val="002D157B"/>
    <w:rsid w:val="002D1CA0"/>
    <w:rsid w:val="002D1D7B"/>
    <w:rsid w:val="002D40CA"/>
    <w:rsid w:val="002D4FA4"/>
    <w:rsid w:val="002D62BB"/>
    <w:rsid w:val="002D6421"/>
    <w:rsid w:val="002D7CA5"/>
    <w:rsid w:val="002D7F70"/>
    <w:rsid w:val="002E08EA"/>
    <w:rsid w:val="002E0B76"/>
    <w:rsid w:val="002E43D0"/>
    <w:rsid w:val="002E5AFB"/>
    <w:rsid w:val="002F1915"/>
    <w:rsid w:val="002F1E24"/>
    <w:rsid w:val="002F424D"/>
    <w:rsid w:val="002F434D"/>
    <w:rsid w:val="002F6B42"/>
    <w:rsid w:val="003016BD"/>
    <w:rsid w:val="003016CE"/>
    <w:rsid w:val="00302825"/>
    <w:rsid w:val="003111F3"/>
    <w:rsid w:val="00311340"/>
    <w:rsid w:val="00311570"/>
    <w:rsid w:val="00311EA4"/>
    <w:rsid w:val="00312764"/>
    <w:rsid w:val="003147F5"/>
    <w:rsid w:val="00316542"/>
    <w:rsid w:val="003169DC"/>
    <w:rsid w:val="00317392"/>
    <w:rsid w:val="00331F46"/>
    <w:rsid w:val="003334FC"/>
    <w:rsid w:val="0033614F"/>
    <w:rsid w:val="00336356"/>
    <w:rsid w:val="00336475"/>
    <w:rsid w:val="00343E88"/>
    <w:rsid w:val="00345644"/>
    <w:rsid w:val="0034709E"/>
    <w:rsid w:val="0035078C"/>
    <w:rsid w:val="003508D8"/>
    <w:rsid w:val="00350D6A"/>
    <w:rsid w:val="00351FB7"/>
    <w:rsid w:val="00353D3A"/>
    <w:rsid w:val="00354933"/>
    <w:rsid w:val="00354B6D"/>
    <w:rsid w:val="00355364"/>
    <w:rsid w:val="00356E34"/>
    <w:rsid w:val="003603DC"/>
    <w:rsid w:val="00362AC1"/>
    <w:rsid w:val="00362C71"/>
    <w:rsid w:val="00363D0E"/>
    <w:rsid w:val="0036404C"/>
    <w:rsid w:val="0036748F"/>
    <w:rsid w:val="0036772D"/>
    <w:rsid w:val="003736D5"/>
    <w:rsid w:val="00374575"/>
    <w:rsid w:val="003746C7"/>
    <w:rsid w:val="00376FC1"/>
    <w:rsid w:val="00380143"/>
    <w:rsid w:val="00380328"/>
    <w:rsid w:val="00380A5F"/>
    <w:rsid w:val="00382901"/>
    <w:rsid w:val="00383C6A"/>
    <w:rsid w:val="003850F0"/>
    <w:rsid w:val="00385AA7"/>
    <w:rsid w:val="00385FED"/>
    <w:rsid w:val="00387BF4"/>
    <w:rsid w:val="00390A8A"/>
    <w:rsid w:val="00390C43"/>
    <w:rsid w:val="00393A24"/>
    <w:rsid w:val="00397549"/>
    <w:rsid w:val="003A023E"/>
    <w:rsid w:val="003A2967"/>
    <w:rsid w:val="003A4541"/>
    <w:rsid w:val="003A60F3"/>
    <w:rsid w:val="003A64B3"/>
    <w:rsid w:val="003A6818"/>
    <w:rsid w:val="003A68A8"/>
    <w:rsid w:val="003A6E77"/>
    <w:rsid w:val="003A7DD5"/>
    <w:rsid w:val="003B01CB"/>
    <w:rsid w:val="003B056F"/>
    <w:rsid w:val="003B1E67"/>
    <w:rsid w:val="003B44D1"/>
    <w:rsid w:val="003B469A"/>
    <w:rsid w:val="003B476F"/>
    <w:rsid w:val="003B4919"/>
    <w:rsid w:val="003B4CD4"/>
    <w:rsid w:val="003B78CA"/>
    <w:rsid w:val="003C1206"/>
    <w:rsid w:val="003C1DA6"/>
    <w:rsid w:val="003C1F88"/>
    <w:rsid w:val="003C3121"/>
    <w:rsid w:val="003C47CF"/>
    <w:rsid w:val="003C509A"/>
    <w:rsid w:val="003C5D43"/>
    <w:rsid w:val="003C71EC"/>
    <w:rsid w:val="003C7B85"/>
    <w:rsid w:val="003D13A6"/>
    <w:rsid w:val="003D3EFD"/>
    <w:rsid w:val="003D4186"/>
    <w:rsid w:val="003E0003"/>
    <w:rsid w:val="003E1AEC"/>
    <w:rsid w:val="003E1BCF"/>
    <w:rsid w:val="003E34F6"/>
    <w:rsid w:val="003E3B0B"/>
    <w:rsid w:val="003E437E"/>
    <w:rsid w:val="003E4F24"/>
    <w:rsid w:val="003E7779"/>
    <w:rsid w:val="003F04F9"/>
    <w:rsid w:val="003F1380"/>
    <w:rsid w:val="003F15AE"/>
    <w:rsid w:val="003F1B41"/>
    <w:rsid w:val="003F2768"/>
    <w:rsid w:val="003F2F72"/>
    <w:rsid w:val="003F77FE"/>
    <w:rsid w:val="004007EE"/>
    <w:rsid w:val="00400D6F"/>
    <w:rsid w:val="0040319B"/>
    <w:rsid w:val="004044A7"/>
    <w:rsid w:val="00404BB3"/>
    <w:rsid w:val="00404D79"/>
    <w:rsid w:val="00405859"/>
    <w:rsid w:val="00405B2B"/>
    <w:rsid w:val="00406DDB"/>
    <w:rsid w:val="004075A6"/>
    <w:rsid w:val="00407BA1"/>
    <w:rsid w:val="00407F9F"/>
    <w:rsid w:val="00414635"/>
    <w:rsid w:val="00420F77"/>
    <w:rsid w:val="004220CA"/>
    <w:rsid w:val="004224E9"/>
    <w:rsid w:val="004245AC"/>
    <w:rsid w:val="00424FD0"/>
    <w:rsid w:val="004250AE"/>
    <w:rsid w:val="00425684"/>
    <w:rsid w:val="004311AE"/>
    <w:rsid w:val="00431CDC"/>
    <w:rsid w:val="00432F02"/>
    <w:rsid w:val="00436119"/>
    <w:rsid w:val="00436A14"/>
    <w:rsid w:val="004372AB"/>
    <w:rsid w:val="00440623"/>
    <w:rsid w:val="00440ED8"/>
    <w:rsid w:val="004423DD"/>
    <w:rsid w:val="004437CB"/>
    <w:rsid w:val="00443B4E"/>
    <w:rsid w:val="004452A3"/>
    <w:rsid w:val="00445B7D"/>
    <w:rsid w:val="0044699A"/>
    <w:rsid w:val="00446D46"/>
    <w:rsid w:val="004472F9"/>
    <w:rsid w:val="00447F34"/>
    <w:rsid w:val="00450D7F"/>
    <w:rsid w:val="0045387D"/>
    <w:rsid w:val="004540A1"/>
    <w:rsid w:val="00455AE8"/>
    <w:rsid w:val="00457D34"/>
    <w:rsid w:val="00460486"/>
    <w:rsid w:val="00463835"/>
    <w:rsid w:val="00465176"/>
    <w:rsid w:val="0046610C"/>
    <w:rsid w:val="00466A13"/>
    <w:rsid w:val="00466C01"/>
    <w:rsid w:val="004672D1"/>
    <w:rsid w:val="00467B78"/>
    <w:rsid w:val="00470377"/>
    <w:rsid w:val="00470837"/>
    <w:rsid w:val="00471763"/>
    <w:rsid w:val="00473907"/>
    <w:rsid w:val="004743A0"/>
    <w:rsid w:val="004755E7"/>
    <w:rsid w:val="004764CE"/>
    <w:rsid w:val="004774C0"/>
    <w:rsid w:val="0047791D"/>
    <w:rsid w:val="00485CD9"/>
    <w:rsid w:val="00485D9A"/>
    <w:rsid w:val="00486ED3"/>
    <w:rsid w:val="00496343"/>
    <w:rsid w:val="00496927"/>
    <w:rsid w:val="004A3A8C"/>
    <w:rsid w:val="004A518B"/>
    <w:rsid w:val="004A704D"/>
    <w:rsid w:val="004B0A0A"/>
    <w:rsid w:val="004B2459"/>
    <w:rsid w:val="004B4E13"/>
    <w:rsid w:val="004B5783"/>
    <w:rsid w:val="004B5B20"/>
    <w:rsid w:val="004B76DA"/>
    <w:rsid w:val="004C0B53"/>
    <w:rsid w:val="004C14F5"/>
    <w:rsid w:val="004C244A"/>
    <w:rsid w:val="004C2BDC"/>
    <w:rsid w:val="004C361C"/>
    <w:rsid w:val="004C3B18"/>
    <w:rsid w:val="004C6080"/>
    <w:rsid w:val="004D2082"/>
    <w:rsid w:val="004D3653"/>
    <w:rsid w:val="004D3B09"/>
    <w:rsid w:val="004D62F3"/>
    <w:rsid w:val="004D6630"/>
    <w:rsid w:val="004E045A"/>
    <w:rsid w:val="004E4461"/>
    <w:rsid w:val="004E654B"/>
    <w:rsid w:val="004E6716"/>
    <w:rsid w:val="004E796D"/>
    <w:rsid w:val="004F032D"/>
    <w:rsid w:val="004F2B4D"/>
    <w:rsid w:val="004F2CA1"/>
    <w:rsid w:val="004F5A09"/>
    <w:rsid w:val="004F7EF0"/>
    <w:rsid w:val="005001FD"/>
    <w:rsid w:val="00501709"/>
    <w:rsid w:val="0050276B"/>
    <w:rsid w:val="00504A6C"/>
    <w:rsid w:val="0050507B"/>
    <w:rsid w:val="005050A6"/>
    <w:rsid w:val="00505BE6"/>
    <w:rsid w:val="00506D7D"/>
    <w:rsid w:val="00507D45"/>
    <w:rsid w:val="005107DA"/>
    <w:rsid w:val="00511BA5"/>
    <w:rsid w:val="00511EBF"/>
    <w:rsid w:val="00514A3F"/>
    <w:rsid w:val="005156AA"/>
    <w:rsid w:val="00517B58"/>
    <w:rsid w:val="00517BC5"/>
    <w:rsid w:val="00521932"/>
    <w:rsid w:val="00522B66"/>
    <w:rsid w:val="005237A0"/>
    <w:rsid w:val="00524A6F"/>
    <w:rsid w:val="005304EB"/>
    <w:rsid w:val="00534082"/>
    <w:rsid w:val="00536029"/>
    <w:rsid w:val="005360CD"/>
    <w:rsid w:val="00537B71"/>
    <w:rsid w:val="00540684"/>
    <w:rsid w:val="005422A5"/>
    <w:rsid w:val="00542A41"/>
    <w:rsid w:val="00545006"/>
    <w:rsid w:val="00547F4E"/>
    <w:rsid w:val="00550020"/>
    <w:rsid w:val="00550A4A"/>
    <w:rsid w:val="005526D9"/>
    <w:rsid w:val="00553A36"/>
    <w:rsid w:val="005550F6"/>
    <w:rsid w:val="00555815"/>
    <w:rsid w:val="0056051A"/>
    <w:rsid w:val="00560551"/>
    <w:rsid w:val="00562D97"/>
    <w:rsid w:val="005637E1"/>
    <w:rsid w:val="00563F5B"/>
    <w:rsid w:val="00566432"/>
    <w:rsid w:val="00567268"/>
    <w:rsid w:val="00570A6F"/>
    <w:rsid w:val="005711AB"/>
    <w:rsid w:val="00571DC4"/>
    <w:rsid w:val="005732DC"/>
    <w:rsid w:val="00573E98"/>
    <w:rsid w:val="00574C2B"/>
    <w:rsid w:val="005760EB"/>
    <w:rsid w:val="00577BA2"/>
    <w:rsid w:val="00582362"/>
    <w:rsid w:val="00582BDC"/>
    <w:rsid w:val="00583A27"/>
    <w:rsid w:val="005868C0"/>
    <w:rsid w:val="00591191"/>
    <w:rsid w:val="00591A16"/>
    <w:rsid w:val="00591D70"/>
    <w:rsid w:val="00592CA7"/>
    <w:rsid w:val="00594DBB"/>
    <w:rsid w:val="005958CA"/>
    <w:rsid w:val="0059639C"/>
    <w:rsid w:val="00597C58"/>
    <w:rsid w:val="00597E45"/>
    <w:rsid w:val="005A0B4B"/>
    <w:rsid w:val="005A18F1"/>
    <w:rsid w:val="005A2666"/>
    <w:rsid w:val="005A3CC1"/>
    <w:rsid w:val="005A40B5"/>
    <w:rsid w:val="005A5805"/>
    <w:rsid w:val="005A7832"/>
    <w:rsid w:val="005B106C"/>
    <w:rsid w:val="005B1FB6"/>
    <w:rsid w:val="005B242B"/>
    <w:rsid w:val="005B3416"/>
    <w:rsid w:val="005B5125"/>
    <w:rsid w:val="005B535D"/>
    <w:rsid w:val="005B5AEE"/>
    <w:rsid w:val="005B6FA2"/>
    <w:rsid w:val="005B7D67"/>
    <w:rsid w:val="005C1DE4"/>
    <w:rsid w:val="005C231C"/>
    <w:rsid w:val="005C4229"/>
    <w:rsid w:val="005C7898"/>
    <w:rsid w:val="005C7A25"/>
    <w:rsid w:val="005D1760"/>
    <w:rsid w:val="005E16CC"/>
    <w:rsid w:val="005E51FF"/>
    <w:rsid w:val="005E5E1A"/>
    <w:rsid w:val="005F0665"/>
    <w:rsid w:val="005F07C5"/>
    <w:rsid w:val="005F2018"/>
    <w:rsid w:val="005F3344"/>
    <w:rsid w:val="005F36D2"/>
    <w:rsid w:val="005F566E"/>
    <w:rsid w:val="005F5A7A"/>
    <w:rsid w:val="00600013"/>
    <w:rsid w:val="00603F9B"/>
    <w:rsid w:val="0061292E"/>
    <w:rsid w:val="00613FE0"/>
    <w:rsid w:val="006154FD"/>
    <w:rsid w:val="006163FC"/>
    <w:rsid w:val="00617677"/>
    <w:rsid w:val="0062010B"/>
    <w:rsid w:val="006212FD"/>
    <w:rsid w:val="00623BDF"/>
    <w:rsid w:val="00624AC2"/>
    <w:rsid w:val="006253C1"/>
    <w:rsid w:val="0063143E"/>
    <w:rsid w:val="006326E3"/>
    <w:rsid w:val="0063284A"/>
    <w:rsid w:val="006348A9"/>
    <w:rsid w:val="00634D1D"/>
    <w:rsid w:val="006353F6"/>
    <w:rsid w:val="0063593B"/>
    <w:rsid w:val="00636136"/>
    <w:rsid w:val="00637094"/>
    <w:rsid w:val="006414CD"/>
    <w:rsid w:val="00641A22"/>
    <w:rsid w:val="006430B5"/>
    <w:rsid w:val="006449DF"/>
    <w:rsid w:val="00645E73"/>
    <w:rsid w:val="00646E72"/>
    <w:rsid w:val="00654599"/>
    <w:rsid w:val="0065688B"/>
    <w:rsid w:val="006569BD"/>
    <w:rsid w:val="0066081A"/>
    <w:rsid w:val="00660C7F"/>
    <w:rsid w:val="006617D1"/>
    <w:rsid w:val="0066275F"/>
    <w:rsid w:val="006636B8"/>
    <w:rsid w:val="0066723B"/>
    <w:rsid w:val="00667AE0"/>
    <w:rsid w:val="00671A56"/>
    <w:rsid w:val="00674D56"/>
    <w:rsid w:val="00675633"/>
    <w:rsid w:val="0067603D"/>
    <w:rsid w:val="006767BE"/>
    <w:rsid w:val="006806D8"/>
    <w:rsid w:val="0068220B"/>
    <w:rsid w:val="006825D3"/>
    <w:rsid w:val="00683D9E"/>
    <w:rsid w:val="0068427A"/>
    <w:rsid w:val="00685B57"/>
    <w:rsid w:val="006870FB"/>
    <w:rsid w:val="006876DC"/>
    <w:rsid w:val="00687E97"/>
    <w:rsid w:val="006932FA"/>
    <w:rsid w:val="00696E41"/>
    <w:rsid w:val="006A001E"/>
    <w:rsid w:val="006A00F9"/>
    <w:rsid w:val="006A0106"/>
    <w:rsid w:val="006A07E9"/>
    <w:rsid w:val="006A14F1"/>
    <w:rsid w:val="006A167B"/>
    <w:rsid w:val="006A1E9D"/>
    <w:rsid w:val="006A2961"/>
    <w:rsid w:val="006A2CD9"/>
    <w:rsid w:val="006A3AE8"/>
    <w:rsid w:val="006A3D1C"/>
    <w:rsid w:val="006A5EBA"/>
    <w:rsid w:val="006A6B10"/>
    <w:rsid w:val="006A7534"/>
    <w:rsid w:val="006A7AE1"/>
    <w:rsid w:val="006A7F5D"/>
    <w:rsid w:val="006B2CA1"/>
    <w:rsid w:val="006B4174"/>
    <w:rsid w:val="006B4E66"/>
    <w:rsid w:val="006C015F"/>
    <w:rsid w:val="006C1213"/>
    <w:rsid w:val="006C3BF1"/>
    <w:rsid w:val="006C6B3F"/>
    <w:rsid w:val="006C75E6"/>
    <w:rsid w:val="006C7D3E"/>
    <w:rsid w:val="006D28C8"/>
    <w:rsid w:val="006D439B"/>
    <w:rsid w:val="006D510E"/>
    <w:rsid w:val="006D7583"/>
    <w:rsid w:val="006D786D"/>
    <w:rsid w:val="006D7ACC"/>
    <w:rsid w:val="006E3C5F"/>
    <w:rsid w:val="006E4139"/>
    <w:rsid w:val="006E4474"/>
    <w:rsid w:val="006E4BA6"/>
    <w:rsid w:val="006E6CD2"/>
    <w:rsid w:val="006F073C"/>
    <w:rsid w:val="006F1308"/>
    <w:rsid w:val="006F2DEC"/>
    <w:rsid w:val="006F4AB7"/>
    <w:rsid w:val="006F4E88"/>
    <w:rsid w:val="006F5B9C"/>
    <w:rsid w:val="007019D4"/>
    <w:rsid w:val="00703C12"/>
    <w:rsid w:val="00704167"/>
    <w:rsid w:val="00706B52"/>
    <w:rsid w:val="00707666"/>
    <w:rsid w:val="00710138"/>
    <w:rsid w:val="00711351"/>
    <w:rsid w:val="00712CEE"/>
    <w:rsid w:val="00712DDA"/>
    <w:rsid w:val="007152D4"/>
    <w:rsid w:val="0071554E"/>
    <w:rsid w:val="00716BC3"/>
    <w:rsid w:val="00716F23"/>
    <w:rsid w:val="00723B70"/>
    <w:rsid w:val="0073439B"/>
    <w:rsid w:val="00735CD1"/>
    <w:rsid w:val="0074014A"/>
    <w:rsid w:val="00740921"/>
    <w:rsid w:val="007426EE"/>
    <w:rsid w:val="00742991"/>
    <w:rsid w:val="00744126"/>
    <w:rsid w:val="007449A6"/>
    <w:rsid w:val="00744CAC"/>
    <w:rsid w:val="007455D4"/>
    <w:rsid w:val="00746CE3"/>
    <w:rsid w:val="007476CC"/>
    <w:rsid w:val="007504E2"/>
    <w:rsid w:val="00750B59"/>
    <w:rsid w:val="00750EE5"/>
    <w:rsid w:val="0075182C"/>
    <w:rsid w:val="0075250C"/>
    <w:rsid w:val="00752B74"/>
    <w:rsid w:val="00754E49"/>
    <w:rsid w:val="00755868"/>
    <w:rsid w:val="00760561"/>
    <w:rsid w:val="00761BCF"/>
    <w:rsid w:val="007623EF"/>
    <w:rsid w:val="00762ED6"/>
    <w:rsid w:val="007637C1"/>
    <w:rsid w:val="007640A1"/>
    <w:rsid w:val="007675F6"/>
    <w:rsid w:val="00767FCA"/>
    <w:rsid w:val="00770046"/>
    <w:rsid w:val="00771496"/>
    <w:rsid w:val="0077210A"/>
    <w:rsid w:val="00773151"/>
    <w:rsid w:val="00773208"/>
    <w:rsid w:val="007769A8"/>
    <w:rsid w:val="00777EB6"/>
    <w:rsid w:val="00780AE2"/>
    <w:rsid w:val="00781E29"/>
    <w:rsid w:val="00783130"/>
    <w:rsid w:val="007845BB"/>
    <w:rsid w:val="00784DCC"/>
    <w:rsid w:val="00790563"/>
    <w:rsid w:val="00790E2B"/>
    <w:rsid w:val="00791DAF"/>
    <w:rsid w:val="0079409A"/>
    <w:rsid w:val="00794310"/>
    <w:rsid w:val="007946E5"/>
    <w:rsid w:val="00794BFA"/>
    <w:rsid w:val="0079557E"/>
    <w:rsid w:val="00797410"/>
    <w:rsid w:val="007A0224"/>
    <w:rsid w:val="007A0432"/>
    <w:rsid w:val="007A15FB"/>
    <w:rsid w:val="007A1B88"/>
    <w:rsid w:val="007A1E5C"/>
    <w:rsid w:val="007A235F"/>
    <w:rsid w:val="007A2891"/>
    <w:rsid w:val="007A49FD"/>
    <w:rsid w:val="007A4AAB"/>
    <w:rsid w:val="007A5923"/>
    <w:rsid w:val="007A647C"/>
    <w:rsid w:val="007A64F2"/>
    <w:rsid w:val="007A66BD"/>
    <w:rsid w:val="007A7366"/>
    <w:rsid w:val="007A7EBD"/>
    <w:rsid w:val="007B05E3"/>
    <w:rsid w:val="007B0635"/>
    <w:rsid w:val="007B122B"/>
    <w:rsid w:val="007B1494"/>
    <w:rsid w:val="007B5723"/>
    <w:rsid w:val="007B5C3E"/>
    <w:rsid w:val="007B6AB6"/>
    <w:rsid w:val="007B7133"/>
    <w:rsid w:val="007B7496"/>
    <w:rsid w:val="007B7B9B"/>
    <w:rsid w:val="007B7BAA"/>
    <w:rsid w:val="007C0298"/>
    <w:rsid w:val="007C0703"/>
    <w:rsid w:val="007C45D9"/>
    <w:rsid w:val="007C52AB"/>
    <w:rsid w:val="007C7E0C"/>
    <w:rsid w:val="007D153C"/>
    <w:rsid w:val="007D1F08"/>
    <w:rsid w:val="007D28BA"/>
    <w:rsid w:val="007D2DB3"/>
    <w:rsid w:val="007D4D20"/>
    <w:rsid w:val="007D6AF6"/>
    <w:rsid w:val="007D6B96"/>
    <w:rsid w:val="007D72EE"/>
    <w:rsid w:val="007D7DF8"/>
    <w:rsid w:val="007E0BB0"/>
    <w:rsid w:val="007E18F1"/>
    <w:rsid w:val="007E2BD0"/>
    <w:rsid w:val="007E33B1"/>
    <w:rsid w:val="007E382B"/>
    <w:rsid w:val="007E4EDE"/>
    <w:rsid w:val="007E5BC1"/>
    <w:rsid w:val="007E5C48"/>
    <w:rsid w:val="007E6721"/>
    <w:rsid w:val="007E7C18"/>
    <w:rsid w:val="007F1BC4"/>
    <w:rsid w:val="007F3195"/>
    <w:rsid w:val="007F53F6"/>
    <w:rsid w:val="007F5A8C"/>
    <w:rsid w:val="007F7744"/>
    <w:rsid w:val="008000C3"/>
    <w:rsid w:val="008003FC"/>
    <w:rsid w:val="00801425"/>
    <w:rsid w:val="00801594"/>
    <w:rsid w:val="00802F8B"/>
    <w:rsid w:val="00803C7D"/>
    <w:rsid w:val="008049DB"/>
    <w:rsid w:val="00806208"/>
    <w:rsid w:val="00807F52"/>
    <w:rsid w:val="008119F3"/>
    <w:rsid w:val="0081209A"/>
    <w:rsid w:val="0081304F"/>
    <w:rsid w:val="00813D84"/>
    <w:rsid w:val="00814280"/>
    <w:rsid w:val="00814F61"/>
    <w:rsid w:val="00816B9A"/>
    <w:rsid w:val="00816E8E"/>
    <w:rsid w:val="00817F49"/>
    <w:rsid w:val="00821084"/>
    <w:rsid w:val="00822691"/>
    <w:rsid w:val="00823D5C"/>
    <w:rsid w:val="008303C6"/>
    <w:rsid w:val="008317F7"/>
    <w:rsid w:val="008320E7"/>
    <w:rsid w:val="00834022"/>
    <w:rsid w:val="00834DC8"/>
    <w:rsid w:val="0083532A"/>
    <w:rsid w:val="00835B41"/>
    <w:rsid w:val="00835D76"/>
    <w:rsid w:val="008411DB"/>
    <w:rsid w:val="008445B8"/>
    <w:rsid w:val="00844A33"/>
    <w:rsid w:val="00844F05"/>
    <w:rsid w:val="00845542"/>
    <w:rsid w:val="008463D5"/>
    <w:rsid w:val="008518A6"/>
    <w:rsid w:val="00851ADC"/>
    <w:rsid w:val="00851D1D"/>
    <w:rsid w:val="008522CE"/>
    <w:rsid w:val="00852AF0"/>
    <w:rsid w:val="00854C56"/>
    <w:rsid w:val="00855380"/>
    <w:rsid w:val="00856C2D"/>
    <w:rsid w:val="00856EB7"/>
    <w:rsid w:val="0085768E"/>
    <w:rsid w:val="00860932"/>
    <w:rsid w:val="0086275C"/>
    <w:rsid w:val="00864BCC"/>
    <w:rsid w:val="008676F7"/>
    <w:rsid w:val="0086792F"/>
    <w:rsid w:val="008726E8"/>
    <w:rsid w:val="00872784"/>
    <w:rsid w:val="0087333F"/>
    <w:rsid w:val="008741AE"/>
    <w:rsid w:val="00874D4E"/>
    <w:rsid w:val="00877C84"/>
    <w:rsid w:val="0088070E"/>
    <w:rsid w:val="008834C3"/>
    <w:rsid w:val="00883896"/>
    <w:rsid w:val="00885B75"/>
    <w:rsid w:val="00886174"/>
    <w:rsid w:val="008862FF"/>
    <w:rsid w:val="00892A14"/>
    <w:rsid w:val="00893D60"/>
    <w:rsid w:val="00894B14"/>
    <w:rsid w:val="00895941"/>
    <w:rsid w:val="00896E66"/>
    <w:rsid w:val="008978B0"/>
    <w:rsid w:val="00897CC3"/>
    <w:rsid w:val="008A197E"/>
    <w:rsid w:val="008A2DC7"/>
    <w:rsid w:val="008A3FCA"/>
    <w:rsid w:val="008A44E0"/>
    <w:rsid w:val="008A4FBD"/>
    <w:rsid w:val="008A5937"/>
    <w:rsid w:val="008B1441"/>
    <w:rsid w:val="008B2DF3"/>
    <w:rsid w:val="008B390F"/>
    <w:rsid w:val="008B3D56"/>
    <w:rsid w:val="008B4386"/>
    <w:rsid w:val="008B43B6"/>
    <w:rsid w:val="008B767B"/>
    <w:rsid w:val="008B7D3E"/>
    <w:rsid w:val="008C2305"/>
    <w:rsid w:val="008C42D7"/>
    <w:rsid w:val="008C4698"/>
    <w:rsid w:val="008C6C11"/>
    <w:rsid w:val="008C6FA6"/>
    <w:rsid w:val="008C767B"/>
    <w:rsid w:val="008C7F9B"/>
    <w:rsid w:val="008D1F78"/>
    <w:rsid w:val="008D481E"/>
    <w:rsid w:val="008D4B90"/>
    <w:rsid w:val="008D4D7F"/>
    <w:rsid w:val="008D5749"/>
    <w:rsid w:val="008D5ADC"/>
    <w:rsid w:val="008D79AE"/>
    <w:rsid w:val="008E08BF"/>
    <w:rsid w:val="008E0CC2"/>
    <w:rsid w:val="008E1D8D"/>
    <w:rsid w:val="008E219C"/>
    <w:rsid w:val="008E2A1D"/>
    <w:rsid w:val="008E6099"/>
    <w:rsid w:val="008E62F4"/>
    <w:rsid w:val="008F0A8E"/>
    <w:rsid w:val="008F2DC6"/>
    <w:rsid w:val="008F3FF9"/>
    <w:rsid w:val="008F5B62"/>
    <w:rsid w:val="008F64F8"/>
    <w:rsid w:val="00900FF5"/>
    <w:rsid w:val="00903D9C"/>
    <w:rsid w:val="00904C17"/>
    <w:rsid w:val="00910963"/>
    <w:rsid w:val="00913C91"/>
    <w:rsid w:val="0091671C"/>
    <w:rsid w:val="00920353"/>
    <w:rsid w:val="0092101C"/>
    <w:rsid w:val="009220FF"/>
    <w:rsid w:val="00923074"/>
    <w:rsid w:val="009244DA"/>
    <w:rsid w:val="0092582E"/>
    <w:rsid w:val="009259A5"/>
    <w:rsid w:val="00925BA3"/>
    <w:rsid w:val="00931394"/>
    <w:rsid w:val="009344C1"/>
    <w:rsid w:val="00937756"/>
    <w:rsid w:val="0094077B"/>
    <w:rsid w:val="00941E5D"/>
    <w:rsid w:val="00944B1B"/>
    <w:rsid w:val="00944F2E"/>
    <w:rsid w:val="009454E9"/>
    <w:rsid w:val="00946462"/>
    <w:rsid w:val="00946506"/>
    <w:rsid w:val="009470AD"/>
    <w:rsid w:val="00950499"/>
    <w:rsid w:val="0095225C"/>
    <w:rsid w:val="00954E1B"/>
    <w:rsid w:val="009550C9"/>
    <w:rsid w:val="0095517B"/>
    <w:rsid w:val="0095741B"/>
    <w:rsid w:val="009574FE"/>
    <w:rsid w:val="0096161D"/>
    <w:rsid w:val="009620CB"/>
    <w:rsid w:val="009638A3"/>
    <w:rsid w:val="00964882"/>
    <w:rsid w:val="00965556"/>
    <w:rsid w:val="009658FD"/>
    <w:rsid w:val="009663AD"/>
    <w:rsid w:val="00966501"/>
    <w:rsid w:val="00967280"/>
    <w:rsid w:val="00970863"/>
    <w:rsid w:val="00970D19"/>
    <w:rsid w:val="009716E9"/>
    <w:rsid w:val="00972B4C"/>
    <w:rsid w:val="00973782"/>
    <w:rsid w:val="00973DE0"/>
    <w:rsid w:val="009756B2"/>
    <w:rsid w:val="00977D40"/>
    <w:rsid w:val="00980007"/>
    <w:rsid w:val="0098298F"/>
    <w:rsid w:val="00983400"/>
    <w:rsid w:val="0098493A"/>
    <w:rsid w:val="009853B5"/>
    <w:rsid w:val="009861BA"/>
    <w:rsid w:val="00987C0C"/>
    <w:rsid w:val="00992AD8"/>
    <w:rsid w:val="009939D4"/>
    <w:rsid w:val="0099404C"/>
    <w:rsid w:val="009950A8"/>
    <w:rsid w:val="00996D97"/>
    <w:rsid w:val="009A08C1"/>
    <w:rsid w:val="009A1375"/>
    <w:rsid w:val="009A1E9E"/>
    <w:rsid w:val="009A3158"/>
    <w:rsid w:val="009A3DF1"/>
    <w:rsid w:val="009A4168"/>
    <w:rsid w:val="009A761A"/>
    <w:rsid w:val="009A7EDF"/>
    <w:rsid w:val="009B0354"/>
    <w:rsid w:val="009B153B"/>
    <w:rsid w:val="009B2555"/>
    <w:rsid w:val="009B5194"/>
    <w:rsid w:val="009C25C8"/>
    <w:rsid w:val="009C4FFE"/>
    <w:rsid w:val="009C5A01"/>
    <w:rsid w:val="009C7D90"/>
    <w:rsid w:val="009D26B7"/>
    <w:rsid w:val="009D4D53"/>
    <w:rsid w:val="009D525C"/>
    <w:rsid w:val="009D6AC8"/>
    <w:rsid w:val="009D6BF4"/>
    <w:rsid w:val="009D7C24"/>
    <w:rsid w:val="009E1DAC"/>
    <w:rsid w:val="009E2913"/>
    <w:rsid w:val="009E6133"/>
    <w:rsid w:val="009E7205"/>
    <w:rsid w:val="009F303C"/>
    <w:rsid w:val="009F762C"/>
    <w:rsid w:val="00A00E1E"/>
    <w:rsid w:val="00A0458B"/>
    <w:rsid w:val="00A06D38"/>
    <w:rsid w:val="00A0744B"/>
    <w:rsid w:val="00A10A52"/>
    <w:rsid w:val="00A111D4"/>
    <w:rsid w:val="00A115D8"/>
    <w:rsid w:val="00A12858"/>
    <w:rsid w:val="00A132F5"/>
    <w:rsid w:val="00A14476"/>
    <w:rsid w:val="00A16409"/>
    <w:rsid w:val="00A16EC3"/>
    <w:rsid w:val="00A20484"/>
    <w:rsid w:val="00A23255"/>
    <w:rsid w:val="00A262FE"/>
    <w:rsid w:val="00A275E4"/>
    <w:rsid w:val="00A27693"/>
    <w:rsid w:val="00A37284"/>
    <w:rsid w:val="00A44545"/>
    <w:rsid w:val="00A44A56"/>
    <w:rsid w:val="00A47480"/>
    <w:rsid w:val="00A4767F"/>
    <w:rsid w:val="00A520D0"/>
    <w:rsid w:val="00A53DE5"/>
    <w:rsid w:val="00A550F3"/>
    <w:rsid w:val="00A56E41"/>
    <w:rsid w:val="00A571CA"/>
    <w:rsid w:val="00A603A8"/>
    <w:rsid w:val="00A61018"/>
    <w:rsid w:val="00A6128B"/>
    <w:rsid w:val="00A635A9"/>
    <w:rsid w:val="00A641DE"/>
    <w:rsid w:val="00A64F6F"/>
    <w:rsid w:val="00A71154"/>
    <w:rsid w:val="00A71BD7"/>
    <w:rsid w:val="00A728A6"/>
    <w:rsid w:val="00A7323F"/>
    <w:rsid w:val="00A74083"/>
    <w:rsid w:val="00A74826"/>
    <w:rsid w:val="00A75576"/>
    <w:rsid w:val="00A75A3F"/>
    <w:rsid w:val="00A75B87"/>
    <w:rsid w:val="00A75D6C"/>
    <w:rsid w:val="00A7686A"/>
    <w:rsid w:val="00A8040F"/>
    <w:rsid w:val="00A81BF2"/>
    <w:rsid w:val="00A82F3E"/>
    <w:rsid w:val="00A830F7"/>
    <w:rsid w:val="00A83A27"/>
    <w:rsid w:val="00A8627B"/>
    <w:rsid w:val="00A86EF2"/>
    <w:rsid w:val="00A87C74"/>
    <w:rsid w:val="00A90CCD"/>
    <w:rsid w:val="00A92D64"/>
    <w:rsid w:val="00A93914"/>
    <w:rsid w:val="00A94F24"/>
    <w:rsid w:val="00A960FB"/>
    <w:rsid w:val="00A974D5"/>
    <w:rsid w:val="00AA2D2F"/>
    <w:rsid w:val="00AA3BDE"/>
    <w:rsid w:val="00AA477C"/>
    <w:rsid w:val="00AA5728"/>
    <w:rsid w:val="00AA573D"/>
    <w:rsid w:val="00AB05A1"/>
    <w:rsid w:val="00AB3653"/>
    <w:rsid w:val="00AB6B42"/>
    <w:rsid w:val="00AB6D77"/>
    <w:rsid w:val="00AB7920"/>
    <w:rsid w:val="00AC0F0D"/>
    <w:rsid w:val="00AC134A"/>
    <w:rsid w:val="00AC306D"/>
    <w:rsid w:val="00AC3824"/>
    <w:rsid w:val="00AC4872"/>
    <w:rsid w:val="00AC5640"/>
    <w:rsid w:val="00AC58E0"/>
    <w:rsid w:val="00AC6C32"/>
    <w:rsid w:val="00AC7C8C"/>
    <w:rsid w:val="00AD1774"/>
    <w:rsid w:val="00AD37F4"/>
    <w:rsid w:val="00AD3ED7"/>
    <w:rsid w:val="00AD4E45"/>
    <w:rsid w:val="00AE128F"/>
    <w:rsid w:val="00AE5118"/>
    <w:rsid w:val="00AE6586"/>
    <w:rsid w:val="00AE720F"/>
    <w:rsid w:val="00AE727A"/>
    <w:rsid w:val="00AE76AF"/>
    <w:rsid w:val="00AF1DE8"/>
    <w:rsid w:val="00AF200B"/>
    <w:rsid w:val="00AF31DB"/>
    <w:rsid w:val="00AF32ED"/>
    <w:rsid w:val="00AF5D67"/>
    <w:rsid w:val="00B00F05"/>
    <w:rsid w:val="00B0107F"/>
    <w:rsid w:val="00B03F94"/>
    <w:rsid w:val="00B04D03"/>
    <w:rsid w:val="00B06226"/>
    <w:rsid w:val="00B064F8"/>
    <w:rsid w:val="00B0655E"/>
    <w:rsid w:val="00B10F82"/>
    <w:rsid w:val="00B135CB"/>
    <w:rsid w:val="00B156FF"/>
    <w:rsid w:val="00B205BE"/>
    <w:rsid w:val="00B224DA"/>
    <w:rsid w:val="00B23935"/>
    <w:rsid w:val="00B25814"/>
    <w:rsid w:val="00B27F0F"/>
    <w:rsid w:val="00B303AE"/>
    <w:rsid w:val="00B32CBA"/>
    <w:rsid w:val="00B34890"/>
    <w:rsid w:val="00B3497A"/>
    <w:rsid w:val="00B40A28"/>
    <w:rsid w:val="00B40E63"/>
    <w:rsid w:val="00B426B6"/>
    <w:rsid w:val="00B427E7"/>
    <w:rsid w:val="00B44092"/>
    <w:rsid w:val="00B459BA"/>
    <w:rsid w:val="00B45B01"/>
    <w:rsid w:val="00B5358F"/>
    <w:rsid w:val="00B541D5"/>
    <w:rsid w:val="00B546B1"/>
    <w:rsid w:val="00B550BB"/>
    <w:rsid w:val="00B57891"/>
    <w:rsid w:val="00B60A19"/>
    <w:rsid w:val="00B63DD1"/>
    <w:rsid w:val="00B657B0"/>
    <w:rsid w:val="00B66192"/>
    <w:rsid w:val="00B66403"/>
    <w:rsid w:val="00B71BB3"/>
    <w:rsid w:val="00B737D1"/>
    <w:rsid w:val="00B73DE8"/>
    <w:rsid w:val="00B73E27"/>
    <w:rsid w:val="00B76CC1"/>
    <w:rsid w:val="00B7725B"/>
    <w:rsid w:val="00B7744B"/>
    <w:rsid w:val="00B7788D"/>
    <w:rsid w:val="00B80E1A"/>
    <w:rsid w:val="00B828B8"/>
    <w:rsid w:val="00B82CF3"/>
    <w:rsid w:val="00B83E85"/>
    <w:rsid w:val="00B849C4"/>
    <w:rsid w:val="00B856A2"/>
    <w:rsid w:val="00B86083"/>
    <w:rsid w:val="00B87157"/>
    <w:rsid w:val="00B93A71"/>
    <w:rsid w:val="00B93B87"/>
    <w:rsid w:val="00B94382"/>
    <w:rsid w:val="00B943B0"/>
    <w:rsid w:val="00B961D5"/>
    <w:rsid w:val="00BA018E"/>
    <w:rsid w:val="00BA2406"/>
    <w:rsid w:val="00BA60FA"/>
    <w:rsid w:val="00BA75C6"/>
    <w:rsid w:val="00BB0281"/>
    <w:rsid w:val="00BB0544"/>
    <w:rsid w:val="00BB19D1"/>
    <w:rsid w:val="00BB1EAB"/>
    <w:rsid w:val="00BB24E0"/>
    <w:rsid w:val="00BB2DA6"/>
    <w:rsid w:val="00BB315F"/>
    <w:rsid w:val="00BB582D"/>
    <w:rsid w:val="00BB76DA"/>
    <w:rsid w:val="00BC0766"/>
    <w:rsid w:val="00BC4B8E"/>
    <w:rsid w:val="00BD02D2"/>
    <w:rsid w:val="00BD6FF2"/>
    <w:rsid w:val="00BE0E17"/>
    <w:rsid w:val="00BE3D19"/>
    <w:rsid w:val="00BE478C"/>
    <w:rsid w:val="00BE5F87"/>
    <w:rsid w:val="00BE66B2"/>
    <w:rsid w:val="00BF1C90"/>
    <w:rsid w:val="00BF63B6"/>
    <w:rsid w:val="00BF767F"/>
    <w:rsid w:val="00C01657"/>
    <w:rsid w:val="00C0193C"/>
    <w:rsid w:val="00C05DB6"/>
    <w:rsid w:val="00C071A2"/>
    <w:rsid w:val="00C1181A"/>
    <w:rsid w:val="00C13449"/>
    <w:rsid w:val="00C14771"/>
    <w:rsid w:val="00C14EA1"/>
    <w:rsid w:val="00C1563D"/>
    <w:rsid w:val="00C15C98"/>
    <w:rsid w:val="00C219EA"/>
    <w:rsid w:val="00C225C7"/>
    <w:rsid w:val="00C235EF"/>
    <w:rsid w:val="00C23EE0"/>
    <w:rsid w:val="00C25942"/>
    <w:rsid w:val="00C278FD"/>
    <w:rsid w:val="00C304E4"/>
    <w:rsid w:val="00C30D55"/>
    <w:rsid w:val="00C31F10"/>
    <w:rsid w:val="00C35D01"/>
    <w:rsid w:val="00C373AB"/>
    <w:rsid w:val="00C37536"/>
    <w:rsid w:val="00C409DA"/>
    <w:rsid w:val="00C41558"/>
    <w:rsid w:val="00C423A2"/>
    <w:rsid w:val="00C442BC"/>
    <w:rsid w:val="00C4763A"/>
    <w:rsid w:val="00C476B7"/>
    <w:rsid w:val="00C47D15"/>
    <w:rsid w:val="00C538C8"/>
    <w:rsid w:val="00C53B0D"/>
    <w:rsid w:val="00C54A00"/>
    <w:rsid w:val="00C54AE3"/>
    <w:rsid w:val="00C556D7"/>
    <w:rsid w:val="00C5677C"/>
    <w:rsid w:val="00C639C0"/>
    <w:rsid w:val="00C64DCD"/>
    <w:rsid w:val="00C65574"/>
    <w:rsid w:val="00C6580C"/>
    <w:rsid w:val="00C65C5C"/>
    <w:rsid w:val="00C66DE9"/>
    <w:rsid w:val="00C708FF"/>
    <w:rsid w:val="00C70E8E"/>
    <w:rsid w:val="00C71271"/>
    <w:rsid w:val="00C73247"/>
    <w:rsid w:val="00C735A7"/>
    <w:rsid w:val="00C73737"/>
    <w:rsid w:val="00C73BC6"/>
    <w:rsid w:val="00C74265"/>
    <w:rsid w:val="00C74DAA"/>
    <w:rsid w:val="00C75E74"/>
    <w:rsid w:val="00C75EC9"/>
    <w:rsid w:val="00C76646"/>
    <w:rsid w:val="00C76CC9"/>
    <w:rsid w:val="00C77149"/>
    <w:rsid w:val="00C775C7"/>
    <w:rsid w:val="00C77E47"/>
    <w:rsid w:val="00C806D3"/>
    <w:rsid w:val="00C8081E"/>
    <w:rsid w:val="00C8096F"/>
    <w:rsid w:val="00C80F7B"/>
    <w:rsid w:val="00C80F97"/>
    <w:rsid w:val="00C82844"/>
    <w:rsid w:val="00C84463"/>
    <w:rsid w:val="00C84CAE"/>
    <w:rsid w:val="00C8557A"/>
    <w:rsid w:val="00C87835"/>
    <w:rsid w:val="00C900A4"/>
    <w:rsid w:val="00C91405"/>
    <w:rsid w:val="00C94D14"/>
    <w:rsid w:val="00CA007B"/>
    <w:rsid w:val="00CA0903"/>
    <w:rsid w:val="00CA0B43"/>
    <w:rsid w:val="00CA149D"/>
    <w:rsid w:val="00CA204D"/>
    <w:rsid w:val="00CA214B"/>
    <w:rsid w:val="00CA266A"/>
    <w:rsid w:val="00CA37A9"/>
    <w:rsid w:val="00CA3C80"/>
    <w:rsid w:val="00CA4BE5"/>
    <w:rsid w:val="00CA73E6"/>
    <w:rsid w:val="00CB039E"/>
    <w:rsid w:val="00CB0E86"/>
    <w:rsid w:val="00CB31A3"/>
    <w:rsid w:val="00CB401C"/>
    <w:rsid w:val="00CB6CB5"/>
    <w:rsid w:val="00CB6F86"/>
    <w:rsid w:val="00CB70CC"/>
    <w:rsid w:val="00CB7C30"/>
    <w:rsid w:val="00CB7D4C"/>
    <w:rsid w:val="00CB7E66"/>
    <w:rsid w:val="00CC1CC5"/>
    <w:rsid w:val="00CC245B"/>
    <w:rsid w:val="00CC4887"/>
    <w:rsid w:val="00CD01FC"/>
    <w:rsid w:val="00CD36DA"/>
    <w:rsid w:val="00CD37B6"/>
    <w:rsid w:val="00CD4A63"/>
    <w:rsid w:val="00CD67F1"/>
    <w:rsid w:val="00CD76FD"/>
    <w:rsid w:val="00CE023A"/>
    <w:rsid w:val="00CE2F8F"/>
    <w:rsid w:val="00CE471D"/>
    <w:rsid w:val="00CE496C"/>
    <w:rsid w:val="00CE5F2C"/>
    <w:rsid w:val="00CF0167"/>
    <w:rsid w:val="00CF1B1D"/>
    <w:rsid w:val="00CF4F22"/>
    <w:rsid w:val="00CF508F"/>
    <w:rsid w:val="00CF6877"/>
    <w:rsid w:val="00CF695B"/>
    <w:rsid w:val="00D00DBD"/>
    <w:rsid w:val="00D01134"/>
    <w:rsid w:val="00D0339D"/>
    <w:rsid w:val="00D05AB5"/>
    <w:rsid w:val="00D0603F"/>
    <w:rsid w:val="00D06FD2"/>
    <w:rsid w:val="00D079EB"/>
    <w:rsid w:val="00D10624"/>
    <w:rsid w:val="00D10979"/>
    <w:rsid w:val="00D10F7C"/>
    <w:rsid w:val="00D11073"/>
    <w:rsid w:val="00D11314"/>
    <w:rsid w:val="00D120C6"/>
    <w:rsid w:val="00D14729"/>
    <w:rsid w:val="00D15805"/>
    <w:rsid w:val="00D15969"/>
    <w:rsid w:val="00D202FB"/>
    <w:rsid w:val="00D21745"/>
    <w:rsid w:val="00D22A31"/>
    <w:rsid w:val="00D22FA1"/>
    <w:rsid w:val="00D252BB"/>
    <w:rsid w:val="00D25305"/>
    <w:rsid w:val="00D278CB"/>
    <w:rsid w:val="00D31559"/>
    <w:rsid w:val="00D31853"/>
    <w:rsid w:val="00D31E09"/>
    <w:rsid w:val="00D32EB7"/>
    <w:rsid w:val="00D403CC"/>
    <w:rsid w:val="00D40D15"/>
    <w:rsid w:val="00D4273A"/>
    <w:rsid w:val="00D45F3E"/>
    <w:rsid w:val="00D45F88"/>
    <w:rsid w:val="00D46B92"/>
    <w:rsid w:val="00D47D2D"/>
    <w:rsid w:val="00D50EC0"/>
    <w:rsid w:val="00D514D6"/>
    <w:rsid w:val="00D538E1"/>
    <w:rsid w:val="00D53B30"/>
    <w:rsid w:val="00D56632"/>
    <w:rsid w:val="00D56C9B"/>
    <w:rsid w:val="00D61900"/>
    <w:rsid w:val="00D6428C"/>
    <w:rsid w:val="00D653F1"/>
    <w:rsid w:val="00D65C98"/>
    <w:rsid w:val="00D65D3C"/>
    <w:rsid w:val="00D6677A"/>
    <w:rsid w:val="00D66E9E"/>
    <w:rsid w:val="00D66FA6"/>
    <w:rsid w:val="00D67678"/>
    <w:rsid w:val="00D6786E"/>
    <w:rsid w:val="00D73EB9"/>
    <w:rsid w:val="00D77ADD"/>
    <w:rsid w:val="00D802DB"/>
    <w:rsid w:val="00D80AB1"/>
    <w:rsid w:val="00D8148C"/>
    <w:rsid w:val="00D82165"/>
    <w:rsid w:val="00D84ED1"/>
    <w:rsid w:val="00D85632"/>
    <w:rsid w:val="00D866BC"/>
    <w:rsid w:val="00D91204"/>
    <w:rsid w:val="00D915B8"/>
    <w:rsid w:val="00D93784"/>
    <w:rsid w:val="00D97231"/>
    <w:rsid w:val="00DA17F7"/>
    <w:rsid w:val="00DA190E"/>
    <w:rsid w:val="00DA1A0E"/>
    <w:rsid w:val="00DA2F3E"/>
    <w:rsid w:val="00DA3CB5"/>
    <w:rsid w:val="00DA4431"/>
    <w:rsid w:val="00DA61D3"/>
    <w:rsid w:val="00DA6E3E"/>
    <w:rsid w:val="00DA714F"/>
    <w:rsid w:val="00DB11A9"/>
    <w:rsid w:val="00DB2AE7"/>
    <w:rsid w:val="00DB3C31"/>
    <w:rsid w:val="00DB6015"/>
    <w:rsid w:val="00DB79D3"/>
    <w:rsid w:val="00DC1344"/>
    <w:rsid w:val="00DC2A91"/>
    <w:rsid w:val="00DC35DB"/>
    <w:rsid w:val="00DC6F60"/>
    <w:rsid w:val="00DD1741"/>
    <w:rsid w:val="00DD1FEE"/>
    <w:rsid w:val="00DD2656"/>
    <w:rsid w:val="00DD32CB"/>
    <w:rsid w:val="00DD345C"/>
    <w:rsid w:val="00DD3A8E"/>
    <w:rsid w:val="00DD479F"/>
    <w:rsid w:val="00DD52AE"/>
    <w:rsid w:val="00DD52FC"/>
    <w:rsid w:val="00DD5ADE"/>
    <w:rsid w:val="00DD7E41"/>
    <w:rsid w:val="00DE08BE"/>
    <w:rsid w:val="00DE2DBF"/>
    <w:rsid w:val="00DE3F91"/>
    <w:rsid w:val="00DE4A83"/>
    <w:rsid w:val="00DE7601"/>
    <w:rsid w:val="00DE7CAF"/>
    <w:rsid w:val="00DF14BF"/>
    <w:rsid w:val="00DF3B1E"/>
    <w:rsid w:val="00DF5C00"/>
    <w:rsid w:val="00DF5E2D"/>
    <w:rsid w:val="00DF6209"/>
    <w:rsid w:val="00DF6EE5"/>
    <w:rsid w:val="00DF71A0"/>
    <w:rsid w:val="00E003F0"/>
    <w:rsid w:val="00E015DB"/>
    <w:rsid w:val="00E02306"/>
    <w:rsid w:val="00E0231A"/>
    <w:rsid w:val="00E03009"/>
    <w:rsid w:val="00E05D07"/>
    <w:rsid w:val="00E0713A"/>
    <w:rsid w:val="00E07A0C"/>
    <w:rsid w:val="00E10274"/>
    <w:rsid w:val="00E10895"/>
    <w:rsid w:val="00E108F7"/>
    <w:rsid w:val="00E1140F"/>
    <w:rsid w:val="00E11C97"/>
    <w:rsid w:val="00E131CB"/>
    <w:rsid w:val="00E13214"/>
    <w:rsid w:val="00E15A71"/>
    <w:rsid w:val="00E242C7"/>
    <w:rsid w:val="00E25559"/>
    <w:rsid w:val="00E304CB"/>
    <w:rsid w:val="00E32831"/>
    <w:rsid w:val="00E32E9C"/>
    <w:rsid w:val="00E34944"/>
    <w:rsid w:val="00E3605E"/>
    <w:rsid w:val="00E37222"/>
    <w:rsid w:val="00E37C37"/>
    <w:rsid w:val="00E4113F"/>
    <w:rsid w:val="00E41844"/>
    <w:rsid w:val="00E432FB"/>
    <w:rsid w:val="00E440CC"/>
    <w:rsid w:val="00E44B84"/>
    <w:rsid w:val="00E44BB2"/>
    <w:rsid w:val="00E46072"/>
    <w:rsid w:val="00E46B27"/>
    <w:rsid w:val="00E46EBE"/>
    <w:rsid w:val="00E5180E"/>
    <w:rsid w:val="00E51949"/>
    <w:rsid w:val="00E540A3"/>
    <w:rsid w:val="00E545B3"/>
    <w:rsid w:val="00E54A88"/>
    <w:rsid w:val="00E55226"/>
    <w:rsid w:val="00E554BF"/>
    <w:rsid w:val="00E5593A"/>
    <w:rsid w:val="00E57BF6"/>
    <w:rsid w:val="00E6019B"/>
    <w:rsid w:val="00E60C04"/>
    <w:rsid w:val="00E62BE1"/>
    <w:rsid w:val="00E632F7"/>
    <w:rsid w:val="00E633F8"/>
    <w:rsid w:val="00E667FA"/>
    <w:rsid w:val="00E668EC"/>
    <w:rsid w:val="00E67E3D"/>
    <w:rsid w:val="00E7039F"/>
    <w:rsid w:val="00E71469"/>
    <w:rsid w:val="00E71616"/>
    <w:rsid w:val="00E71C35"/>
    <w:rsid w:val="00E7415A"/>
    <w:rsid w:val="00E75C25"/>
    <w:rsid w:val="00E8002E"/>
    <w:rsid w:val="00E80415"/>
    <w:rsid w:val="00E808A6"/>
    <w:rsid w:val="00E81AE1"/>
    <w:rsid w:val="00E82997"/>
    <w:rsid w:val="00E84596"/>
    <w:rsid w:val="00E8484D"/>
    <w:rsid w:val="00E8649F"/>
    <w:rsid w:val="00E86C21"/>
    <w:rsid w:val="00E8788E"/>
    <w:rsid w:val="00E90CE5"/>
    <w:rsid w:val="00E92BCD"/>
    <w:rsid w:val="00E93EC5"/>
    <w:rsid w:val="00E949CD"/>
    <w:rsid w:val="00E97F26"/>
    <w:rsid w:val="00EA1FB6"/>
    <w:rsid w:val="00EA2B93"/>
    <w:rsid w:val="00EA4486"/>
    <w:rsid w:val="00EA59E2"/>
    <w:rsid w:val="00EA7C91"/>
    <w:rsid w:val="00EB0821"/>
    <w:rsid w:val="00EB0FAF"/>
    <w:rsid w:val="00EB4605"/>
    <w:rsid w:val="00EB6457"/>
    <w:rsid w:val="00EB687D"/>
    <w:rsid w:val="00EB7E45"/>
    <w:rsid w:val="00EC0794"/>
    <w:rsid w:val="00EC0829"/>
    <w:rsid w:val="00EC1BB1"/>
    <w:rsid w:val="00EC1F57"/>
    <w:rsid w:val="00EC2A45"/>
    <w:rsid w:val="00EC2D3D"/>
    <w:rsid w:val="00EC7D8E"/>
    <w:rsid w:val="00ED04D4"/>
    <w:rsid w:val="00ED0966"/>
    <w:rsid w:val="00ED09E0"/>
    <w:rsid w:val="00ED0E50"/>
    <w:rsid w:val="00ED46B4"/>
    <w:rsid w:val="00EE126F"/>
    <w:rsid w:val="00EE3D25"/>
    <w:rsid w:val="00EE4A16"/>
    <w:rsid w:val="00EE7ABA"/>
    <w:rsid w:val="00EF0498"/>
    <w:rsid w:val="00EF0580"/>
    <w:rsid w:val="00EF1EA5"/>
    <w:rsid w:val="00EF3BAF"/>
    <w:rsid w:val="00EF5016"/>
    <w:rsid w:val="00EF570B"/>
    <w:rsid w:val="00EF57C0"/>
    <w:rsid w:val="00EF71CE"/>
    <w:rsid w:val="00F0073C"/>
    <w:rsid w:val="00F04B1C"/>
    <w:rsid w:val="00F05A13"/>
    <w:rsid w:val="00F05C13"/>
    <w:rsid w:val="00F06102"/>
    <w:rsid w:val="00F1235A"/>
    <w:rsid w:val="00F12C98"/>
    <w:rsid w:val="00F12FE2"/>
    <w:rsid w:val="00F14991"/>
    <w:rsid w:val="00F1540E"/>
    <w:rsid w:val="00F210BD"/>
    <w:rsid w:val="00F24066"/>
    <w:rsid w:val="00F30983"/>
    <w:rsid w:val="00F3213C"/>
    <w:rsid w:val="00F322C8"/>
    <w:rsid w:val="00F3322D"/>
    <w:rsid w:val="00F34143"/>
    <w:rsid w:val="00F34DFF"/>
    <w:rsid w:val="00F3596A"/>
    <w:rsid w:val="00F37FFB"/>
    <w:rsid w:val="00F40321"/>
    <w:rsid w:val="00F428FA"/>
    <w:rsid w:val="00F51434"/>
    <w:rsid w:val="00F51A4F"/>
    <w:rsid w:val="00F527A2"/>
    <w:rsid w:val="00F52C26"/>
    <w:rsid w:val="00F53DAD"/>
    <w:rsid w:val="00F57C3D"/>
    <w:rsid w:val="00F57C7A"/>
    <w:rsid w:val="00F61E98"/>
    <w:rsid w:val="00F61FDA"/>
    <w:rsid w:val="00F65581"/>
    <w:rsid w:val="00F65862"/>
    <w:rsid w:val="00F65D0C"/>
    <w:rsid w:val="00F709D7"/>
    <w:rsid w:val="00F71D38"/>
    <w:rsid w:val="00F736A5"/>
    <w:rsid w:val="00F7459B"/>
    <w:rsid w:val="00F76668"/>
    <w:rsid w:val="00F7737A"/>
    <w:rsid w:val="00F77C8D"/>
    <w:rsid w:val="00F80155"/>
    <w:rsid w:val="00F80C0E"/>
    <w:rsid w:val="00F83121"/>
    <w:rsid w:val="00F833D2"/>
    <w:rsid w:val="00F84D08"/>
    <w:rsid w:val="00F850C8"/>
    <w:rsid w:val="00F85CF2"/>
    <w:rsid w:val="00F91A5C"/>
    <w:rsid w:val="00F9293A"/>
    <w:rsid w:val="00F9389B"/>
    <w:rsid w:val="00F9459B"/>
    <w:rsid w:val="00F957ED"/>
    <w:rsid w:val="00F965EF"/>
    <w:rsid w:val="00F96BF6"/>
    <w:rsid w:val="00F97C1D"/>
    <w:rsid w:val="00FA09C1"/>
    <w:rsid w:val="00FA50F9"/>
    <w:rsid w:val="00FA591D"/>
    <w:rsid w:val="00FB3103"/>
    <w:rsid w:val="00FB53A1"/>
    <w:rsid w:val="00FB5EC7"/>
    <w:rsid w:val="00FC16A6"/>
    <w:rsid w:val="00FC17B9"/>
    <w:rsid w:val="00FC26AF"/>
    <w:rsid w:val="00FC2EF8"/>
    <w:rsid w:val="00FC2F91"/>
    <w:rsid w:val="00FC34E4"/>
    <w:rsid w:val="00FC3863"/>
    <w:rsid w:val="00FC4294"/>
    <w:rsid w:val="00FC58F0"/>
    <w:rsid w:val="00FC797A"/>
    <w:rsid w:val="00FD0581"/>
    <w:rsid w:val="00FD0951"/>
    <w:rsid w:val="00FD14E3"/>
    <w:rsid w:val="00FD2753"/>
    <w:rsid w:val="00FD2E04"/>
    <w:rsid w:val="00FD3AE8"/>
    <w:rsid w:val="00FD470C"/>
    <w:rsid w:val="00FE133E"/>
    <w:rsid w:val="00FE17B4"/>
    <w:rsid w:val="00FE1C8C"/>
    <w:rsid w:val="00FE228F"/>
    <w:rsid w:val="00FE33AB"/>
    <w:rsid w:val="00FE423B"/>
    <w:rsid w:val="00FE6D8F"/>
    <w:rsid w:val="00FE6E64"/>
    <w:rsid w:val="00FE771B"/>
    <w:rsid w:val="00FF0221"/>
    <w:rsid w:val="00FF0596"/>
    <w:rsid w:val="00FF1571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2DAA"/>
  <w15:docId w15:val="{FF6D7A65-D350-466B-8C71-C075F93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0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5B106C"/>
    <w:pPr>
      <w:keepNext/>
      <w:spacing w:before="240" w:after="120"/>
      <w:jc w:val="center"/>
      <w:outlineLvl w:val="0"/>
    </w:pPr>
    <w:rPr>
      <w:b/>
      <w:sz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5B106C"/>
    <w:pPr>
      <w:keepNext/>
      <w:pBdr>
        <w:bottom w:val="single" w:sz="24" w:space="1" w:color="auto"/>
      </w:pBdr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5B106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5B106C"/>
    <w:pPr>
      <w:keepNext/>
      <w:spacing w:before="240" w:after="120"/>
      <w:ind w:left="612" w:right="-108" w:hanging="612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rsid w:val="005B106C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paragraph" w:styleId="6">
    <w:name w:val="heading 6"/>
    <w:basedOn w:val="a0"/>
    <w:next w:val="a0"/>
    <w:link w:val="60"/>
    <w:uiPriority w:val="99"/>
    <w:qFormat/>
    <w:rsid w:val="005B106C"/>
    <w:pPr>
      <w:keepNext/>
      <w:spacing w:before="240" w:after="240"/>
      <w:ind w:left="620" w:hanging="634"/>
      <w:jc w:val="both"/>
      <w:outlineLvl w:val="5"/>
    </w:pPr>
    <w:rPr>
      <w:rFonts w:ascii="Arial" w:hAnsi="Arial"/>
      <w:b/>
      <w:sz w:val="20"/>
    </w:rPr>
  </w:style>
  <w:style w:type="paragraph" w:styleId="7">
    <w:name w:val="heading 7"/>
    <w:basedOn w:val="a0"/>
    <w:next w:val="a0"/>
    <w:link w:val="70"/>
    <w:uiPriority w:val="99"/>
    <w:qFormat/>
    <w:rsid w:val="005B106C"/>
    <w:pPr>
      <w:keepNext/>
      <w:tabs>
        <w:tab w:val="right" w:pos="6570"/>
      </w:tabs>
      <w:spacing w:before="120" w:after="120"/>
      <w:outlineLvl w:val="6"/>
    </w:pPr>
    <w:rPr>
      <w:rFonts w:ascii="Arial" w:hAnsi="Arial"/>
      <w:b/>
      <w:sz w:val="20"/>
    </w:rPr>
  </w:style>
  <w:style w:type="paragraph" w:styleId="8">
    <w:name w:val="heading 8"/>
    <w:basedOn w:val="a0"/>
    <w:next w:val="a0"/>
    <w:link w:val="80"/>
    <w:uiPriority w:val="99"/>
    <w:qFormat/>
    <w:rsid w:val="005B106C"/>
    <w:pPr>
      <w:keepNext/>
      <w:spacing w:before="120" w:after="120"/>
      <w:ind w:left="-18" w:right="-108" w:firstLine="18"/>
      <w:outlineLvl w:val="7"/>
    </w:pPr>
    <w:rPr>
      <w:rFonts w:ascii="Arial" w:hAnsi="Arial"/>
      <w:b/>
      <w:sz w:val="20"/>
    </w:rPr>
  </w:style>
  <w:style w:type="paragraph" w:styleId="9">
    <w:name w:val="heading 9"/>
    <w:basedOn w:val="a0"/>
    <w:next w:val="a0"/>
    <w:link w:val="90"/>
    <w:uiPriority w:val="99"/>
    <w:qFormat/>
    <w:rsid w:val="005B106C"/>
    <w:pPr>
      <w:keepNext/>
      <w:spacing w:before="120" w:after="360"/>
      <w:ind w:left="3060"/>
      <w:outlineLvl w:val="8"/>
    </w:pPr>
    <w:rPr>
      <w:rFonts w:ascii="HelveticaNeue-Medium" w:hAnsi="HelveticaNeue-Medium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B1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9"/>
    <w:rsid w:val="005B106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5B106C"/>
    <w:rPr>
      <w:rFonts w:ascii="Times New Roman" w:eastAsia="Times New Roman" w:hAnsi="Times New Roman" w:cs="Times New Roman"/>
      <w:spacing w:val="60"/>
      <w:sz w:val="4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5B106C"/>
    <w:rPr>
      <w:rFonts w:ascii="HelveticaNeue-Medium" w:eastAsia="Times New Roman" w:hAnsi="HelveticaNeue-Medium" w:cs="Times New Roman"/>
      <w:b/>
      <w:sz w:val="32"/>
      <w:szCs w:val="20"/>
      <w:lang w:val="en-US"/>
    </w:rPr>
  </w:style>
  <w:style w:type="paragraph" w:customStyle="1" w:styleId="Outline">
    <w:name w:val="Outline"/>
    <w:basedOn w:val="a0"/>
    <w:uiPriority w:val="99"/>
    <w:rsid w:val="005B106C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uiPriority w:val="99"/>
    <w:rsid w:val="005B106C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a0"/>
    <w:uiPriority w:val="99"/>
    <w:rsid w:val="005B106C"/>
    <w:pPr>
      <w:numPr>
        <w:ilvl w:val="1"/>
        <w:numId w:val="1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a0"/>
    <w:uiPriority w:val="99"/>
    <w:rsid w:val="005B106C"/>
    <w:pPr>
      <w:numPr>
        <w:ilvl w:val="2"/>
        <w:numId w:val="1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a0"/>
    <w:uiPriority w:val="99"/>
    <w:rsid w:val="005B106C"/>
    <w:pPr>
      <w:numPr>
        <w:ilvl w:val="3"/>
        <w:numId w:val="1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a0"/>
    <w:uiPriority w:val="99"/>
    <w:rsid w:val="005B106C"/>
    <w:pPr>
      <w:numPr>
        <w:numId w:val="2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a4">
    <w:name w:val="header"/>
    <w:basedOn w:val="a0"/>
    <w:link w:val="a5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0"/>
    <w:link w:val="a7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8">
    <w:name w:val="page number"/>
    <w:basedOn w:val="a1"/>
    <w:uiPriority w:val="99"/>
    <w:rsid w:val="005B106C"/>
    <w:rPr>
      <w:rFonts w:cs="Times New Roman"/>
      <w:sz w:val="20"/>
    </w:rPr>
  </w:style>
  <w:style w:type="paragraph" w:styleId="a9">
    <w:name w:val="footnote text"/>
    <w:basedOn w:val="a0"/>
    <w:link w:val="aa"/>
    <w:uiPriority w:val="99"/>
    <w:semiHidden/>
    <w:rsid w:val="005B106C"/>
    <w:rPr>
      <w:sz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1"/>
    <w:uiPriority w:val="99"/>
    <w:semiHidden/>
    <w:rsid w:val="005B106C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uiPriority w:val="39"/>
    <w:rsid w:val="005B106C"/>
    <w:rPr>
      <w:b/>
      <w:lang w:val="ru-RU"/>
    </w:rPr>
  </w:style>
  <w:style w:type="paragraph" w:styleId="ac">
    <w:name w:val="Title"/>
    <w:basedOn w:val="a0"/>
    <w:link w:val="ad"/>
    <w:uiPriority w:val="99"/>
    <w:qFormat/>
    <w:rsid w:val="005B106C"/>
    <w:pPr>
      <w:jc w:val="center"/>
    </w:pPr>
    <w:rPr>
      <w:sz w:val="36"/>
    </w:rPr>
  </w:style>
  <w:style w:type="character" w:customStyle="1" w:styleId="ad">
    <w:name w:val="Заголовок Знак"/>
    <w:basedOn w:val="a1"/>
    <w:link w:val="ac"/>
    <w:uiPriority w:val="99"/>
    <w:rsid w:val="005B106C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ae">
    <w:name w:val="Body Text"/>
    <w:basedOn w:val="a0"/>
    <w:link w:val="af"/>
    <w:uiPriority w:val="99"/>
    <w:rsid w:val="005B106C"/>
    <w:pPr>
      <w:jc w:val="center"/>
    </w:pPr>
  </w:style>
  <w:style w:type="character" w:customStyle="1" w:styleId="af">
    <w:name w:val="Основной текст Знак"/>
    <w:basedOn w:val="a1"/>
    <w:link w:val="ae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0"/>
    <w:link w:val="22"/>
    <w:uiPriority w:val="99"/>
    <w:rsid w:val="005B106C"/>
    <w:pPr>
      <w:suppressAutoHyphens/>
      <w:jc w:val="center"/>
    </w:pPr>
    <w:rPr>
      <w:rFonts w:ascii="Times New Roman Bold" w:hAnsi="Times New Roman Bold"/>
      <w:b/>
      <w:sz w:val="72"/>
    </w:rPr>
  </w:style>
  <w:style w:type="character" w:customStyle="1" w:styleId="22">
    <w:name w:val="Основной текст 2 Знак"/>
    <w:basedOn w:val="a1"/>
    <w:link w:val="21"/>
    <w:uiPriority w:val="99"/>
    <w:rsid w:val="005B106C"/>
    <w:rPr>
      <w:rFonts w:ascii="Times New Roman Bold" w:eastAsia="Times New Roman" w:hAnsi="Times New Roman Bold" w:cs="Times New Roman"/>
      <w:b/>
      <w:sz w:val="72"/>
      <w:szCs w:val="20"/>
      <w:lang w:val="en-US"/>
    </w:rPr>
  </w:style>
  <w:style w:type="paragraph" w:styleId="31">
    <w:name w:val="Body Text 3"/>
    <w:basedOn w:val="a0"/>
    <w:link w:val="32"/>
    <w:uiPriority w:val="99"/>
    <w:rsid w:val="005B106C"/>
    <w:pPr>
      <w:spacing w:before="240" w:after="120"/>
      <w:jc w:val="both"/>
    </w:pPr>
  </w:style>
  <w:style w:type="character" w:customStyle="1" w:styleId="32">
    <w:name w:val="Основной текст 3 Знак"/>
    <w:basedOn w:val="a1"/>
    <w:link w:val="31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Body Text Indent"/>
    <w:basedOn w:val="a0"/>
    <w:link w:val="af1"/>
    <w:uiPriority w:val="99"/>
    <w:rsid w:val="005B106C"/>
    <w:pPr>
      <w:widowControl w:val="0"/>
      <w:spacing w:after="200"/>
      <w:ind w:left="2977"/>
    </w:pPr>
    <w:rPr>
      <w:lang w:val="en-GB" w:eastAsia="fr-FR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5B106C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af2">
    <w:name w:val="Plain Text"/>
    <w:basedOn w:val="a0"/>
    <w:link w:val="af3"/>
    <w:uiPriority w:val="99"/>
    <w:rsid w:val="005B106C"/>
    <w:rPr>
      <w:rFonts w:ascii="Courier New" w:hAnsi="Courier New"/>
      <w:sz w:val="20"/>
    </w:rPr>
  </w:style>
  <w:style w:type="character" w:customStyle="1" w:styleId="af3">
    <w:name w:val="Текст Знак"/>
    <w:basedOn w:val="a1"/>
    <w:link w:val="af2"/>
    <w:uiPriority w:val="99"/>
    <w:rsid w:val="005B106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23">
    <w:name w:val="Body Text Indent 2"/>
    <w:basedOn w:val="a0"/>
    <w:link w:val="24"/>
    <w:uiPriority w:val="99"/>
    <w:rsid w:val="005B106C"/>
    <w:pPr>
      <w:ind w:left="2880" w:hanging="720"/>
      <w:jc w:val="both"/>
    </w:pPr>
    <w:rPr>
      <w:rFonts w:ascii="Arial" w:hAnsi="Arial"/>
      <w:sz w:val="1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B106C"/>
    <w:rPr>
      <w:rFonts w:ascii="Arial" w:eastAsia="Times New Roman" w:hAnsi="Arial" w:cs="Times New Roman"/>
      <w:sz w:val="18"/>
      <w:szCs w:val="20"/>
      <w:lang w:val="en-US"/>
    </w:rPr>
  </w:style>
  <w:style w:type="paragraph" w:styleId="33">
    <w:name w:val="Body Text Indent 3"/>
    <w:basedOn w:val="a0"/>
    <w:link w:val="34"/>
    <w:uiPriority w:val="99"/>
    <w:rsid w:val="005B106C"/>
    <w:pPr>
      <w:ind w:left="2880"/>
      <w:jc w:val="both"/>
    </w:pPr>
    <w:rPr>
      <w:rFonts w:ascii="Arial" w:hAnsi="Arial"/>
      <w:sz w:val="17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5B106C"/>
    <w:rPr>
      <w:rFonts w:ascii="Arial" w:eastAsia="Times New Roman" w:hAnsi="Arial" w:cs="Times New Roman"/>
      <w:sz w:val="17"/>
      <w:szCs w:val="20"/>
      <w:lang w:val="en-US"/>
    </w:rPr>
  </w:style>
  <w:style w:type="character" w:styleId="af4">
    <w:name w:val="Hyperlink"/>
    <w:basedOn w:val="a1"/>
    <w:uiPriority w:val="99"/>
    <w:rsid w:val="005B106C"/>
    <w:rPr>
      <w:rFonts w:cs="Times New Roman"/>
      <w:color w:val="0000FF"/>
      <w:u w:val="single"/>
    </w:rPr>
  </w:style>
  <w:style w:type="character" w:styleId="af5">
    <w:name w:val="FollowedHyperlink"/>
    <w:basedOn w:val="a1"/>
    <w:uiPriority w:val="99"/>
    <w:rsid w:val="005B106C"/>
    <w:rPr>
      <w:rFonts w:cs="Times New Roman"/>
      <w:color w:val="800080"/>
      <w:u w:val="single"/>
    </w:rPr>
  </w:style>
  <w:style w:type="paragraph" w:styleId="af6">
    <w:name w:val="Subtitle"/>
    <w:basedOn w:val="a0"/>
    <w:link w:val="af7"/>
    <w:uiPriority w:val="99"/>
    <w:qFormat/>
    <w:rsid w:val="005B106C"/>
    <w:pPr>
      <w:spacing w:before="240" w:after="120"/>
    </w:pPr>
    <w:rPr>
      <w:b/>
      <w:bCs/>
    </w:rPr>
  </w:style>
  <w:style w:type="character" w:customStyle="1" w:styleId="af7">
    <w:name w:val="Подзаголовок Знак"/>
    <w:basedOn w:val="a1"/>
    <w:link w:val="af6"/>
    <w:uiPriority w:val="99"/>
    <w:rsid w:val="005B10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Standard-Table">
    <w:name w:val="Standard-Table"/>
    <w:basedOn w:val="a0"/>
    <w:uiPriority w:val="99"/>
    <w:rsid w:val="005B106C"/>
    <w:pPr>
      <w:spacing w:before="120" w:after="120"/>
      <w:jc w:val="both"/>
    </w:pPr>
  </w:style>
  <w:style w:type="paragraph" w:customStyle="1" w:styleId="Document1">
    <w:name w:val="Document 1"/>
    <w:uiPriority w:val="99"/>
    <w:rsid w:val="005B106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Document2">
    <w:name w:val="Document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3">
    <w:name w:val="Document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4">
    <w:name w:val="Document 4"/>
    <w:basedOn w:val="a1"/>
    <w:uiPriority w:val="99"/>
    <w:rsid w:val="005B106C"/>
    <w:rPr>
      <w:rFonts w:cs="Times New Roman"/>
      <w:b/>
      <w:i/>
      <w:sz w:val="24"/>
    </w:rPr>
  </w:style>
  <w:style w:type="character" w:customStyle="1" w:styleId="Document5">
    <w:name w:val="Document 5"/>
    <w:basedOn w:val="a1"/>
    <w:uiPriority w:val="99"/>
    <w:rsid w:val="005B106C"/>
    <w:rPr>
      <w:rFonts w:cs="Times New Roman"/>
    </w:rPr>
  </w:style>
  <w:style w:type="character" w:customStyle="1" w:styleId="Document6">
    <w:name w:val="Document 6"/>
    <w:basedOn w:val="a1"/>
    <w:uiPriority w:val="99"/>
    <w:rsid w:val="005B106C"/>
    <w:rPr>
      <w:rFonts w:cs="Times New Roman"/>
    </w:rPr>
  </w:style>
  <w:style w:type="character" w:customStyle="1" w:styleId="Document7">
    <w:name w:val="Document 7"/>
    <w:basedOn w:val="a1"/>
    <w:uiPriority w:val="99"/>
    <w:rsid w:val="005B106C"/>
    <w:rPr>
      <w:rFonts w:cs="Times New Roman"/>
    </w:rPr>
  </w:style>
  <w:style w:type="character" w:customStyle="1" w:styleId="Document8">
    <w:name w:val="Document 8"/>
    <w:basedOn w:val="a1"/>
    <w:uiPriority w:val="99"/>
    <w:rsid w:val="005B106C"/>
    <w:rPr>
      <w:rFonts w:cs="Times New Roman"/>
    </w:rPr>
  </w:style>
  <w:style w:type="character" w:customStyle="1" w:styleId="Technical1">
    <w:name w:val="Technical 1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2">
    <w:name w:val="Technical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5">
    <w:name w:val="Technical 5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6">
    <w:name w:val="Technical 6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7">
    <w:name w:val="Technical 7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8">
    <w:name w:val="Technical 8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310">
    <w:name w:val="3 1"/>
    <w:uiPriority w:val="99"/>
    <w:rsid w:val="005B106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20">
    <w:name w:val="3 2"/>
    <w:uiPriority w:val="99"/>
    <w:rsid w:val="005B106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30">
    <w:name w:val="3 3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firstLine="21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40">
    <w:name w:val="3 4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firstLine="288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5">
    <w:name w:val="3 5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firstLine="36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">
    <w:name w:val="3 6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firstLine="43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7">
    <w:name w:val="3 7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8">
    <w:name w:val="3 8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1">
    <w:name w:val="SAR 1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2">
    <w:name w:val="SAR 2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3">
    <w:name w:val="S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4">
    <w:name w:val="S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5">
    <w:name w:val="SAR 5"/>
    <w:uiPriority w:val="99"/>
    <w:rsid w:val="005B106C"/>
    <w:pPr>
      <w:tabs>
        <w:tab w:val="right" w:pos="2520"/>
        <w:tab w:val="left" w:pos="2765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6">
    <w:name w:val="S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7">
    <w:name w:val="S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SAR8">
    <w:name w:val="SAR 8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REGULAR1">
    <w:name w:val="REGULAR 1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2">
    <w:name w:val="REGULAR 2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3">
    <w:name w:val="REGUL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4">
    <w:name w:val="REGUL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5">
    <w:name w:val="REGULAR 5"/>
    <w:uiPriority w:val="99"/>
    <w:rsid w:val="005B106C"/>
    <w:pPr>
      <w:tabs>
        <w:tab w:val="right" w:pos="2520"/>
        <w:tab w:val="left" w:pos="2760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6">
    <w:name w:val="REGUL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7">
    <w:name w:val="REGUL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8">
    <w:name w:val="REGULAR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10">
    <w:name w:val="1 1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2">
    <w:name w:val="1 2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3">
    <w:name w:val="1 3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4">
    <w:name w:val="1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5">
    <w:name w:val="1 5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6">
    <w:name w:val="1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7">
    <w:name w:val="1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8">
    <w:name w:val="1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1a">
    <w:name w:val="2 1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2a">
    <w:name w:val="2 2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3a">
    <w:name w:val="2 3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4a">
    <w:name w:val="2 4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5a">
    <w:name w:val="2 5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6a">
    <w:name w:val="2 6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7a">
    <w:name w:val="2 7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8a">
    <w:name w:val="2 8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EquationCaption">
    <w:name w:val="_Equation Caption"/>
    <w:uiPriority w:val="99"/>
    <w:rsid w:val="005B106C"/>
  </w:style>
  <w:style w:type="paragraph" w:customStyle="1" w:styleId="Head21">
    <w:name w:val="Head 2.1"/>
    <w:basedOn w:val="a0"/>
    <w:uiPriority w:val="99"/>
    <w:rsid w:val="005B106C"/>
    <w:pPr>
      <w:suppressAutoHyphens/>
      <w:jc w:val="center"/>
    </w:pPr>
    <w:rPr>
      <w:rFonts w:ascii="Times New Roman Bold" w:hAnsi="Times New Roman Bold"/>
      <w:b/>
      <w:sz w:val="28"/>
    </w:rPr>
  </w:style>
  <w:style w:type="paragraph" w:customStyle="1" w:styleId="Head22">
    <w:name w:val="Head 2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42">
    <w:name w:val="Head 4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52">
    <w:name w:val="Head 5.2"/>
    <w:basedOn w:val="a0"/>
    <w:uiPriority w:val="99"/>
    <w:rsid w:val="005B106C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customStyle="1" w:styleId="Head82">
    <w:name w:val="Head 8.2"/>
    <w:basedOn w:val="a0"/>
    <w:uiPriority w:val="99"/>
    <w:rsid w:val="005B106C"/>
    <w:pPr>
      <w:suppressAutoHyphens/>
      <w:jc w:val="center"/>
    </w:pPr>
    <w:rPr>
      <w:b/>
      <w:sz w:val="28"/>
    </w:rPr>
  </w:style>
  <w:style w:type="paragraph" w:customStyle="1" w:styleId="Head32">
    <w:name w:val="Head 3.2"/>
    <w:basedOn w:val="a0"/>
    <w:uiPriority w:val="99"/>
    <w:rsid w:val="005B106C"/>
    <w:pPr>
      <w:suppressAutoHyphens/>
      <w:ind w:left="360" w:hanging="360"/>
    </w:pPr>
    <w:rPr>
      <w:b/>
      <w:lang w:val="fr-FR"/>
    </w:rPr>
  </w:style>
  <w:style w:type="paragraph" w:customStyle="1" w:styleId="Head31">
    <w:name w:val="Head 3.1"/>
    <w:basedOn w:val="a0"/>
    <w:uiPriority w:val="99"/>
    <w:rsid w:val="005B106C"/>
    <w:pPr>
      <w:suppressAutoHyphens/>
      <w:ind w:firstLine="360"/>
    </w:pPr>
    <w:rPr>
      <w:b/>
      <w:lang w:val="fr-FR"/>
    </w:rPr>
  </w:style>
  <w:style w:type="paragraph" w:customStyle="1" w:styleId="Head51">
    <w:name w:val="Head 5.1"/>
    <w:basedOn w:val="a0"/>
    <w:uiPriority w:val="99"/>
    <w:rsid w:val="005B106C"/>
    <w:pPr>
      <w:suppressAutoHyphens/>
      <w:ind w:left="720" w:hanging="720"/>
      <w:jc w:val="both"/>
    </w:pPr>
    <w:rPr>
      <w:b/>
      <w:lang w:val="fr-FR"/>
    </w:rPr>
  </w:style>
  <w:style w:type="paragraph" w:customStyle="1" w:styleId="NormalNumber">
    <w:name w:val="NormalNumber"/>
    <w:basedOn w:val="a0"/>
    <w:uiPriority w:val="99"/>
    <w:rsid w:val="005B106C"/>
    <w:pPr>
      <w:tabs>
        <w:tab w:val="num" w:pos="360"/>
      </w:tabs>
      <w:spacing w:before="120"/>
      <w:ind w:left="360" w:hanging="360"/>
      <w:jc w:val="both"/>
    </w:pPr>
    <w:rPr>
      <w:szCs w:val="24"/>
    </w:rPr>
  </w:style>
  <w:style w:type="character" w:styleId="af8">
    <w:name w:val="annotation reference"/>
    <w:basedOn w:val="a1"/>
    <w:uiPriority w:val="99"/>
    <w:semiHidden/>
    <w:rsid w:val="005B106C"/>
    <w:rPr>
      <w:rFonts w:cs="Times New Roman"/>
      <w:sz w:val="16"/>
      <w:szCs w:val="16"/>
    </w:rPr>
  </w:style>
  <w:style w:type="paragraph" w:customStyle="1" w:styleId="Title-Volumes">
    <w:name w:val="Title-Volumes"/>
    <w:basedOn w:val="a0"/>
    <w:next w:val="a0"/>
    <w:uiPriority w:val="99"/>
    <w:rsid w:val="005B106C"/>
    <w:pPr>
      <w:suppressAutoHyphens/>
      <w:jc w:val="center"/>
    </w:pPr>
    <w:rPr>
      <w:b/>
      <w:sz w:val="36"/>
    </w:rPr>
  </w:style>
  <w:style w:type="paragraph" w:customStyle="1" w:styleId="berschrift1Volumes">
    <w:name w:val="Überschrift 1 Volumes"/>
    <w:basedOn w:val="1"/>
    <w:uiPriority w:val="99"/>
    <w:rsid w:val="005B106C"/>
    <w:pPr>
      <w:jc w:val="left"/>
    </w:pPr>
    <w:rPr>
      <w:sz w:val="24"/>
      <w:lang w:val="en-US"/>
    </w:rPr>
  </w:style>
  <w:style w:type="paragraph" w:customStyle="1" w:styleId="NormIndent">
    <w:name w:val="NormIndent"/>
    <w:basedOn w:val="a0"/>
    <w:uiPriority w:val="99"/>
    <w:rsid w:val="005B106C"/>
    <w:pPr>
      <w:tabs>
        <w:tab w:val="num" w:pos="1134"/>
      </w:tabs>
      <w:spacing w:before="60"/>
      <w:ind w:left="1134" w:hanging="567"/>
      <w:jc w:val="both"/>
    </w:pPr>
    <w:rPr>
      <w:szCs w:val="24"/>
      <w:lang w:val="en-GB"/>
    </w:rPr>
  </w:style>
  <w:style w:type="paragraph" w:styleId="af9">
    <w:name w:val="Balloon Text"/>
    <w:basedOn w:val="a0"/>
    <w:link w:val="afa"/>
    <w:uiPriority w:val="99"/>
    <w:semiHidden/>
    <w:rsid w:val="005B10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5B106C"/>
    <w:rPr>
      <w:rFonts w:ascii="Tahoma" w:eastAsia="Times New Roman" w:hAnsi="Tahoma" w:cs="Tahoma"/>
      <w:sz w:val="16"/>
      <w:szCs w:val="16"/>
      <w:lang w:val="en-US"/>
    </w:rPr>
  </w:style>
  <w:style w:type="paragraph" w:styleId="afb">
    <w:name w:val="List Paragraph"/>
    <w:basedOn w:val="a0"/>
    <w:link w:val="afc"/>
    <w:uiPriority w:val="34"/>
    <w:qFormat/>
    <w:rsid w:val="005B106C"/>
    <w:pPr>
      <w:ind w:left="720"/>
      <w:contextualSpacing/>
    </w:pPr>
  </w:style>
  <w:style w:type="paragraph" w:styleId="afd">
    <w:name w:val="TOC Heading"/>
    <w:basedOn w:val="1"/>
    <w:next w:val="a0"/>
    <w:uiPriority w:val="39"/>
    <w:semiHidden/>
    <w:unhideWhenUsed/>
    <w:qFormat/>
    <w:rsid w:val="005B106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25">
    <w:name w:val="toc 2"/>
    <w:basedOn w:val="a0"/>
    <w:next w:val="a0"/>
    <w:autoRedefine/>
    <w:uiPriority w:val="39"/>
    <w:unhideWhenUsed/>
    <w:rsid w:val="005B106C"/>
    <w:pPr>
      <w:spacing w:after="100"/>
      <w:ind w:left="240"/>
    </w:pPr>
  </w:style>
  <w:style w:type="paragraph" w:styleId="afe">
    <w:name w:val="annotation text"/>
    <w:basedOn w:val="a0"/>
    <w:link w:val="aff"/>
    <w:uiPriority w:val="99"/>
    <w:unhideWhenUsed/>
    <w:rsid w:val="005B106C"/>
    <w:rPr>
      <w:sz w:val="20"/>
    </w:rPr>
  </w:style>
  <w:style w:type="character" w:customStyle="1" w:styleId="aff">
    <w:name w:val="Текст примечания Знак"/>
    <w:basedOn w:val="a1"/>
    <w:link w:val="afe"/>
    <w:uiPriority w:val="99"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B10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B10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f2">
    <w:name w:val="Subtle Emphasis"/>
    <w:basedOn w:val="a1"/>
    <w:uiPriority w:val="19"/>
    <w:qFormat/>
    <w:rsid w:val="00F9293A"/>
    <w:rPr>
      <w:i/>
      <w:iCs/>
      <w:color w:val="808080" w:themeColor="text1" w:themeTint="7F"/>
    </w:rPr>
  </w:style>
  <w:style w:type="paragraph" w:styleId="aff3">
    <w:name w:val="Normal (Web)"/>
    <w:basedOn w:val="a0"/>
    <w:uiPriority w:val="99"/>
    <w:semiHidden/>
    <w:unhideWhenUsed/>
    <w:rsid w:val="00B5358F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AF31DB"/>
    <w:rPr>
      <w:color w:val="605E5C"/>
      <w:shd w:val="clear" w:color="auto" w:fill="E1DFDD"/>
    </w:rPr>
  </w:style>
  <w:style w:type="character" w:customStyle="1" w:styleId="afc">
    <w:name w:val="Абзац списка Знак"/>
    <w:link w:val="afb"/>
    <w:uiPriority w:val="34"/>
    <w:qFormat/>
    <w:rsid w:val="00EF1EA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944B1B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407BA1"/>
    <w:pPr>
      <w:numPr>
        <w:numId w:val="27"/>
      </w:numPr>
      <w:contextualSpacing/>
    </w:pPr>
  </w:style>
  <w:style w:type="paragraph" w:customStyle="1" w:styleId="41">
    <w:name w:val="4. Текст"/>
    <w:basedOn w:val="afe"/>
    <w:link w:val="42"/>
    <w:autoRedefine/>
    <w:uiPriority w:val="99"/>
    <w:rsid w:val="005D1760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  <w:lang w:val="ru-RU" w:eastAsia="ru-RU"/>
    </w:rPr>
  </w:style>
  <w:style w:type="character" w:customStyle="1" w:styleId="42">
    <w:name w:val="4. Текст Знак"/>
    <w:link w:val="41"/>
    <w:uiPriority w:val="99"/>
    <w:locked/>
    <w:rsid w:val="005D1760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26">
    <w:name w:val="Неразрешенное упоминание2"/>
    <w:basedOn w:val="a1"/>
    <w:uiPriority w:val="99"/>
    <w:semiHidden/>
    <w:unhideWhenUsed/>
    <w:rsid w:val="007B7133"/>
    <w:rPr>
      <w:color w:val="605E5C"/>
      <w:shd w:val="clear" w:color="auto" w:fill="E1DFDD"/>
    </w:rPr>
  </w:style>
  <w:style w:type="table" w:styleId="aff4">
    <w:name w:val="Table Grid"/>
    <w:basedOn w:val="a2"/>
    <w:uiPriority w:val="59"/>
    <w:rsid w:val="0020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Unresolved Mention"/>
    <w:basedOn w:val="a1"/>
    <w:uiPriority w:val="99"/>
    <w:semiHidden/>
    <w:unhideWhenUsed/>
    <w:rsid w:val="001F2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sptj.procurement@akd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sdsptj.procurement@akd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ila.Alikhonova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SHARAF</dc:creator>
  <cp:lastModifiedBy>Ulfatsho Qudratov</cp:lastModifiedBy>
  <cp:revision>8</cp:revision>
  <dcterms:created xsi:type="dcterms:W3CDTF">2025-04-28T10:25:00Z</dcterms:created>
  <dcterms:modified xsi:type="dcterms:W3CDTF">2025-05-13T13:20:00Z</dcterms:modified>
</cp:coreProperties>
</file>