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6F7D0" w14:textId="77777777" w:rsidR="00E475A0" w:rsidRDefault="00E475A0"/>
    <w:p w14:paraId="42ADB4DD" w14:textId="77777777" w:rsidR="00A00D70" w:rsidRPr="00C36812" w:rsidRDefault="00A00D70" w:rsidP="00A00D70">
      <w:pPr>
        <w:spacing w:before="0" w:after="0"/>
        <w:ind w:left="0"/>
        <w:jc w:val="center"/>
        <w:rPr>
          <w:rFonts w:ascii="Times New Roman" w:eastAsia="Times New Roman" w:hAnsi="Times New Roman" w:cs="Times New Roman"/>
          <w:b/>
          <w:color w:val="786860"/>
          <w:sz w:val="28"/>
          <w:szCs w:val="28"/>
          <w:lang w:eastAsia="ru-RU"/>
        </w:rPr>
      </w:pPr>
      <w:r w:rsidRPr="00C36812">
        <w:rPr>
          <w:rFonts w:ascii="Times New Roman" w:eastAsia="Times New Roman" w:hAnsi="Times New Roman" w:cs="Times New Roman"/>
          <w:b/>
          <w:color w:val="786860"/>
          <w:sz w:val="28"/>
          <w:szCs w:val="28"/>
          <w:lang w:eastAsia="ru-RU"/>
        </w:rPr>
        <w:t>РЕСПУБЛИКА ТАДЖИКИСТАН</w:t>
      </w:r>
    </w:p>
    <w:p w14:paraId="1D005502" w14:textId="025FD7DA" w:rsidR="00A00D70" w:rsidRPr="00C36812" w:rsidRDefault="00A00D70" w:rsidP="00A00D70">
      <w:pPr>
        <w:spacing w:before="0" w:after="0"/>
        <w:ind w:left="0"/>
        <w:jc w:val="center"/>
        <w:rPr>
          <w:rFonts w:ascii="Times New Roman Tj" w:eastAsia="Times New Roman" w:hAnsi="Times New Roman Tj" w:cs="Times New Roman"/>
          <w:b/>
          <w:color w:val="786860"/>
          <w:sz w:val="28"/>
          <w:szCs w:val="28"/>
          <w:lang w:eastAsia="ru-RU"/>
        </w:rPr>
      </w:pPr>
      <w:r w:rsidRPr="00C36812">
        <w:rPr>
          <w:rFonts w:ascii="Times New Roman" w:eastAsia="Times New Roman" w:hAnsi="Times New Roman" w:cs="Times New Roman"/>
          <w:b/>
          <w:color w:val="786860"/>
          <w:sz w:val="28"/>
          <w:szCs w:val="28"/>
          <w:lang w:eastAsia="ru-RU"/>
        </w:rPr>
        <w:t>МИНИСТЕРСТВО ЗДРАВООХРАНЕНИЯ И СОЦ</w:t>
      </w:r>
      <w:r w:rsidR="00C36812">
        <w:rPr>
          <w:rFonts w:ascii="Times New Roman" w:eastAsia="Times New Roman" w:hAnsi="Times New Roman" w:cs="Times New Roman"/>
          <w:b/>
          <w:color w:val="786860"/>
          <w:sz w:val="28"/>
          <w:szCs w:val="28"/>
          <w:lang w:eastAsia="ru-RU"/>
        </w:rPr>
        <w:t>ИАЛЬНОЙ ЗАЩИТЫ НАСЕЛЕНИЯ ПРОЕКТ ИНТЕГРИРОВАННЫЕ УСЛУГИ</w:t>
      </w:r>
      <w:r w:rsidRPr="00C36812">
        <w:rPr>
          <w:rFonts w:ascii="Times New Roman" w:eastAsia="Times New Roman" w:hAnsi="Times New Roman" w:cs="Times New Roman"/>
          <w:b/>
          <w:color w:val="786860"/>
          <w:sz w:val="28"/>
          <w:szCs w:val="28"/>
          <w:lang w:eastAsia="ru-RU"/>
        </w:rPr>
        <w:t xml:space="preserve"> МАТЕРЯМ И </w:t>
      </w:r>
      <w:r w:rsidR="00C36812">
        <w:rPr>
          <w:rFonts w:ascii="Times New Roman" w:eastAsia="Times New Roman" w:hAnsi="Times New Roman" w:cs="Times New Roman"/>
          <w:b/>
          <w:color w:val="786860"/>
          <w:sz w:val="28"/>
          <w:szCs w:val="28"/>
          <w:lang w:eastAsia="ru-RU"/>
        </w:rPr>
        <w:t>ДЕТЯМ</w:t>
      </w:r>
      <w:r w:rsidRPr="00C36812">
        <w:rPr>
          <w:rFonts w:ascii="Times New Roman" w:eastAsia="Times New Roman" w:hAnsi="Times New Roman" w:cs="Times New Roman"/>
          <w:b/>
          <w:color w:val="786860"/>
          <w:sz w:val="28"/>
          <w:szCs w:val="28"/>
          <w:lang w:eastAsia="ru-RU"/>
        </w:rPr>
        <w:t xml:space="preserve"> (</w:t>
      </w:r>
      <w:r w:rsidR="00C80EE3">
        <w:rPr>
          <w:rFonts w:ascii="Times New Roman" w:eastAsia="Times New Roman" w:hAnsi="Times New Roman" w:cs="Times New Roman"/>
          <w:b/>
          <w:color w:val="786860"/>
          <w:sz w:val="28"/>
          <w:szCs w:val="28"/>
          <w:lang w:val="en-US" w:eastAsia="ru-RU"/>
        </w:rPr>
        <w:t>G</w:t>
      </w:r>
      <w:r w:rsidR="00C80EE3" w:rsidRPr="00C80EE3">
        <w:rPr>
          <w:rFonts w:ascii="Times New Roman" w:eastAsia="Times New Roman" w:hAnsi="Times New Roman" w:cs="Times New Roman"/>
          <w:b/>
          <w:color w:val="786860"/>
          <w:sz w:val="28"/>
          <w:szCs w:val="28"/>
          <w:lang w:eastAsia="ru-RU"/>
        </w:rPr>
        <w:t>0627/</w:t>
      </w:r>
      <w:r w:rsidRPr="00B758C3">
        <w:rPr>
          <w:rFonts w:ascii="Times New Roman" w:eastAsia="Times New Roman" w:hAnsi="Times New Roman" w:cs="Times New Roman"/>
          <w:b/>
          <w:color w:val="786860"/>
          <w:sz w:val="28"/>
          <w:szCs w:val="28"/>
          <w:lang w:val="en-US" w:eastAsia="ru-RU"/>
        </w:rPr>
        <w:t>G</w:t>
      </w:r>
      <w:r w:rsidRPr="00C36812">
        <w:rPr>
          <w:rFonts w:ascii="Times New Roman" w:eastAsia="Times New Roman" w:hAnsi="Times New Roman" w:cs="Times New Roman"/>
          <w:b/>
          <w:color w:val="786860"/>
          <w:sz w:val="28"/>
          <w:szCs w:val="28"/>
          <w:lang w:eastAsia="ru-RU"/>
        </w:rPr>
        <w:t>0957-</w:t>
      </w:r>
      <w:r w:rsidRPr="00B758C3">
        <w:rPr>
          <w:rFonts w:ascii="Times New Roman" w:eastAsia="Times New Roman" w:hAnsi="Times New Roman" w:cs="Times New Roman"/>
          <w:b/>
          <w:color w:val="786860"/>
          <w:sz w:val="28"/>
          <w:szCs w:val="28"/>
          <w:lang w:val="en-US" w:eastAsia="ru-RU"/>
        </w:rPr>
        <w:t>TAJ</w:t>
      </w:r>
      <w:r w:rsidRPr="00C36812">
        <w:rPr>
          <w:rFonts w:ascii="Times New Roman" w:eastAsia="Times New Roman" w:hAnsi="Times New Roman" w:cs="Times New Roman"/>
          <w:b/>
          <w:color w:val="786860"/>
          <w:sz w:val="28"/>
          <w:szCs w:val="28"/>
          <w:lang w:eastAsia="ru-RU"/>
        </w:rPr>
        <w:t>)</w:t>
      </w:r>
      <w:r w:rsidRPr="00C36812">
        <w:rPr>
          <w:rFonts w:ascii="Times New Roman Tj" w:eastAsia="Times New Roman" w:hAnsi="Times New Roman Tj" w:cs="Times New Roman"/>
          <w:b/>
          <w:color w:val="786860"/>
          <w:sz w:val="28"/>
          <w:szCs w:val="28"/>
          <w:lang w:eastAsia="ru-RU"/>
        </w:rPr>
        <w:t xml:space="preserve"> </w:t>
      </w:r>
    </w:p>
    <w:p w14:paraId="30C9F596" w14:textId="77777777" w:rsidR="00A00D70" w:rsidRPr="00C36812" w:rsidRDefault="00A00D70" w:rsidP="00D22FD9">
      <w:pPr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</w:pPr>
    </w:p>
    <w:p w14:paraId="4EDF3663" w14:textId="77777777" w:rsidR="00A00D70" w:rsidRPr="00C36812" w:rsidRDefault="00A00D70" w:rsidP="00A00D70">
      <w:pPr>
        <w:spacing w:before="0" w:after="0"/>
        <w:ind w:left="0"/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</w:pPr>
      <w:r w:rsidRPr="00C36812"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  <w:t>Республика Таджикистан получила грант от Азиатского банка развития (АБР) на реализацию проекта</w:t>
      </w:r>
      <w:r w:rsidR="00C36812"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  <w:t xml:space="preserve"> «Интегрированные Услуги Матерям и Д</w:t>
      </w:r>
      <w:r w:rsidRPr="00C36812"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  <w:t>етям в Таджикистане».</w:t>
      </w:r>
    </w:p>
    <w:p w14:paraId="643644F6" w14:textId="77777777" w:rsidR="00A00D70" w:rsidRPr="00C36812" w:rsidRDefault="00A00D70" w:rsidP="00A00D70">
      <w:pPr>
        <w:spacing w:before="0" w:after="0"/>
        <w:ind w:left="0"/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</w:pPr>
    </w:p>
    <w:p w14:paraId="110078C5" w14:textId="77777777" w:rsidR="00A00D70" w:rsidRPr="00C36812" w:rsidRDefault="00A00D70" w:rsidP="00A00D70">
      <w:pPr>
        <w:spacing w:before="0" w:after="0"/>
        <w:ind w:left="0"/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</w:pPr>
      <w:r w:rsidRPr="00C36812"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  <w:t xml:space="preserve">Для реализации проекта была создана Группа администрирования проекта (ГАП). Роль ГАП заключается в ежедневной реализации мероприятий проекта, включая операционное и бюджетное планирование, привлечение местных и международных консультантов, закупку работ (строительство и восстановление медицинских учреждений) и товаров (медицинское и немедицинское оборудование), мониторинг и оценку хода реализации проекта, анализ проблем для определения необходимых действий и предоставление </w:t>
      </w:r>
      <w:r w:rsidR="002A5ACD" w:rsidRPr="00C36812"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  <w:t>отчётов</w:t>
      </w:r>
      <w:r w:rsidRPr="00C36812"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  <w:t xml:space="preserve"> Директору проекта и Министерству здравоохранения и социальной защиты населения Республики Таджикистан (МЗСЗН</w:t>
      </w:r>
      <w:r w:rsidR="009C0FEF"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  <w:t>РТ</w:t>
      </w:r>
      <w:r w:rsidRPr="00C36812"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  <w:t>).</w:t>
      </w:r>
    </w:p>
    <w:p w14:paraId="5A25EA84" w14:textId="77777777" w:rsidR="00A00D70" w:rsidRPr="00C36812" w:rsidRDefault="00A00D70" w:rsidP="00A00D70">
      <w:pPr>
        <w:spacing w:before="0" w:after="0"/>
        <w:ind w:left="0"/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</w:pPr>
    </w:p>
    <w:p w14:paraId="7BA2B8B2" w14:textId="77777777" w:rsidR="00FB58F6" w:rsidRPr="00C36812" w:rsidRDefault="002A5ACD" w:rsidP="00A00D70">
      <w:pPr>
        <w:spacing w:before="0" w:after="0"/>
        <w:ind w:left="0"/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  <w:t>Для достижения указанных</w:t>
      </w:r>
      <w:r w:rsidR="00A00D70" w:rsidRPr="00C36812"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  <w:t xml:space="preserve"> целей Министерство здравоохранения и социальной защиты населения Республики Таджикистан приглашает </w:t>
      </w:r>
      <w:r w:rsidR="00855E95"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  <w:t>правомочных граждан, подать заявки</w:t>
      </w:r>
      <w:r w:rsidR="008F1FE6"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  <w:t>,</w:t>
      </w:r>
      <w:r w:rsidR="000C7F8D"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  <w:t xml:space="preserve"> для участия </w:t>
      </w:r>
      <w:r w:rsidR="00600A32"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  <w:t xml:space="preserve">в конкурсе </w:t>
      </w:r>
      <w:r w:rsidR="000C7F8D"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  <w:t>на замещение</w:t>
      </w:r>
      <w:r w:rsidR="00A00D70" w:rsidRPr="00C36812"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  <w:t xml:space="preserve"> </w:t>
      </w:r>
      <w:r w:rsidR="000C7F8D"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  <w:t xml:space="preserve">ниже </w:t>
      </w:r>
      <w:r w:rsidR="00A00D70" w:rsidRPr="00C36812"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  <w:t>следующей вакантной должности:</w:t>
      </w:r>
    </w:p>
    <w:p w14:paraId="2C947056" w14:textId="77777777" w:rsidR="003F53BE" w:rsidRPr="00C36812" w:rsidRDefault="003F53BE" w:rsidP="00A00D70">
      <w:pPr>
        <w:spacing w:before="0" w:after="0"/>
        <w:ind w:left="0"/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</w:pPr>
    </w:p>
    <w:p w14:paraId="55A66DD4" w14:textId="77777777" w:rsidR="005B0B4B" w:rsidRPr="003B206E" w:rsidRDefault="00C02902" w:rsidP="003B206E">
      <w:pPr>
        <w:ind w:left="0"/>
        <w:rPr>
          <w:rFonts w:ascii="Trebuchet MS" w:hAnsi="Trebuchet MS" w:cs="Times New Roman"/>
          <w:b/>
          <w:bCs/>
          <w:color w:val="786860"/>
          <w:sz w:val="24"/>
          <w:szCs w:val="24"/>
          <w:u w:val="single"/>
        </w:rPr>
      </w:pPr>
      <w:bookmarkStart w:id="0" w:name="_Hlk190157803"/>
      <w:r w:rsidRPr="003B206E">
        <w:rPr>
          <w:rFonts w:ascii="Trebuchet MS" w:hAnsi="Trebuchet MS" w:cs="Times New Roman"/>
          <w:b/>
          <w:bCs/>
          <w:color w:val="786860"/>
          <w:sz w:val="24"/>
          <w:szCs w:val="24"/>
          <w:u w:val="single"/>
        </w:rPr>
        <w:t>Инженер-Строитель ГАП</w:t>
      </w:r>
    </w:p>
    <w:bookmarkEnd w:id="0"/>
    <w:p w14:paraId="6CD04F01" w14:textId="77777777" w:rsidR="00D17140" w:rsidRPr="003B206E" w:rsidRDefault="00EA2D35" w:rsidP="00D17140">
      <w:pPr>
        <w:pStyle w:val="a4"/>
        <w:ind w:left="446"/>
        <w:rPr>
          <w:rFonts w:ascii="Trebuchet MS" w:hAnsi="Trebuchet MS" w:cs="Times New Roman"/>
          <w:i/>
          <w:iCs/>
          <w:color w:val="786860"/>
          <w:sz w:val="24"/>
          <w:szCs w:val="24"/>
          <w:u w:val="single"/>
        </w:rPr>
      </w:pPr>
      <w:r w:rsidRPr="003B206E">
        <w:rPr>
          <w:rFonts w:ascii="Trebuchet MS" w:hAnsi="Trebuchet MS" w:cs="Times New Roman"/>
          <w:i/>
          <w:iCs/>
          <w:color w:val="786860"/>
          <w:sz w:val="24"/>
          <w:szCs w:val="24"/>
          <w:u w:val="single"/>
        </w:rPr>
        <w:t>Подробные обязанности:</w:t>
      </w:r>
    </w:p>
    <w:p w14:paraId="0E73D646" w14:textId="77777777" w:rsidR="00EA2D35" w:rsidRPr="003B206E" w:rsidRDefault="00EA2D35" w:rsidP="00D17140">
      <w:pPr>
        <w:pStyle w:val="a4"/>
        <w:ind w:left="446"/>
        <w:rPr>
          <w:rFonts w:ascii="Trebuchet MS" w:hAnsi="Trebuchet MS" w:cs="Times New Roman"/>
          <w:b/>
          <w:bCs/>
          <w:color w:val="786860"/>
          <w:sz w:val="24"/>
          <w:szCs w:val="24"/>
        </w:rPr>
      </w:pPr>
    </w:p>
    <w:p w14:paraId="0CEFE71E" w14:textId="77777777" w:rsidR="00EA2D35" w:rsidRPr="00C36812" w:rsidRDefault="000B2FA9" w:rsidP="00C96BCE">
      <w:pPr>
        <w:pStyle w:val="a4"/>
        <w:ind w:left="446"/>
        <w:rPr>
          <w:rFonts w:ascii="Trebuchet MS" w:hAnsi="Trebuchet MS" w:cs="Times New Roman"/>
          <w:b/>
          <w:bCs/>
          <w:color w:val="786860"/>
          <w:sz w:val="24"/>
          <w:szCs w:val="24"/>
          <w:u w:val="single"/>
        </w:rPr>
      </w:pPr>
      <w:r w:rsidRPr="000B12EA">
        <w:rPr>
          <w:rFonts w:ascii="Trebuchet MS" w:hAnsi="Trebuchet MS" w:cs="Times New Roman"/>
          <w:b/>
          <w:bCs/>
          <w:color w:val="786860"/>
          <w:sz w:val="24"/>
          <w:szCs w:val="24"/>
        </w:rPr>
        <w:t xml:space="preserve">Инженер-строитель будет </w:t>
      </w:r>
      <w:r>
        <w:rPr>
          <w:rFonts w:ascii="Trebuchet MS" w:hAnsi="Trebuchet MS" w:cs="Times New Roman"/>
          <w:b/>
          <w:bCs/>
          <w:color w:val="786860"/>
          <w:sz w:val="24"/>
          <w:szCs w:val="24"/>
        </w:rPr>
        <w:t>тес</w:t>
      </w:r>
      <w:r w:rsidR="00DD593F">
        <w:rPr>
          <w:rFonts w:ascii="Trebuchet MS" w:hAnsi="Trebuchet MS" w:cs="Times New Roman"/>
          <w:b/>
          <w:bCs/>
          <w:color w:val="786860"/>
          <w:sz w:val="24"/>
          <w:szCs w:val="24"/>
        </w:rPr>
        <w:t>но сотрудничать с директором ПИУМД</w:t>
      </w:r>
      <w:r w:rsidRPr="000B12EA">
        <w:rPr>
          <w:rFonts w:ascii="Trebuchet MS" w:hAnsi="Trebuchet MS" w:cs="Times New Roman"/>
          <w:b/>
          <w:bCs/>
          <w:color w:val="786860"/>
          <w:sz w:val="24"/>
          <w:szCs w:val="24"/>
        </w:rPr>
        <w:t xml:space="preserve">, </w:t>
      </w:r>
      <w:r>
        <w:rPr>
          <w:rFonts w:ascii="Trebuchet MS" w:hAnsi="Trebuchet MS" w:cs="Times New Roman"/>
          <w:b/>
          <w:bCs/>
          <w:color w:val="786860"/>
          <w:sz w:val="24"/>
          <w:szCs w:val="24"/>
        </w:rPr>
        <w:t>МЗСЗНРТ, менеджером ГАП, инженером-строителем ГАП</w:t>
      </w:r>
      <w:r w:rsidRPr="000B12EA">
        <w:rPr>
          <w:rFonts w:ascii="Trebuchet MS" w:hAnsi="Trebuchet MS" w:cs="Times New Roman"/>
          <w:b/>
          <w:bCs/>
          <w:color w:val="786860"/>
          <w:sz w:val="24"/>
          <w:szCs w:val="24"/>
        </w:rPr>
        <w:t xml:space="preserve"> и другим</w:t>
      </w:r>
      <w:r w:rsidR="002B20BB">
        <w:rPr>
          <w:rFonts w:ascii="Trebuchet MS" w:hAnsi="Trebuchet MS" w:cs="Times New Roman"/>
          <w:b/>
          <w:bCs/>
          <w:color w:val="786860"/>
          <w:sz w:val="24"/>
          <w:szCs w:val="24"/>
        </w:rPr>
        <w:t>и сотрудниками и консультантами ГАП,</w:t>
      </w:r>
      <w:r w:rsidRPr="000B12EA">
        <w:rPr>
          <w:rFonts w:ascii="Trebuchet MS" w:hAnsi="Trebuchet MS" w:cs="Times New Roman"/>
          <w:b/>
          <w:bCs/>
          <w:color w:val="786860"/>
          <w:sz w:val="24"/>
          <w:szCs w:val="24"/>
        </w:rPr>
        <w:t xml:space="preserve"> для выполнения следующих </w:t>
      </w:r>
      <w:r w:rsidR="00D17DD2" w:rsidRPr="000B12EA">
        <w:rPr>
          <w:rFonts w:ascii="Trebuchet MS" w:hAnsi="Trebuchet MS" w:cs="Times New Roman"/>
          <w:b/>
          <w:bCs/>
          <w:color w:val="786860"/>
          <w:sz w:val="24"/>
          <w:szCs w:val="24"/>
        </w:rPr>
        <w:t>задач</w:t>
      </w:r>
      <w:r w:rsidR="00D17DD2">
        <w:rPr>
          <w:rFonts w:ascii="Trebuchet MS" w:hAnsi="Trebuchet MS" w:cs="Times New Roman"/>
          <w:b/>
          <w:bCs/>
          <w:color w:val="786860"/>
          <w:sz w:val="24"/>
          <w:szCs w:val="24"/>
        </w:rPr>
        <w:t>:</w:t>
      </w:r>
    </w:p>
    <w:p w14:paraId="6A821967" w14:textId="77777777" w:rsidR="00D17DD2" w:rsidRPr="00034A4B" w:rsidRDefault="00D17DD2" w:rsidP="00D17DD2">
      <w:pPr>
        <w:numPr>
          <w:ilvl w:val="0"/>
          <w:numId w:val="23"/>
        </w:numPr>
        <w:rPr>
          <w:rFonts w:ascii="Trebuchet MS" w:hAnsi="Trebuchet MS" w:cs="Times New Roman"/>
          <w:color w:val="786860"/>
          <w:sz w:val="24"/>
          <w:szCs w:val="24"/>
        </w:rPr>
      </w:pPr>
      <w:r w:rsidRPr="00034A4B">
        <w:rPr>
          <w:rFonts w:ascii="Trebuchet MS" w:hAnsi="Trebuchet MS" w:cs="Times New Roman"/>
          <w:color w:val="786860"/>
          <w:sz w:val="24"/>
          <w:szCs w:val="24"/>
        </w:rPr>
        <w:t>Регулярные посещения строительных площадок</w:t>
      </w:r>
      <w:r w:rsidR="00034A4B">
        <w:rPr>
          <w:rFonts w:ascii="Trebuchet MS" w:hAnsi="Trebuchet MS" w:cs="Times New Roman"/>
          <w:color w:val="786860"/>
          <w:sz w:val="24"/>
          <w:szCs w:val="24"/>
        </w:rPr>
        <w:t xml:space="preserve"> (объектов строительства)</w:t>
      </w:r>
      <w:r w:rsidRPr="00034A4B">
        <w:rPr>
          <w:rFonts w:ascii="Trebuchet MS" w:hAnsi="Trebuchet MS" w:cs="Times New Roman"/>
          <w:color w:val="786860"/>
          <w:sz w:val="24"/>
          <w:szCs w:val="24"/>
        </w:rPr>
        <w:t>;</w:t>
      </w:r>
    </w:p>
    <w:p w14:paraId="1C156467" w14:textId="77777777" w:rsidR="00D17DD2" w:rsidRPr="00D17DD2" w:rsidRDefault="00D17DD2" w:rsidP="00D17DD2">
      <w:pPr>
        <w:numPr>
          <w:ilvl w:val="0"/>
          <w:numId w:val="23"/>
        </w:numPr>
        <w:rPr>
          <w:rFonts w:ascii="Trebuchet MS" w:hAnsi="Trebuchet MS" w:cs="Times New Roman"/>
          <w:color w:val="786860"/>
          <w:sz w:val="24"/>
          <w:szCs w:val="24"/>
        </w:rPr>
      </w:pPr>
      <w:r w:rsidRPr="00D17DD2">
        <w:rPr>
          <w:rFonts w:ascii="Trebuchet MS" w:hAnsi="Trebuchet MS" w:cs="Times New Roman"/>
          <w:color w:val="786860"/>
          <w:sz w:val="24"/>
          <w:szCs w:val="24"/>
        </w:rPr>
        <w:t>Регулярная проверка качества строительных работ на с</w:t>
      </w:r>
      <w:r w:rsidR="00034A4B">
        <w:rPr>
          <w:rFonts w:ascii="Trebuchet MS" w:hAnsi="Trebuchet MS" w:cs="Times New Roman"/>
          <w:color w:val="786860"/>
          <w:sz w:val="24"/>
          <w:szCs w:val="24"/>
        </w:rPr>
        <w:t>оответствие техническим требованиям</w:t>
      </w:r>
      <w:r w:rsidRPr="00D17DD2">
        <w:rPr>
          <w:rFonts w:ascii="Trebuchet MS" w:hAnsi="Trebuchet MS" w:cs="Times New Roman"/>
          <w:color w:val="786860"/>
          <w:sz w:val="24"/>
          <w:szCs w:val="24"/>
        </w:rPr>
        <w:t>;</w:t>
      </w:r>
    </w:p>
    <w:p w14:paraId="7BB9910A" w14:textId="77777777" w:rsidR="00D17DD2" w:rsidRPr="00D17DD2" w:rsidRDefault="00D17DD2" w:rsidP="00D17DD2">
      <w:pPr>
        <w:numPr>
          <w:ilvl w:val="0"/>
          <w:numId w:val="23"/>
        </w:numPr>
        <w:rPr>
          <w:rFonts w:ascii="Trebuchet MS" w:hAnsi="Trebuchet MS" w:cs="Times New Roman"/>
          <w:color w:val="786860"/>
          <w:sz w:val="24"/>
          <w:szCs w:val="24"/>
        </w:rPr>
      </w:pPr>
      <w:r w:rsidRPr="00D17DD2">
        <w:rPr>
          <w:rFonts w:ascii="Trebuchet MS" w:hAnsi="Trebuchet MS" w:cs="Times New Roman"/>
          <w:color w:val="786860"/>
          <w:sz w:val="24"/>
          <w:szCs w:val="24"/>
        </w:rPr>
        <w:t xml:space="preserve">Подготовка всей необходимой документации и </w:t>
      </w:r>
      <w:r w:rsidR="00034A4B">
        <w:rPr>
          <w:rFonts w:ascii="Trebuchet MS" w:hAnsi="Trebuchet MS" w:cs="Times New Roman"/>
          <w:color w:val="786860"/>
          <w:sz w:val="24"/>
          <w:szCs w:val="24"/>
        </w:rPr>
        <w:t>информации</w:t>
      </w:r>
      <w:r w:rsidRPr="00D17DD2">
        <w:rPr>
          <w:rFonts w:ascii="Trebuchet MS" w:hAnsi="Trebuchet MS" w:cs="Times New Roman"/>
          <w:color w:val="786860"/>
          <w:sz w:val="24"/>
          <w:szCs w:val="24"/>
        </w:rPr>
        <w:t xml:space="preserve"> для </w:t>
      </w:r>
      <w:r w:rsidR="00034A4B" w:rsidRPr="00D17DD2">
        <w:rPr>
          <w:rFonts w:ascii="Trebuchet MS" w:hAnsi="Trebuchet MS" w:cs="Times New Roman"/>
          <w:color w:val="786860"/>
          <w:sz w:val="24"/>
          <w:szCs w:val="24"/>
        </w:rPr>
        <w:t>приёмки</w:t>
      </w:r>
      <w:r w:rsidRPr="00D17DD2">
        <w:rPr>
          <w:rFonts w:ascii="Trebuchet MS" w:hAnsi="Trebuchet MS" w:cs="Times New Roman"/>
          <w:color w:val="786860"/>
          <w:sz w:val="24"/>
          <w:szCs w:val="24"/>
        </w:rPr>
        <w:t xml:space="preserve"> работ подрядчиков в соответствии с </w:t>
      </w:r>
      <w:r w:rsidR="00034A4B" w:rsidRPr="00D17DD2">
        <w:rPr>
          <w:rFonts w:ascii="Trebuchet MS" w:hAnsi="Trebuchet MS" w:cs="Times New Roman"/>
          <w:color w:val="786860"/>
          <w:sz w:val="24"/>
          <w:szCs w:val="24"/>
        </w:rPr>
        <w:t>утверждённым</w:t>
      </w:r>
      <w:r w:rsidRPr="00D17DD2">
        <w:rPr>
          <w:rFonts w:ascii="Trebuchet MS" w:hAnsi="Trebuchet MS" w:cs="Times New Roman"/>
          <w:color w:val="786860"/>
          <w:sz w:val="24"/>
          <w:szCs w:val="24"/>
        </w:rPr>
        <w:t xml:space="preserve"> проектом;</w:t>
      </w:r>
    </w:p>
    <w:p w14:paraId="18FE33BB" w14:textId="77777777" w:rsidR="00D17DD2" w:rsidRPr="00D17DD2" w:rsidRDefault="00D17DD2" w:rsidP="00D17DD2">
      <w:pPr>
        <w:numPr>
          <w:ilvl w:val="0"/>
          <w:numId w:val="23"/>
        </w:numPr>
        <w:rPr>
          <w:rFonts w:ascii="Trebuchet MS" w:hAnsi="Trebuchet MS" w:cs="Times New Roman"/>
          <w:color w:val="786860"/>
          <w:sz w:val="24"/>
          <w:szCs w:val="24"/>
          <w:lang w:val="en-US"/>
        </w:rPr>
      </w:pPr>
      <w:r w:rsidRPr="00D17DD2">
        <w:rPr>
          <w:rFonts w:ascii="Trebuchet MS" w:hAnsi="Trebuchet MS" w:cs="Times New Roman"/>
          <w:color w:val="786860"/>
          <w:sz w:val="24"/>
          <w:szCs w:val="24"/>
          <w:lang w:val="en-US"/>
        </w:rPr>
        <w:t>Разрешение споров с подрядчиком;</w:t>
      </w:r>
    </w:p>
    <w:p w14:paraId="6B135397" w14:textId="77777777" w:rsidR="00D17DD2" w:rsidRPr="00D17DD2" w:rsidRDefault="00D17DD2" w:rsidP="00D17DD2">
      <w:pPr>
        <w:numPr>
          <w:ilvl w:val="0"/>
          <w:numId w:val="23"/>
        </w:numPr>
        <w:rPr>
          <w:rFonts w:ascii="Trebuchet MS" w:hAnsi="Trebuchet MS" w:cs="Times New Roman"/>
          <w:color w:val="786860"/>
          <w:sz w:val="24"/>
          <w:szCs w:val="24"/>
        </w:rPr>
      </w:pPr>
      <w:r w:rsidRPr="00D17DD2">
        <w:rPr>
          <w:rFonts w:ascii="Trebuchet MS" w:hAnsi="Trebuchet MS" w:cs="Times New Roman"/>
          <w:color w:val="786860"/>
          <w:sz w:val="24"/>
          <w:szCs w:val="24"/>
        </w:rPr>
        <w:t xml:space="preserve">Подготовка изменений </w:t>
      </w:r>
      <w:r w:rsidR="00034A4B">
        <w:rPr>
          <w:rFonts w:ascii="Trebuchet MS" w:hAnsi="Trebuchet MS" w:cs="Times New Roman"/>
          <w:color w:val="786860"/>
          <w:sz w:val="24"/>
          <w:szCs w:val="24"/>
        </w:rPr>
        <w:t>для контрактов подрядчиков</w:t>
      </w:r>
      <w:r w:rsidRPr="00D17DD2">
        <w:rPr>
          <w:rFonts w:ascii="Trebuchet MS" w:hAnsi="Trebuchet MS" w:cs="Times New Roman"/>
          <w:color w:val="786860"/>
          <w:sz w:val="24"/>
          <w:szCs w:val="24"/>
        </w:rPr>
        <w:t>;</w:t>
      </w:r>
    </w:p>
    <w:p w14:paraId="5F7AACB5" w14:textId="77777777" w:rsidR="00D17DD2" w:rsidRPr="00D17DD2" w:rsidRDefault="00600A32" w:rsidP="00D17DD2">
      <w:pPr>
        <w:numPr>
          <w:ilvl w:val="0"/>
          <w:numId w:val="23"/>
        </w:numPr>
        <w:rPr>
          <w:rFonts w:ascii="Trebuchet MS" w:hAnsi="Trebuchet MS" w:cs="Times New Roman"/>
          <w:color w:val="786860"/>
          <w:sz w:val="24"/>
          <w:szCs w:val="24"/>
        </w:rPr>
      </w:pPr>
      <w:r>
        <w:rPr>
          <w:rFonts w:ascii="Trebuchet MS" w:hAnsi="Trebuchet MS" w:cs="Times New Roman"/>
          <w:color w:val="786860"/>
          <w:sz w:val="24"/>
          <w:szCs w:val="24"/>
        </w:rPr>
        <w:t xml:space="preserve">Сверка наличия и </w:t>
      </w:r>
      <w:r w:rsidR="00DD593F">
        <w:rPr>
          <w:rFonts w:ascii="Trebuchet MS" w:hAnsi="Trebuchet MS" w:cs="Times New Roman"/>
          <w:color w:val="786860"/>
          <w:sz w:val="24"/>
          <w:szCs w:val="24"/>
        </w:rPr>
        <w:t>правомочности</w:t>
      </w:r>
      <w:r w:rsidR="00D17DD2" w:rsidRPr="00D17DD2">
        <w:rPr>
          <w:rFonts w:ascii="Trebuchet MS" w:hAnsi="Trebuchet MS" w:cs="Times New Roman"/>
          <w:color w:val="786860"/>
          <w:sz w:val="24"/>
          <w:szCs w:val="24"/>
        </w:rPr>
        <w:t xml:space="preserve"> всех документов, имеющих отношение к контракту (банковские гарантии, социальное обеспечение, страховки, чертежи, график реализации и т. д.);</w:t>
      </w:r>
    </w:p>
    <w:p w14:paraId="0040887B" w14:textId="77777777" w:rsidR="00D17DD2" w:rsidRPr="00D17DD2" w:rsidRDefault="00034A4B" w:rsidP="00D17DD2">
      <w:pPr>
        <w:numPr>
          <w:ilvl w:val="0"/>
          <w:numId w:val="23"/>
        </w:numPr>
        <w:rPr>
          <w:rFonts w:ascii="Trebuchet MS" w:hAnsi="Trebuchet MS" w:cs="Times New Roman"/>
          <w:color w:val="786860"/>
          <w:sz w:val="24"/>
          <w:szCs w:val="24"/>
        </w:rPr>
      </w:pPr>
      <w:r>
        <w:rPr>
          <w:rFonts w:ascii="Trebuchet MS" w:hAnsi="Trebuchet MS" w:cs="Times New Roman"/>
          <w:color w:val="786860"/>
          <w:sz w:val="24"/>
          <w:szCs w:val="24"/>
        </w:rPr>
        <w:t xml:space="preserve">Сверка заключительного </w:t>
      </w:r>
      <w:r w:rsidR="00D17DD2" w:rsidRPr="00D17DD2">
        <w:rPr>
          <w:rFonts w:ascii="Trebuchet MS" w:hAnsi="Trebuchet MS" w:cs="Times New Roman"/>
          <w:color w:val="786860"/>
          <w:sz w:val="24"/>
          <w:szCs w:val="24"/>
        </w:rPr>
        <w:t>счет</w:t>
      </w:r>
      <w:r>
        <w:rPr>
          <w:rFonts w:ascii="Trebuchet MS" w:hAnsi="Trebuchet MS" w:cs="Times New Roman"/>
          <w:color w:val="786860"/>
          <w:sz w:val="24"/>
          <w:szCs w:val="24"/>
        </w:rPr>
        <w:t>а-фактуры</w:t>
      </w:r>
      <w:r w:rsidR="00D17DD2" w:rsidRPr="00D17DD2">
        <w:rPr>
          <w:rFonts w:ascii="Trebuchet MS" w:hAnsi="Trebuchet MS" w:cs="Times New Roman"/>
          <w:color w:val="786860"/>
          <w:sz w:val="24"/>
          <w:szCs w:val="24"/>
        </w:rPr>
        <w:t xml:space="preserve"> и все</w:t>
      </w:r>
      <w:r>
        <w:rPr>
          <w:rFonts w:ascii="Trebuchet MS" w:hAnsi="Trebuchet MS" w:cs="Times New Roman"/>
          <w:color w:val="786860"/>
          <w:sz w:val="24"/>
          <w:szCs w:val="24"/>
        </w:rPr>
        <w:t>х сопроводительных</w:t>
      </w:r>
      <w:r w:rsidR="00C3079F">
        <w:rPr>
          <w:rFonts w:ascii="Trebuchet MS" w:hAnsi="Trebuchet MS" w:cs="Times New Roman"/>
          <w:color w:val="786860"/>
          <w:sz w:val="24"/>
          <w:szCs w:val="24"/>
        </w:rPr>
        <w:t xml:space="preserve"> документов</w:t>
      </w:r>
      <w:r w:rsidR="00D17DD2" w:rsidRPr="00D17DD2">
        <w:rPr>
          <w:rFonts w:ascii="Trebuchet MS" w:hAnsi="Trebuchet MS" w:cs="Times New Roman"/>
          <w:color w:val="786860"/>
          <w:sz w:val="24"/>
          <w:szCs w:val="24"/>
        </w:rPr>
        <w:t xml:space="preserve"> (такие как</w:t>
      </w:r>
      <w:r w:rsidR="00C3079F">
        <w:rPr>
          <w:rFonts w:ascii="Trebuchet MS" w:hAnsi="Trebuchet MS" w:cs="Times New Roman"/>
          <w:color w:val="786860"/>
          <w:sz w:val="24"/>
          <w:szCs w:val="24"/>
        </w:rPr>
        <w:t>,</w:t>
      </w:r>
      <w:r w:rsidR="00D17DD2" w:rsidRPr="00D17DD2">
        <w:rPr>
          <w:rFonts w:ascii="Trebuchet MS" w:hAnsi="Trebuchet MS" w:cs="Times New Roman"/>
          <w:color w:val="786860"/>
          <w:sz w:val="24"/>
          <w:szCs w:val="24"/>
        </w:rPr>
        <w:t xml:space="preserve"> строительные чертежи, руководства</w:t>
      </w:r>
      <w:r>
        <w:rPr>
          <w:rFonts w:ascii="Trebuchet MS" w:hAnsi="Trebuchet MS" w:cs="Times New Roman"/>
          <w:color w:val="786860"/>
          <w:sz w:val="24"/>
          <w:szCs w:val="24"/>
        </w:rPr>
        <w:t>/эксплуатация</w:t>
      </w:r>
      <w:r w:rsidR="00D17DD2" w:rsidRPr="00D17DD2">
        <w:rPr>
          <w:rFonts w:ascii="Trebuchet MS" w:hAnsi="Trebuchet MS" w:cs="Times New Roman"/>
          <w:color w:val="786860"/>
          <w:sz w:val="24"/>
          <w:szCs w:val="24"/>
        </w:rPr>
        <w:t xml:space="preserve"> пользователя и т. д.);</w:t>
      </w:r>
    </w:p>
    <w:p w14:paraId="46C0794D" w14:textId="77777777" w:rsidR="00D17DD2" w:rsidRPr="00D17DD2" w:rsidRDefault="00034A4B" w:rsidP="00D17DD2">
      <w:pPr>
        <w:numPr>
          <w:ilvl w:val="0"/>
          <w:numId w:val="23"/>
        </w:numPr>
        <w:rPr>
          <w:rFonts w:ascii="Trebuchet MS" w:hAnsi="Trebuchet MS" w:cs="Times New Roman"/>
          <w:color w:val="786860"/>
          <w:sz w:val="24"/>
          <w:szCs w:val="24"/>
        </w:rPr>
      </w:pPr>
      <w:r>
        <w:rPr>
          <w:rFonts w:ascii="Trebuchet MS" w:hAnsi="Trebuchet MS" w:cs="Times New Roman"/>
          <w:color w:val="786860"/>
          <w:sz w:val="24"/>
          <w:szCs w:val="24"/>
        </w:rPr>
        <w:t>Отвечать на</w:t>
      </w:r>
      <w:r w:rsidR="00D17DD2" w:rsidRPr="00D17DD2">
        <w:rPr>
          <w:rFonts w:ascii="Trebuchet MS" w:hAnsi="Trebuchet MS" w:cs="Times New Roman"/>
          <w:color w:val="786860"/>
          <w:sz w:val="24"/>
          <w:szCs w:val="24"/>
        </w:rPr>
        <w:t xml:space="preserve"> претензии подрядчиков, поставщиков и пользователей;</w:t>
      </w:r>
    </w:p>
    <w:p w14:paraId="60FA55AA" w14:textId="77777777" w:rsidR="00D17DD2" w:rsidRPr="00D17DD2" w:rsidRDefault="00034A4B" w:rsidP="00D17DD2">
      <w:pPr>
        <w:numPr>
          <w:ilvl w:val="0"/>
          <w:numId w:val="23"/>
        </w:numPr>
        <w:rPr>
          <w:rFonts w:ascii="Trebuchet MS" w:hAnsi="Trebuchet MS" w:cs="Times New Roman"/>
          <w:color w:val="786860"/>
          <w:sz w:val="24"/>
          <w:szCs w:val="24"/>
        </w:rPr>
      </w:pPr>
      <w:r>
        <w:rPr>
          <w:rFonts w:ascii="Trebuchet MS" w:hAnsi="Trebuchet MS" w:cs="Times New Roman"/>
          <w:color w:val="786860"/>
          <w:sz w:val="24"/>
          <w:szCs w:val="24"/>
        </w:rPr>
        <w:lastRenderedPageBreak/>
        <w:t>Проверка выполненных работ подрядчиков и согласование</w:t>
      </w:r>
      <w:r w:rsidR="00D17DD2" w:rsidRPr="00D17DD2">
        <w:rPr>
          <w:rFonts w:ascii="Trebuchet MS" w:hAnsi="Trebuchet MS" w:cs="Times New Roman"/>
          <w:color w:val="786860"/>
          <w:sz w:val="24"/>
          <w:szCs w:val="24"/>
        </w:rPr>
        <w:t xml:space="preserve"> процесс</w:t>
      </w:r>
      <w:r>
        <w:rPr>
          <w:rFonts w:ascii="Trebuchet MS" w:hAnsi="Trebuchet MS" w:cs="Times New Roman"/>
          <w:color w:val="786860"/>
          <w:sz w:val="24"/>
          <w:szCs w:val="24"/>
        </w:rPr>
        <w:t>а</w:t>
      </w:r>
      <w:r w:rsidR="00D17DD2" w:rsidRPr="00D17DD2">
        <w:rPr>
          <w:rFonts w:ascii="Trebuchet MS" w:hAnsi="Trebuchet MS" w:cs="Times New Roman"/>
          <w:color w:val="786860"/>
          <w:sz w:val="24"/>
          <w:szCs w:val="24"/>
        </w:rPr>
        <w:t xml:space="preserve"> утверждения </w:t>
      </w:r>
      <w:r w:rsidR="00F76279">
        <w:rPr>
          <w:rFonts w:ascii="Trebuchet MS" w:hAnsi="Trebuchet MS" w:cs="Times New Roman"/>
          <w:color w:val="786860"/>
          <w:sz w:val="24"/>
          <w:szCs w:val="24"/>
        </w:rPr>
        <w:t>с руководством Исполнительного А</w:t>
      </w:r>
      <w:r w:rsidR="00D17DD2" w:rsidRPr="00D17DD2">
        <w:rPr>
          <w:rFonts w:ascii="Trebuchet MS" w:hAnsi="Trebuchet MS" w:cs="Times New Roman"/>
          <w:color w:val="786860"/>
          <w:sz w:val="24"/>
          <w:szCs w:val="24"/>
        </w:rPr>
        <w:t>гентства;</w:t>
      </w:r>
    </w:p>
    <w:p w14:paraId="7EB5490C" w14:textId="77777777" w:rsidR="00D17DD2" w:rsidRPr="00D17DD2" w:rsidRDefault="00D17DD2" w:rsidP="00D17DD2">
      <w:pPr>
        <w:numPr>
          <w:ilvl w:val="0"/>
          <w:numId w:val="23"/>
        </w:numPr>
        <w:rPr>
          <w:rFonts w:ascii="Trebuchet MS" w:hAnsi="Trebuchet MS" w:cs="Times New Roman"/>
          <w:color w:val="786860"/>
          <w:sz w:val="24"/>
          <w:szCs w:val="24"/>
        </w:rPr>
      </w:pPr>
      <w:r w:rsidRPr="00D17DD2">
        <w:rPr>
          <w:rFonts w:ascii="Trebuchet MS" w:hAnsi="Trebuchet MS" w:cs="Times New Roman"/>
          <w:color w:val="786860"/>
          <w:sz w:val="24"/>
          <w:szCs w:val="24"/>
        </w:rPr>
        <w:t>Проверка качества поставляемых материалов на соответствие техническим характеристикам</w:t>
      </w:r>
      <w:r w:rsidR="00F76279">
        <w:rPr>
          <w:rFonts w:ascii="Trebuchet MS" w:hAnsi="Trebuchet MS" w:cs="Times New Roman"/>
          <w:color w:val="786860"/>
          <w:sz w:val="24"/>
          <w:szCs w:val="24"/>
        </w:rPr>
        <w:t xml:space="preserve">, требованиям для </w:t>
      </w:r>
      <w:r w:rsidRPr="00D17DD2">
        <w:rPr>
          <w:rFonts w:ascii="Trebuchet MS" w:hAnsi="Trebuchet MS" w:cs="Times New Roman"/>
          <w:color w:val="786860"/>
          <w:sz w:val="24"/>
          <w:szCs w:val="24"/>
        </w:rPr>
        <w:t>материалов;</w:t>
      </w:r>
    </w:p>
    <w:p w14:paraId="0BC05FF4" w14:textId="77777777" w:rsidR="00D17DD2" w:rsidRPr="00D17DD2" w:rsidRDefault="00F76279" w:rsidP="00D17DD2">
      <w:pPr>
        <w:numPr>
          <w:ilvl w:val="0"/>
          <w:numId w:val="23"/>
        </w:numPr>
        <w:rPr>
          <w:rFonts w:ascii="Trebuchet MS" w:hAnsi="Trebuchet MS" w:cs="Times New Roman"/>
          <w:color w:val="786860"/>
          <w:sz w:val="24"/>
          <w:szCs w:val="24"/>
        </w:rPr>
      </w:pPr>
      <w:r>
        <w:rPr>
          <w:rFonts w:ascii="Trebuchet MS" w:hAnsi="Trebuchet MS" w:cs="Times New Roman"/>
          <w:color w:val="786860"/>
          <w:sz w:val="24"/>
          <w:szCs w:val="24"/>
        </w:rPr>
        <w:t>Обзор и обновление графика</w:t>
      </w:r>
      <w:r w:rsidR="00D17DD2" w:rsidRPr="00D17DD2">
        <w:rPr>
          <w:rFonts w:ascii="Trebuchet MS" w:hAnsi="Trebuchet MS" w:cs="Times New Roman"/>
          <w:color w:val="786860"/>
          <w:sz w:val="24"/>
          <w:szCs w:val="24"/>
        </w:rPr>
        <w:t xml:space="preserve"> работы подрядчиков.</w:t>
      </w:r>
    </w:p>
    <w:p w14:paraId="6E2DBA3A" w14:textId="77777777" w:rsidR="00D17DD2" w:rsidRPr="00D17DD2" w:rsidRDefault="00D17DD2" w:rsidP="00D17DD2">
      <w:pPr>
        <w:numPr>
          <w:ilvl w:val="0"/>
          <w:numId w:val="23"/>
        </w:numPr>
        <w:rPr>
          <w:rFonts w:ascii="Trebuchet MS" w:hAnsi="Trebuchet MS" w:cs="Times New Roman"/>
          <w:color w:val="786860"/>
          <w:sz w:val="24"/>
          <w:szCs w:val="24"/>
        </w:rPr>
      </w:pPr>
      <w:r w:rsidRPr="00D17DD2">
        <w:rPr>
          <w:rFonts w:ascii="Trebuchet MS" w:hAnsi="Trebuchet MS" w:cs="Times New Roman"/>
          <w:color w:val="786860"/>
          <w:sz w:val="24"/>
          <w:szCs w:val="24"/>
        </w:rPr>
        <w:t>Выполнение других задач</w:t>
      </w:r>
      <w:r w:rsidR="00F76279">
        <w:rPr>
          <w:rFonts w:ascii="Trebuchet MS" w:hAnsi="Trebuchet MS" w:cs="Times New Roman"/>
          <w:color w:val="786860"/>
          <w:sz w:val="24"/>
          <w:szCs w:val="24"/>
        </w:rPr>
        <w:t>,</w:t>
      </w:r>
      <w:r w:rsidRPr="00D17DD2">
        <w:rPr>
          <w:rFonts w:ascii="Trebuchet MS" w:hAnsi="Trebuchet MS" w:cs="Times New Roman"/>
          <w:color w:val="786860"/>
          <w:sz w:val="24"/>
          <w:szCs w:val="24"/>
        </w:rPr>
        <w:t xml:space="preserve"> по запросу менеджера </w:t>
      </w:r>
      <w:r w:rsidR="00F76279">
        <w:rPr>
          <w:rFonts w:ascii="Trebuchet MS" w:hAnsi="Trebuchet MS" w:cs="Times New Roman"/>
          <w:color w:val="786860"/>
          <w:sz w:val="24"/>
          <w:szCs w:val="24"/>
        </w:rPr>
        <w:t>ГАП</w:t>
      </w:r>
    </w:p>
    <w:p w14:paraId="6B4E31D0" w14:textId="77777777" w:rsidR="00A51239" w:rsidRPr="00782EF5" w:rsidRDefault="00A51239" w:rsidP="00D17140">
      <w:pPr>
        <w:ind w:left="0"/>
        <w:rPr>
          <w:rFonts w:ascii="Trebuchet MS" w:hAnsi="Trebuchet MS" w:cs="Times New Roman"/>
          <w:b/>
          <w:i/>
          <w:iCs/>
          <w:color w:val="786860"/>
          <w:sz w:val="24"/>
          <w:szCs w:val="24"/>
          <w:u w:val="single"/>
        </w:rPr>
      </w:pPr>
    </w:p>
    <w:p w14:paraId="31D9E463" w14:textId="77777777" w:rsidR="00D17140" w:rsidRPr="00C2092B" w:rsidRDefault="00D17140" w:rsidP="00D17140">
      <w:pPr>
        <w:ind w:left="0"/>
        <w:rPr>
          <w:rFonts w:ascii="Trebuchet MS" w:hAnsi="Trebuchet MS" w:cs="Times New Roman"/>
          <w:b/>
          <w:i/>
          <w:iCs/>
          <w:color w:val="786860"/>
          <w:sz w:val="24"/>
          <w:szCs w:val="24"/>
          <w:u w:val="single"/>
          <w:lang w:val="en-US"/>
        </w:rPr>
      </w:pPr>
      <w:r w:rsidRPr="00C2092B">
        <w:rPr>
          <w:rFonts w:ascii="Trebuchet MS" w:hAnsi="Trebuchet MS" w:cs="Times New Roman"/>
          <w:b/>
          <w:i/>
          <w:iCs/>
          <w:color w:val="786860"/>
          <w:sz w:val="24"/>
          <w:szCs w:val="24"/>
          <w:u w:val="single"/>
          <w:lang w:val="en-US"/>
        </w:rPr>
        <w:t>Квалификационные требования:</w:t>
      </w:r>
    </w:p>
    <w:p w14:paraId="0F1B6C21" w14:textId="77777777" w:rsidR="00D17DD2" w:rsidRPr="000B12EA" w:rsidRDefault="00D17DD2" w:rsidP="00D17DD2">
      <w:pPr>
        <w:pStyle w:val="a4"/>
        <w:numPr>
          <w:ilvl w:val="0"/>
          <w:numId w:val="25"/>
        </w:numPr>
        <w:spacing w:line="276" w:lineRule="auto"/>
        <w:jc w:val="left"/>
        <w:rPr>
          <w:rFonts w:ascii="Trebuchet MS" w:hAnsi="Trebuchet MS" w:cs="Times New Roman"/>
          <w:color w:val="786860"/>
          <w:sz w:val="24"/>
          <w:szCs w:val="24"/>
        </w:rPr>
      </w:pPr>
      <w:r w:rsidRPr="000B12EA">
        <w:rPr>
          <w:rFonts w:ascii="Trebuchet MS" w:hAnsi="Trebuchet MS" w:cs="Times New Roman"/>
          <w:color w:val="786860"/>
          <w:sz w:val="24"/>
          <w:szCs w:val="24"/>
        </w:rPr>
        <w:t>Степень магистра в области гражданского строительства или эквивалент;</w:t>
      </w:r>
    </w:p>
    <w:p w14:paraId="2A0FF060" w14:textId="77777777" w:rsidR="00D17DD2" w:rsidRPr="000B12EA" w:rsidRDefault="00D17DD2" w:rsidP="00D17DD2">
      <w:pPr>
        <w:pStyle w:val="a4"/>
        <w:numPr>
          <w:ilvl w:val="0"/>
          <w:numId w:val="25"/>
        </w:numPr>
        <w:spacing w:line="276" w:lineRule="auto"/>
        <w:jc w:val="left"/>
        <w:rPr>
          <w:rFonts w:ascii="Trebuchet MS" w:hAnsi="Trebuchet MS" w:cs="Times New Roman"/>
          <w:color w:val="786860"/>
          <w:sz w:val="24"/>
          <w:szCs w:val="24"/>
        </w:rPr>
      </w:pPr>
      <w:r w:rsidRPr="000B12EA">
        <w:rPr>
          <w:rFonts w:ascii="Trebuchet MS" w:hAnsi="Trebuchet MS" w:cs="Times New Roman"/>
          <w:color w:val="786860"/>
          <w:sz w:val="24"/>
          <w:szCs w:val="24"/>
        </w:rPr>
        <w:t>Опыт управления и надзора за строительными работами;</w:t>
      </w:r>
    </w:p>
    <w:p w14:paraId="40856A2B" w14:textId="77777777" w:rsidR="00D17DD2" w:rsidRPr="000B12EA" w:rsidRDefault="00D17DD2" w:rsidP="00D17DD2">
      <w:pPr>
        <w:pStyle w:val="a4"/>
        <w:numPr>
          <w:ilvl w:val="0"/>
          <w:numId w:val="25"/>
        </w:numPr>
        <w:spacing w:line="276" w:lineRule="auto"/>
        <w:jc w:val="left"/>
        <w:rPr>
          <w:rFonts w:ascii="Trebuchet MS" w:hAnsi="Trebuchet MS" w:cs="Times New Roman"/>
          <w:color w:val="786860"/>
          <w:sz w:val="24"/>
          <w:szCs w:val="24"/>
        </w:rPr>
      </w:pPr>
      <w:r w:rsidRPr="000B12EA">
        <w:rPr>
          <w:rFonts w:ascii="Trebuchet MS" w:hAnsi="Trebuchet MS" w:cs="Times New Roman"/>
          <w:color w:val="786860"/>
          <w:sz w:val="24"/>
          <w:szCs w:val="24"/>
        </w:rPr>
        <w:t>Не менее 5 лет опыта работы в качестве:</w:t>
      </w:r>
    </w:p>
    <w:p w14:paraId="5946BE8C" w14:textId="77777777" w:rsidR="00D17DD2" w:rsidRPr="002D3476" w:rsidRDefault="00D17DD2" w:rsidP="00D17DD2">
      <w:pPr>
        <w:pStyle w:val="a4"/>
        <w:numPr>
          <w:ilvl w:val="0"/>
          <w:numId w:val="25"/>
        </w:numPr>
        <w:spacing w:line="276" w:lineRule="auto"/>
        <w:ind w:left="993"/>
        <w:rPr>
          <w:rFonts w:ascii="Trebuchet MS" w:hAnsi="Trebuchet MS" w:cs="Times New Roman"/>
          <w:color w:val="786860"/>
          <w:sz w:val="24"/>
          <w:szCs w:val="24"/>
          <w:lang w:val="en-US"/>
        </w:rPr>
      </w:pPr>
      <w:proofErr w:type="spellStart"/>
      <w:r w:rsidRPr="002D3476">
        <w:rPr>
          <w:rFonts w:ascii="Trebuchet MS" w:hAnsi="Trebuchet MS" w:cs="Times New Roman"/>
          <w:color w:val="786860"/>
          <w:sz w:val="24"/>
          <w:szCs w:val="24"/>
          <w:lang w:val="en-US"/>
        </w:rPr>
        <w:t>Инженер</w:t>
      </w:r>
      <w:proofErr w:type="spellEnd"/>
      <w:r w:rsidR="00F76279">
        <w:rPr>
          <w:rFonts w:ascii="Trebuchet MS" w:hAnsi="Trebuchet MS" w:cs="Times New Roman"/>
          <w:color w:val="786860"/>
          <w:sz w:val="24"/>
          <w:szCs w:val="24"/>
        </w:rPr>
        <w:t>а</w:t>
      </w:r>
      <w:r w:rsidRPr="002D3476">
        <w:rPr>
          <w:rFonts w:ascii="Trebuchet MS" w:hAnsi="Trebuchet MS" w:cs="Times New Roman"/>
          <w:color w:val="786860"/>
          <w:sz w:val="24"/>
          <w:szCs w:val="24"/>
          <w:lang w:val="en-US"/>
        </w:rPr>
        <w:t xml:space="preserve"> </w:t>
      </w:r>
      <w:proofErr w:type="spellStart"/>
      <w:r w:rsidRPr="002D3476">
        <w:rPr>
          <w:rFonts w:ascii="Trebuchet MS" w:hAnsi="Trebuchet MS" w:cs="Times New Roman"/>
          <w:color w:val="786860"/>
          <w:sz w:val="24"/>
          <w:szCs w:val="24"/>
          <w:lang w:val="en-US"/>
        </w:rPr>
        <w:t>по</w:t>
      </w:r>
      <w:proofErr w:type="spellEnd"/>
      <w:r w:rsidRPr="002D3476">
        <w:rPr>
          <w:rFonts w:ascii="Trebuchet MS" w:hAnsi="Trebuchet MS" w:cs="Times New Roman"/>
          <w:color w:val="786860"/>
          <w:sz w:val="24"/>
          <w:szCs w:val="24"/>
          <w:lang w:val="en-US"/>
        </w:rPr>
        <w:t xml:space="preserve"> </w:t>
      </w:r>
      <w:proofErr w:type="spellStart"/>
      <w:r w:rsidRPr="002D3476">
        <w:rPr>
          <w:rFonts w:ascii="Trebuchet MS" w:hAnsi="Trebuchet MS" w:cs="Times New Roman"/>
          <w:color w:val="786860"/>
          <w:sz w:val="24"/>
          <w:szCs w:val="24"/>
          <w:lang w:val="en-US"/>
        </w:rPr>
        <w:t>гражданскому</w:t>
      </w:r>
      <w:proofErr w:type="spellEnd"/>
      <w:r w:rsidRPr="002D3476">
        <w:rPr>
          <w:rFonts w:ascii="Trebuchet MS" w:hAnsi="Trebuchet MS" w:cs="Times New Roman"/>
          <w:color w:val="786860"/>
          <w:sz w:val="24"/>
          <w:szCs w:val="24"/>
          <w:lang w:val="en-US"/>
        </w:rPr>
        <w:t xml:space="preserve"> </w:t>
      </w:r>
      <w:proofErr w:type="spellStart"/>
      <w:r w:rsidRPr="002D3476">
        <w:rPr>
          <w:rFonts w:ascii="Trebuchet MS" w:hAnsi="Trebuchet MS" w:cs="Times New Roman"/>
          <w:color w:val="786860"/>
          <w:sz w:val="24"/>
          <w:szCs w:val="24"/>
          <w:lang w:val="en-US"/>
        </w:rPr>
        <w:t>надзору</w:t>
      </w:r>
      <w:proofErr w:type="spellEnd"/>
      <w:r w:rsidRPr="002D3476">
        <w:rPr>
          <w:rFonts w:ascii="Trebuchet MS" w:hAnsi="Trebuchet MS" w:cs="Times New Roman"/>
          <w:color w:val="786860"/>
          <w:sz w:val="24"/>
          <w:szCs w:val="24"/>
          <w:lang w:val="en-US"/>
        </w:rPr>
        <w:t>;</w:t>
      </w:r>
    </w:p>
    <w:p w14:paraId="0A08F347" w14:textId="77777777" w:rsidR="00D17DD2" w:rsidRPr="000B12EA" w:rsidRDefault="00F76279" w:rsidP="00D17DD2">
      <w:pPr>
        <w:pStyle w:val="a4"/>
        <w:numPr>
          <w:ilvl w:val="0"/>
          <w:numId w:val="25"/>
        </w:numPr>
        <w:spacing w:line="276" w:lineRule="auto"/>
        <w:ind w:left="993"/>
        <w:rPr>
          <w:rFonts w:ascii="Trebuchet MS" w:hAnsi="Trebuchet MS" w:cs="Times New Roman"/>
          <w:color w:val="786860"/>
          <w:sz w:val="24"/>
          <w:szCs w:val="24"/>
        </w:rPr>
      </w:pPr>
      <w:r>
        <w:rPr>
          <w:rFonts w:ascii="Trebuchet MS" w:hAnsi="Trebuchet MS" w:cs="Times New Roman"/>
          <w:color w:val="786860"/>
          <w:sz w:val="24"/>
          <w:szCs w:val="24"/>
        </w:rPr>
        <w:t>Выполнение не менее 3 строительных проектов</w:t>
      </w:r>
      <w:r w:rsidR="00D17DD2" w:rsidRPr="000B12EA">
        <w:rPr>
          <w:rFonts w:ascii="Trebuchet MS" w:hAnsi="Trebuchet MS" w:cs="Times New Roman"/>
          <w:color w:val="786860"/>
          <w:sz w:val="24"/>
          <w:szCs w:val="24"/>
        </w:rPr>
        <w:t>;</w:t>
      </w:r>
    </w:p>
    <w:p w14:paraId="1469AC49" w14:textId="77777777" w:rsidR="00D17DD2" w:rsidRPr="000B12EA" w:rsidRDefault="00D17DD2" w:rsidP="00D17DD2">
      <w:pPr>
        <w:pStyle w:val="a4"/>
        <w:numPr>
          <w:ilvl w:val="0"/>
          <w:numId w:val="25"/>
        </w:numPr>
        <w:spacing w:line="276" w:lineRule="auto"/>
        <w:ind w:left="993"/>
        <w:rPr>
          <w:rFonts w:ascii="Trebuchet MS" w:hAnsi="Trebuchet MS" w:cs="Times New Roman"/>
          <w:color w:val="786860"/>
          <w:sz w:val="24"/>
          <w:szCs w:val="24"/>
        </w:rPr>
      </w:pPr>
      <w:r w:rsidRPr="000B12EA">
        <w:rPr>
          <w:rFonts w:ascii="Trebuchet MS" w:hAnsi="Trebuchet MS" w:cs="Times New Roman"/>
          <w:color w:val="786860"/>
          <w:sz w:val="24"/>
          <w:szCs w:val="24"/>
        </w:rPr>
        <w:t>Оценка работы подрядчиков</w:t>
      </w:r>
      <w:r w:rsidR="00F76279">
        <w:rPr>
          <w:rFonts w:ascii="Trebuchet MS" w:hAnsi="Trebuchet MS" w:cs="Times New Roman"/>
          <w:color w:val="786860"/>
          <w:sz w:val="24"/>
          <w:szCs w:val="24"/>
        </w:rPr>
        <w:t>,</w:t>
      </w:r>
      <w:r w:rsidRPr="000B12EA">
        <w:rPr>
          <w:rFonts w:ascii="Trebuchet MS" w:hAnsi="Trebuchet MS" w:cs="Times New Roman"/>
          <w:color w:val="786860"/>
          <w:sz w:val="24"/>
          <w:szCs w:val="24"/>
        </w:rPr>
        <w:t xml:space="preserve"> по качеству</w:t>
      </w:r>
      <w:r w:rsidR="00F76279">
        <w:rPr>
          <w:rFonts w:ascii="Trebuchet MS" w:hAnsi="Trebuchet MS" w:cs="Times New Roman"/>
          <w:color w:val="786860"/>
          <w:sz w:val="24"/>
          <w:szCs w:val="24"/>
        </w:rPr>
        <w:t xml:space="preserve"> выполненных работ</w:t>
      </w:r>
      <w:r w:rsidRPr="000B12EA">
        <w:rPr>
          <w:rFonts w:ascii="Trebuchet MS" w:hAnsi="Trebuchet MS" w:cs="Times New Roman"/>
          <w:color w:val="786860"/>
          <w:sz w:val="24"/>
          <w:szCs w:val="24"/>
        </w:rPr>
        <w:t>;</w:t>
      </w:r>
    </w:p>
    <w:p w14:paraId="3503168E" w14:textId="77777777" w:rsidR="00D17DD2" w:rsidRDefault="00F76279" w:rsidP="00D17DD2">
      <w:pPr>
        <w:pStyle w:val="a4"/>
        <w:numPr>
          <w:ilvl w:val="0"/>
          <w:numId w:val="25"/>
        </w:numPr>
        <w:spacing w:line="276" w:lineRule="auto"/>
        <w:ind w:left="993"/>
        <w:rPr>
          <w:rFonts w:ascii="Trebuchet MS" w:hAnsi="Trebuchet MS" w:cs="Times New Roman"/>
          <w:color w:val="786860"/>
          <w:sz w:val="24"/>
          <w:szCs w:val="24"/>
        </w:rPr>
      </w:pPr>
      <w:r>
        <w:rPr>
          <w:rFonts w:ascii="Trebuchet MS" w:hAnsi="Trebuchet MS" w:cs="Times New Roman"/>
          <w:color w:val="786860"/>
          <w:sz w:val="24"/>
          <w:szCs w:val="24"/>
        </w:rPr>
        <w:t>Замеры</w:t>
      </w:r>
      <w:r w:rsidR="00D17DD2" w:rsidRPr="000B12EA">
        <w:rPr>
          <w:rFonts w:ascii="Trebuchet MS" w:hAnsi="Trebuchet MS" w:cs="Times New Roman"/>
          <w:color w:val="786860"/>
          <w:sz w:val="24"/>
          <w:szCs w:val="24"/>
        </w:rPr>
        <w:t xml:space="preserve"> и </w:t>
      </w:r>
      <w:r w:rsidRPr="000B12EA">
        <w:rPr>
          <w:rFonts w:ascii="Trebuchet MS" w:hAnsi="Trebuchet MS" w:cs="Times New Roman"/>
          <w:color w:val="786860"/>
          <w:sz w:val="24"/>
          <w:szCs w:val="24"/>
        </w:rPr>
        <w:t>приёмка</w:t>
      </w:r>
      <w:r w:rsidR="00D17DD2" w:rsidRPr="000B12EA">
        <w:rPr>
          <w:rFonts w:ascii="Trebuchet MS" w:hAnsi="Trebuchet MS" w:cs="Times New Roman"/>
          <w:color w:val="786860"/>
          <w:sz w:val="24"/>
          <w:szCs w:val="24"/>
        </w:rPr>
        <w:t xml:space="preserve"> работ, выполненных подрядчиками;</w:t>
      </w:r>
    </w:p>
    <w:p w14:paraId="52851B9A" w14:textId="77777777" w:rsidR="00C3079F" w:rsidRPr="000B12EA" w:rsidRDefault="00C3079F" w:rsidP="00C3079F">
      <w:pPr>
        <w:pStyle w:val="a4"/>
        <w:spacing w:line="276" w:lineRule="auto"/>
        <w:ind w:left="993"/>
        <w:rPr>
          <w:rFonts w:ascii="Trebuchet MS" w:hAnsi="Trebuchet MS" w:cs="Times New Roman"/>
          <w:color w:val="786860"/>
          <w:sz w:val="24"/>
          <w:szCs w:val="24"/>
        </w:rPr>
      </w:pPr>
    </w:p>
    <w:p w14:paraId="5780D0DD" w14:textId="77777777" w:rsidR="00D17DD2" w:rsidRPr="000B12EA" w:rsidRDefault="00D17DD2" w:rsidP="00D17DD2">
      <w:pPr>
        <w:pStyle w:val="a4"/>
        <w:numPr>
          <w:ilvl w:val="0"/>
          <w:numId w:val="25"/>
        </w:numPr>
        <w:spacing w:line="276" w:lineRule="auto"/>
        <w:ind w:left="426"/>
        <w:rPr>
          <w:rFonts w:ascii="Trebuchet MS" w:hAnsi="Trebuchet MS" w:cs="Times New Roman"/>
          <w:color w:val="786860"/>
          <w:sz w:val="24"/>
          <w:szCs w:val="24"/>
        </w:rPr>
      </w:pPr>
      <w:r w:rsidRPr="000B12EA">
        <w:rPr>
          <w:rFonts w:ascii="Trebuchet MS" w:hAnsi="Trebuchet MS" w:cs="Times New Roman"/>
          <w:color w:val="786860"/>
          <w:sz w:val="24"/>
          <w:szCs w:val="24"/>
        </w:rPr>
        <w:t xml:space="preserve">Опыт работы с руководством министерств и органов местного самоуправления </w:t>
      </w:r>
      <w:r w:rsidR="00F76279">
        <w:rPr>
          <w:rFonts w:ascii="Trebuchet MS" w:hAnsi="Trebuchet MS" w:cs="Times New Roman"/>
          <w:color w:val="786860"/>
          <w:sz w:val="24"/>
          <w:szCs w:val="24"/>
        </w:rPr>
        <w:t>является</w:t>
      </w:r>
      <w:r w:rsidRPr="000B12EA">
        <w:rPr>
          <w:rFonts w:ascii="Trebuchet MS" w:hAnsi="Trebuchet MS" w:cs="Times New Roman"/>
          <w:color w:val="786860"/>
          <w:sz w:val="24"/>
          <w:szCs w:val="24"/>
        </w:rPr>
        <w:t xml:space="preserve"> преимуществом;</w:t>
      </w:r>
    </w:p>
    <w:p w14:paraId="03D99A09" w14:textId="77777777" w:rsidR="00D17DD2" w:rsidRPr="000B12EA" w:rsidRDefault="00D17DD2" w:rsidP="00D17DD2">
      <w:pPr>
        <w:pStyle w:val="a4"/>
        <w:numPr>
          <w:ilvl w:val="0"/>
          <w:numId w:val="25"/>
        </w:numPr>
        <w:rPr>
          <w:rFonts w:ascii="Trebuchet MS" w:hAnsi="Trebuchet MS" w:cs="Times New Roman"/>
          <w:color w:val="786860"/>
          <w:sz w:val="24"/>
          <w:szCs w:val="24"/>
        </w:rPr>
      </w:pPr>
      <w:r w:rsidRPr="000B12EA">
        <w:rPr>
          <w:rFonts w:ascii="Trebuchet MS" w:hAnsi="Trebuchet MS" w:cs="Times New Roman"/>
          <w:color w:val="786860"/>
          <w:sz w:val="24"/>
          <w:szCs w:val="24"/>
        </w:rPr>
        <w:t xml:space="preserve">Отличное владение таджикским и русским языками, знание английского языка </w:t>
      </w:r>
      <w:r w:rsidR="00F76279">
        <w:rPr>
          <w:rFonts w:ascii="Trebuchet MS" w:hAnsi="Trebuchet MS" w:cs="Times New Roman"/>
          <w:color w:val="786860"/>
          <w:sz w:val="24"/>
          <w:szCs w:val="24"/>
        </w:rPr>
        <w:t>является</w:t>
      </w:r>
      <w:r w:rsidRPr="000B12EA">
        <w:rPr>
          <w:rFonts w:ascii="Trebuchet MS" w:hAnsi="Trebuchet MS" w:cs="Times New Roman"/>
          <w:color w:val="786860"/>
          <w:sz w:val="24"/>
          <w:szCs w:val="24"/>
        </w:rPr>
        <w:t xml:space="preserve"> преимуществом.</w:t>
      </w:r>
    </w:p>
    <w:p w14:paraId="4DF70663" w14:textId="77777777" w:rsidR="006A083B" w:rsidRPr="00C36812" w:rsidRDefault="00FB1D27" w:rsidP="001535D0">
      <w:pPr>
        <w:ind w:left="0"/>
        <w:rPr>
          <w:rFonts w:ascii="Trebuchet MS" w:hAnsi="Trebuchet MS" w:cs="Times New Roman"/>
          <w:color w:val="786860"/>
          <w:sz w:val="24"/>
          <w:szCs w:val="24"/>
        </w:rPr>
      </w:pPr>
      <w:r w:rsidRPr="00C36812">
        <w:rPr>
          <w:rFonts w:ascii="Trebuchet MS" w:hAnsi="Trebuchet MS" w:cs="Times New Roman"/>
          <w:b/>
          <w:bCs/>
          <w:color w:val="786860"/>
          <w:sz w:val="24"/>
          <w:szCs w:val="24"/>
        </w:rPr>
        <w:t>Условия сотрудничества:</w:t>
      </w:r>
      <w:r w:rsidR="00A603B1">
        <w:rPr>
          <w:rFonts w:ascii="Trebuchet MS" w:hAnsi="Trebuchet MS" w:cs="Times New Roman"/>
          <w:b/>
          <w:bCs/>
          <w:color w:val="786860"/>
          <w:sz w:val="24"/>
          <w:szCs w:val="24"/>
        </w:rPr>
        <w:t xml:space="preserve"> </w:t>
      </w:r>
      <w:r w:rsidR="00F235AA" w:rsidRPr="00C36812">
        <w:rPr>
          <w:rFonts w:ascii="Trebuchet MS" w:hAnsi="Trebuchet MS" w:cs="Times New Roman"/>
          <w:color w:val="786860"/>
          <w:sz w:val="24"/>
          <w:szCs w:val="24"/>
        </w:rPr>
        <w:t>Первоначальный контракт на 12 человеко-месяцев с возможностью продления в зависимости от результатов работы и потребностей проекта, включая 3-месячный испытательный срок.</w:t>
      </w:r>
    </w:p>
    <w:p w14:paraId="18BCE9DF" w14:textId="77777777" w:rsidR="00F235AA" w:rsidRPr="00C36812" w:rsidRDefault="00A603B1" w:rsidP="001535D0">
      <w:pPr>
        <w:ind w:left="0"/>
        <w:rPr>
          <w:rFonts w:ascii="Trebuchet MS" w:hAnsi="Trebuchet MS" w:cs="Times New Roman"/>
          <w:b/>
          <w:bCs/>
          <w:color w:val="786860"/>
          <w:sz w:val="24"/>
          <w:szCs w:val="24"/>
        </w:rPr>
      </w:pPr>
      <w:r>
        <w:rPr>
          <w:rFonts w:ascii="Trebuchet MS" w:hAnsi="Trebuchet MS" w:cs="Times New Roman"/>
          <w:b/>
          <w:bCs/>
          <w:color w:val="786860"/>
          <w:sz w:val="24"/>
          <w:szCs w:val="24"/>
        </w:rPr>
        <w:t>Информация</w:t>
      </w:r>
      <w:r w:rsidR="00F235AA" w:rsidRPr="00C36812">
        <w:rPr>
          <w:rFonts w:ascii="Trebuchet MS" w:hAnsi="Trebuchet MS" w:cs="Times New Roman"/>
          <w:b/>
          <w:bCs/>
          <w:color w:val="786860"/>
          <w:sz w:val="24"/>
          <w:szCs w:val="24"/>
        </w:rPr>
        <w:t xml:space="preserve"> </w:t>
      </w:r>
      <w:r>
        <w:rPr>
          <w:rFonts w:ascii="Trebuchet MS" w:hAnsi="Trebuchet MS" w:cs="Times New Roman"/>
          <w:b/>
          <w:bCs/>
          <w:color w:val="786860"/>
          <w:sz w:val="24"/>
          <w:szCs w:val="24"/>
        </w:rPr>
        <w:t>для Заявителей</w:t>
      </w:r>
      <w:r w:rsidR="00F235AA" w:rsidRPr="00C36812">
        <w:rPr>
          <w:rFonts w:ascii="Trebuchet MS" w:hAnsi="Trebuchet MS" w:cs="Times New Roman"/>
          <w:b/>
          <w:bCs/>
          <w:color w:val="786860"/>
          <w:sz w:val="24"/>
          <w:szCs w:val="24"/>
        </w:rPr>
        <w:t>:</w:t>
      </w:r>
    </w:p>
    <w:p w14:paraId="2264C4B0" w14:textId="77777777" w:rsidR="00F235AA" w:rsidRPr="00C36812" w:rsidRDefault="00F235AA" w:rsidP="001535D0">
      <w:pPr>
        <w:ind w:left="0"/>
        <w:rPr>
          <w:rFonts w:ascii="Trebuchet MS" w:hAnsi="Trebuchet MS" w:cs="Times New Roman"/>
          <w:color w:val="786860"/>
          <w:sz w:val="24"/>
          <w:szCs w:val="24"/>
        </w:rPr>
      </w:pPr>
      <w:r w:rsidRPr="00C36812">
        <w:rPr>
          <w:rFonts w:ascii="Trebuchet MS" w:hAnsi="Trebuchet MS" w:cs="Times New Roman"/>
          <w:color w:val="786860"/>
          <w:sz w:val="24"/>
          <w:szCs w:val="24"/>
        </w:rPr>
        <w:t>Заинтересованным кандидатам необходимо предоставить следующие документы:</w:t>
      </w:r>
    </w:p>
    <w:p w14:paraId="0EDA6204" w14:textId="77777777" w:rsidR="00E70053" w:rsidRPr="00C36812" w:rsidRDefault="00E70053" w:rsidP="006A083B">
      <w:pPr>
        <w:spacing w:before="0" w:after="0"/>
        <w:ind w:left="0"/>
        <w:jc w:val="left"/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</w:pPr>
      <w:r w:rsidRPr="00C36812"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  <w:t>Резюме (</w:t>
      </w:r>
      <w:r w:rsidRPr="00B758C3">
        <w:rPr>
          <w:rFonts w:ascii="Trebuchet MS" w:eastAsia="Times New Roman" w:hAnsi="Trebuchet MS" w:cs="Times New Roman"/>
          <w:color w:val="786860"/>
          <w:sz w:val="24"/>
          <w:szCs w:val="24"/>
          <w:lang w:val="en-US" w:eastAsia="ru-RU"/>
        </w:rPr>
        <w:t>CV</w:t>
      </w:r>
      <w:r w:rsidRPr="00C36812"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  <w:t>) на русском и английском языках (формат резюме можно скачать здесь)</w:t>
      </w:r>
      <w:r w:rsidR="00A603B1"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  <w:t>,</w:t>
      </w:r>
      <w:r w:rsidR="00A603B1" w:rsidRPr="00C36812"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  <w:t xml:space="preserve"> </w:t>
      </w:r>
      <w:r w:rsidRPr="00C36812"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  <w:t xml:space="preserve">или запросить по электронной почте </w:t>
      </w:r>
      <w:r w:rsidRPr="00B758C3">
        <w:rPr>
          <w:rFonts w:ascii="Trebuchet MS" w:eastAsia="Times New Roman" w:hAnsi="Trebuchet MS" w:cs="Times New Roman"/>
          <w:color w:val="786860"/>
          <w:sz w:val="24"/>
          <w:szCs w:val="24"/>
          <w:lang w:val="en-US" w:eastAsia="ru-RU"/>
        </w:rPr>
        <w:t>Email</w:t>
      </w:r>
      <w:r w:rsidRPr="00C36812"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  <w:t xml:space="preserve">: </w:t>
      </w:r>
      <w:proofErr w:type="spellStart"/>
      <w:r w:rsidRPr="00B758C3">
        <w:rPr>
          <w:rFonts w:ascii="Trebuchet MS" w:eastAsia="Times New Roman" w:hAnsi="Trebuchet MS" w:cs="Times New Roman"/>
          <w:color w:val="786860"/>
          <w:sz w:val="24"/>
          <w:szCs w:val="24"/>
          <w:lang w:val="en-US" w:eastAsia="ru-RU"/>
        </w:rPr>
        <w:t>adbmch</w:t>
      </w:r>
      <w:proofErr w:type="spellEnd"/>
      <w:r w:rsidRPr="00C36812"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  <w:t>@</w:t>
      </w:r>
      <w:proofErr w:type="spellStart"/>
      <w:r w:rsidRPr="00B758C3">
        <w:rPr>
          <w:rFonts w:ascii="Trebuchet MS" w:eastAsia="Times New Roman" w:hAnsi="Trebuchet MS" w:cs="Times New Roman"/>
          <w:color w:val="786860"/>
          <w:sz w:val="24"/>
          <w:szCs w:val="24"/>
          <w:lang w:val="en-US" w:eastAsia="ru-RU"/>
        </w:rPr>
        <w:t>adbmch</w:t>
      </w:r>
      <w:proofErr w:type="spellEnd"/>
      <w:r w:rsidRPr="00C36812"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  <w:t>.</w:t>
      </w:r>
      <w:proofErr w:type="spellStart"/>
      <w:r w:rsidRPr="00B758C3">
        <w:rPr>
          <w:rFonts w:ascii="Trebuchet MS" w:eastAsia="Times New Roman" w:hAnsi="Trebuchet MS" w:cs="Times New Roman"/>
          <w:color w:val="786860"/>
          <w:sz w:val="24"/>
          <w:szCs w:val="24"/>
          <w:lang w:val="en-US" w:eastAsia="ru-RU"/>
        </w:rPr>
        <w:t>tj</w:t>
      </w:r>
      <w:proofErr w:type="spellEnd"/>
      <w:r w:rsidRPr="00C36812"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  <w:t xml:space="preserve"> </w:t>
      </w:r>
    </w:p>
    <w:p w14:paraId="6AEEF144" w14:textId="77777777" w:rsidR="00E70053" w:rsidRPr="00C36812" w:rsidRDefault="00E70053" w:rsidP="00E70053">
      <w:pPr>
        <w:spacing w:before="0" w:after="0"/>
        <w:ind w:left="0"/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</w:pPr>
      <w:r w:rsidRPr="00C36812"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  <w:t xml:space="preserve">Рекомендательные письма с контактными данными </w:t>
      </w:r>
      <w:proofErr w:type="spellStart"/>
      <w:r w:rsidR="00F76279"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  <w:t>рекомендателей</w:t>
      </w:r>
      <w:proofErr w:type="spellEnd"/>
    </w:p>
    <w:p w14:paraId="6BAAB849" w14:textId="77777777" w:rsidR="00E70053" w:rsidRPr="00C36812" w:rsidRDefault="00E70053" w:rsidP="00E70053">
      <w:pPr>
        <w:spacing w:before="0" w:after="0"/>
        <w:ind w:left="0"/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</w:pPr>
      <w:r w:rsidRPr="00C36812"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  <w:t>Копия документа, подтверждающего образование кандидата</w:t>
      </w:r>
    </w:p>
    <w:p w14:paraId="0F6CA8A8" w14:textId="77777777" w:rsidR="00E70053" w:rsidRPr="00C36812" w:rsidRDefault="00E70053" w:rsidP="00E70053">
      <w:pPr>
        <w:spacing w:before="0" w:after="0"/>
        <w:ind w:left="0"/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</w:pPr>
      <w:r w:rsidRPr="00C36812"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  <w:t>Копия паспорта (место жительства, ИНН)</w:t>
      </w:r>
    </w:p>
    <w:p w14:paraId="568EEA4E" w14:textId="77777777" w:rsidR="00E70053" w:rsidRPr="00C36812" w:rsidRDefault="00E70053" w:rsidP="00E70053">
      <w:pPr>
        <w:spacing w:before="0" w:after="0"/>
        <w:ind w:left="0"/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</w:pPr>
    </w:p>
    <w:p w14:paraId="43BF91CB" w14:textId="77777777" w:rsidR="00E70053" w:rsidRPr="00C36812" w:rsidRDefault="00F235AA" w:rsidP="00E70053">
      <w:pPr>
        <w:spacing w:before="0" w:after="0"/>
        <w:ind w:left="0"/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</w:pPr>
      <w:r w:rsidRPr="00C36812"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  <w:t xml:space="preserve">Пакет документов должен быть подан в запечатанном конверте с </w:t>
      </w:r>
      <w:r w:rsidR="00A603B1" w:rsidRPr="00C36812"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  <w:t>чётким</w:t>
      </w:r>
      <w:r w:rsidRPr="00C36812"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  <w:t xml:space="preserve"> указанием:</w:t>
      </w:r>
    </w:p>
    <w:p w14:paraId="27490252" w14:textId="77777777" w:rsidR="00F235AA" w:rsidRPr="00C36812" w:rsidRDefault="00F235AA" w:rsidP="00E70053">
      <w:pPr>
        <w:spacing w:before="0" w:after="0"/>
        <w:ind w:left="0"/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</w:pPr>
    </w:p>
    <w:p w14:paraId="36EADB02" w14:textId="77777777" w:rsidR="004B35E6" w:rsidRDefault="004B35E6" w:rsidP="00E70053">
      <w:pPr>
        <w:spacing w:before="0" w:after="0"/>
        <w:ind w:left="0"/>
        <w:jc w:val="left"/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</w:pPr>
      <w:r w:rsidRPr="00C36812"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  <w:t>Для участия в конкурсе:</w:t>
      </w:r>
    </w:p>
    <w:p w14:paraId="6AE09FAF" w14:textId="77777777" w:rsidR="00A603B1" w:rsidRPr="00C36812" w:rsidRDefault="00A603B1" w:rsidP="00E70053">
      <w:pPr>
        <w:spacing w:before="0" w:after="0"/>
        <w:ind w:left="0"/>
        <w:jc w:val="left"/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</w:pPr>
    </w:p>
    <w:p w14:paraId="465AF31C" w14:textId="77777777" w:rsidR="00E70053" w:rsidRPr="00C36812" w:rsidRDefault="00A603B1" w:rsidP="002352E0">
      <w:pPr>
        <w:spacing w:before="0" w:after="0"/>
        <w:ind w:left="0"/>
        <w:jc w:val="left"/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  <w:t xml:space="preserve">На </w:t>
      </w:r>
      <w:r w:rsidR="00F235AA" w:rsidRPr="00C36812"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  <w:t xml:space="preserve">Должность: </w:t>
      </w:r>
      <w:r w:rsidR="002352E0" w:rsidRPr="002352E0"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  <w:t>Инженер-строитель</w:t>
      </w:r>
      <w:r w:rsidR="00E70053" w:rsidRPr="00C36812"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  <w:t>:</w:t>
      </w:r>
    </w:p>
    <w:p w14:paraId="2A2D60CD" w14:textId="7AB47982" w:rsidR="002B20BB" w:rsidRDefault="00A603B1" w:rsidP="00F235AA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Заключительный</w:t>
      </w:r>
      <w:r w:rsidR="00F235AA" w:rsidRPr="00C368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срок подачи заявок:</w:t>
      </w:r>
      <w:r w:rsidR="00F235AA" w:rsidRPr="00C36812">
        <w:rPr>
          <w:rFonts w:ascii="Times New Roman" w:eastAsia="Times New Roman" w:hAnsi="Times New Roman" w:cs="Times New Roman"/>
          <w:sz w:val="24"/>
          <w:szCs w:val="24"/>
        </w:rPr>
        <w:br/>
      </w:r>
      <w:r w:rsidR="003F4A82" w:rsidRPr="00C368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 </w:t>
      </w:r>
      <w:r w:rsidR="00966DA4">
        <w:rPr>
          <w:rFonts w:ascii="Times New Roman" w:eastAsia="Times New Roman" w:hAnsi="Times New Roman" w:cs="Times New Roman"/>
          <w:b/>
          <w:bCs/>
          <w:sz w:val="24"/>
          <w:szCs w:val="24"/>
        </w:rPr>
        <w:t>апрель</w:t>
      </w:r>
      <w:r w:rsidR="003F4A82" w:rsidRPr="00C368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2025 г., 10:00 по местному времени.</w:t>
      </w:r>
      <w:r w:rsidR="00F235AA" w:rsidRPr="00C3681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9E753F8" w14:textId="77777777" w:rsidR="00F235AA" w:rsidRPr="00C36812" w:rsidRDefault="00A603B1" w:rsidP="00F235AA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F235AA" w:rsidRPr="00C36812">
        <w:rPr>
          <w:rFonts w:ascii="Times New Roman" w:eastAsia="Times New Roman" w:hAnsi="Times New Roman" w:cs="Times New Roman"/>
          <w:sz w:val="24"/>
          <w:szCs w:val="24"/>
        </w:rPr>
        <w:t>аявки</w:t>
      </w:r>
      <w:r>
        <w:rPr>
          <w:rFonts w:ascii="Times New Roman" w:eastAsia="Times New Roman" w:hAnsi="Times New Roman" w:cs="Times New Roman"/>
          <w:sz w:val="24"/>
          <w:szCs w:val="24"/>
        </w:rPr>
        <w:t>, поданные после заключительного срока,</w:t>
      </w:r>
      <w:r w:rsidR="00F235AA" w:rsidRPr="00C36812">
        <w:rPr>
          <w:rFonts w:ascii="Times New Roman" w:eastAsia="Times New Roman" w:hAnsi="Times New Roman" w:cs="Times New Roman"/>
          <w:sz w:val="24"/>
          <w:szCs w:val="24"/>
        </w:rPr>
        <w:t xml:space="preserve"> рассматриваться не будут.</w:t>
      </w:r>
    </w:p>
    <w:p w14:paraId="2A8D0D1D" w14:textId="77777777" w:rsidR="00F235AA" w:rsidRPr="00C36812" w:rsidRDefault="00F235AA" w:rsidP="00F235AA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36812">
        <w:rPr>
          <w:rFonts w:ascii="Times New Roman" w:eastAsia="Times New Roman" w:hAnsi="Times New Roman" w:cs="Times New Roman"/>
          <w:sz w:val="24"/>
          <w:szCs w:val="24"/>
        </w:rPr>
        <w:t xml:space="preserve">Отбор </w:t>
      </w:r>
      <w:r w:rsidR="00A603B1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C36812">
        <w:rPr>
          <w:rFonts w:ascii="Times New Roman" w:eastAsia="Times New Roman" w:hAnsi="Times New Roman" w:cs="Times New Roman"/>
          <w:sz w:val="24"/>
          <w:szCs w:val="24"/>
        </w:rPr>
        <w:t xml:space="preserve"> проводиться в соответствии с законодательством Республики Таджикистан и процедурами, установленными Азиатским банком развития </w:t>
      </w:r>
      <w:r w:rsidR="00A603B1">
        <w:rPr>
          <w:rFonts w:ascii="Times New Roman" w:eastAsia="Times New Roman" w:hAnsi="Times New Roman" w:cs="Times New Roman"/>
          <w:sz w:val="24"/>
          <w:szCs w:val="24"/>
        </w:rPr>
        <w:t>для индивидуальных</w:t>
      </w:r>
      <w:r w:rsidRPr="00C36812">
        <w:rPr>
          <w:rFonts w:ascii="Times New Roman" w:eastAsia="Times New Roman" w:hAnsi="Times New Roman" w:cs="Times New Roman"/>
          <w:sz w:val="24"/>
          <w:szCs w:val="24"/>
        </w:rPr>
        <w:t xml:space="preserve"> специалистов.</w:t>
      </w:r>
    </w:p>
    <w:p w14:paraId="003CD7F9" w14:textId="77777777" w:rsidR="00F235AA" w:rsidRPr="00C36812" w:rsidRDefault="00F235AA" w:rsidP="00F235AA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3681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Только отобранные кандидаты будут приглашены на собеседование. </w:t>
      </w:r>
      <w:r w:rsidR="003C2CED">
        <w:rPr>
          <w:rFonts w:ascii="Times New Roman" w:eastAsia="Times New Roman" w:hAnsi="Times New Roman" w:cs="Times New Roman"/>
          <w:sz w:val="24"/>
          <w:szCs w:val="24"/>
        </w:rPr>
        <w:t xml:space="preserve">ГАП </w:t>
      </w:r>
      <w:r w:rsidRPr="00C36812">
        <w:rPr>
          <w:rFonts w:ascii="Times New Roman" w:eastAsia="Times New Roman" w:hAnsi="Times New Roman" w:cs="Times New Roman"/>
          <w:sz w:val="24"/>
          <w:szCs w:val="24"/>
        </w:rPr>
        <w:t>оставляет за собой право повторно объявить вака</w:t>
      </w:r>
      <w:r w:rsidR="003C2CED">
        <w:rPr>
          <w:rFonts w:ascii="Times New Roman" w:eastAsia="Times New Roman" w:hAnsi="Times New Roman" w:cs="Times New Roman"/>
          <w:sz w:val="24"/>
          <w:szCs w:val="24"/>
        </w:rPr>
        <w:t>нсию или отменить процесс найма</w:t>
      </w:r>
      <w:r w:rsidRPr="00C36812">
        <w:rPr>
          <w:rFonts w:ascii="Times New Roman" w:eastAsia="Times New Roman" w:hAnsi="Times New Roman" w:cs="Times New Roman"/>
          <w:sz w:val="24"/>
          <w:szCs w:val="24"/>
        </w:rPr>
        <w:t>, если это необходимо.</w:t>
      </w:r>
    </w:p>
    <w:p w14:paraId="3936150B" w14:textId="77777777" w:rsidR="00F235AA" w:rsidRPr="00C36812" w:rsidRDefault="00F235AA" w:rsidP="00F235AA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36812">
        <w:rPr>
          <w:rFonts w:ascii="Times New Roman" w:eastAsia="Times New Roman" w:hAnsi="Times New Roman" w:cs="Times New Roman"/>
          <w:sz w:val="24"/>
          <w:szCs w:val="24"/>
        </w:rPr>
        <w:t>Более подробную информацию о проекте можно найти на сайте:</w:t>
      </w:r>
      <w:hyperlink r:id="rId6" w:tgtFrame="_new" w:history="1">
        <w:r w:rsidRPr="00F23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C368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F23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adbmch</w:t>
        </w:r>
        <w:proofErr w:type="spellEnd"/>
        <w:r w:rsidRPr="00C368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F23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tj</w:t>
        </w:r>
        <w:proofErr w:type="spellEnd"/>
        <w:r w:rsidRPr="00C368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Pr="00F23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C368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F23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home</w:t>
        </w:r>
        <w:r w:rsidRPr="00C368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14:paraId="6AD21991" w14:textId="77777777" w:rsidR="00F235AA" w:rsidRPr="003C2CED" w:rsidRDefault="003C2CED" w:rsidP="00F235AA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Адрес подачи заявок</w:t>
      </w:r>
      <w:r w:rsidR="00F235AA" w:rsidRPr="00C3681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F235AA" w:rsidRPr="00C36812">
        <w:rPr>
          <w:rFonts w:ascii="Times New Roman" w:eastAsia="Times New Roman" w:hAnsi="Times New Roman" w:cs="Times New Roman"/>
          <w:sz w:val="24"/>
          <w:szCs w:val="24"/>
        </w:rPr>
        <w:br/>
      </w:r>
      <w:r w:rsidR="00F235AA" w:rsidRPr="00C368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734025, г. Душанбе, ул. </w:t>
      </w:r>
      <w:r w:rsidR="00F235AA" w:rsidRPr="003C2CED">
        <w:rPr>
          <w:rFonts w:ascii="Times New Roman" w:eastAsia="Times New Roman" w:hAnsi="Times New Roman" w:cs="Times New Roman"/>
          <w:b/>
          <w:bCs/>
          <w:sz w:val="24"/>
          <w:szCs w:val="24"/>
        </w:rPr>
        <w:t>Шевченко 69, 10 этаж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F235AA" w:rsidRPr="003C2CED">
        <w:rPr>
          <w:rFonts w:ascii="Times New Roman" w:eastAsia="Times New Roman" w:hAnsi="Times New Roman" w:cs="Times New Roman"/>
          <w:sz w:val="24"/>
          <w:szCs w:val="24"/>
        </w:rPr>
        <w:t>Тел: (992 37) 221 43 94</w:t>
      </w:r>
      <w:r w:rsidR="00F235AA" w:rsidRPr="003C2CED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F235AA" w:rsidRPr="003C2CE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0261"/>
    <w:multiLevelType w:val="hybridMultilevel"/>
    <w:tmpl w:val="D3E473E6"/>
    <w:lvl w:ilvl="0" w:tplc="041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" w15:restartNumberingAfterBreak="0">
    <w:nsid w:val="062152ED"/>
    <w:multiLevelType w:val="multilevel"/>
    <w:tmpl w:val="49C0C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495F05"/>
    <w:multiLevelType w:val="hybridMultilevel"/>
    <w:tmpl w:val="402EB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A3A53"/>
    <w:multiLevelType w:val="hybridMultilevel"/>
    <w:tmpl w:val="6CCEB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72D9E"/>
    <w:multiLevelType w:val="hybridMultilevel"/>
    <w:tmpl w:val="1BD28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952BC"/>
    <w:multiLevelType w:val="hybridMultilevel"/>
    <w:tmpl w:val="8208E6BA"/>
    <w:lvl w:ilvl="0" w:tplc="46220C48">
      <w:start w:val="12"/>
      <w:numFmt w:val="bullet"/>
      <w:lvlText w:val="•"/>
      <w:lvlJc w:val="left"/>
      <w:pPr>
        <w:ind w:left="1080" w:hanging="720"/>
      </w:pPr>
      <w:rPr>
        <w:rFonts w:ascii="Trebuchet MS" w:eastAsiaTheme="minorHAnsi" w:hAnsi="Trebuchet M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A0E85"/>
    <w:multiLevelType w:val="hybridMultilevel"/>
    <w:tmpl w:val="8B8616D6"/>
    <w:lvl w:ilvl="0" w:tplc="ACFCC846">
      <w:numFmt w:val="bullet"/>
      <w:lvlText w:val="•"/>
      <w:lvlJc w:val="left"/>
      <w:pPr>
        <w:ind w:left="446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72640"/>
    <w:multiLevelType w:val="hybridMultilevel"/>
    <w:tmpl w:val="423C5202"/>
    <w:lvl w:ilvl="0" w:tplc="041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8" w15:restartNumberingAfterBreak="0">
    <w:nsid w:val="20E35EA9"/>
    <w:multiLevelType w:val="hybridMultilevel"/>
    <w:tmpl w:val="97BC779A"/>
    <w:lvl w:ilvl="0" w:tplc="041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9" w15:restartNumberingAfterBreak="0">
    <w:nsid w:val="25D33E32"/>
    <w:multiLevelType w:val="multilevel"/>
    <w:tmpl w:val="B04C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2A6B47"/>
    <w:multiLevelType w:val="multilevel"/>
    <w:tmpl w:val="BA6AF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44114C"/>
    <w:multiLevelType w:val="hybridMultilevel"/>
    <w:tmpl w:val="861C68BC"/>
    <w:lvl w:ilvl="0" w:tplc="041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12" w15:restartNumberingAfterBreak="0">
    <w:nsid w:val="302E2455"/>
    <w:multiLevelType w:val="hybridMultilevel"/>
    <w:tmpl w:val="21B2236C"/>
    <w:lvl w:ilvl="0" w:tplc="ACFCC846">
      <w:numFmt w:val="bullet"/>
      <w:lvlText w:val="•"/>
      <w:lvlJc w:val="left"/>
      <w:pPr>
        <w:ind w:left="446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C7342"/>
    <w:multiLevelType w:val="hybridMultilevel"/>
    <w:tmpl w:val="C4160DC4"/>
    <w:lvl w:ilvl="0" w:tplc="041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4" w15:restartNumberingAfterBreak="0">
    <w:nsid w:val="410F0CA4"/>
    <w:multiLevelType w:val="hybridMultilevel"/>
    <w:tmpl w:val="DF208362"/>
    <w:lvl w:ilvl="0" w:tplc="ACFCC846">
      <w:numFmt w:val="bullet"/>
      <w:lvlText w:val="•"/>
      <w:lvlJc w:val="left"/>
      <w:pPr>
        <w:ind w:left="446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15" w15:restartNumberingAfterBreak="0">
    <w:nsid w:val="4406592E"/>
    <w:multiLevelType w:val="multilevel"/>
    <w:tmpl w:val="051E8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015117"/>
    <w:multiLevelType w:val="multilevel"/>
    <w:tmpl w:val="5B16D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2047FD"/>
    <w:multiLevelType w:val="multilevel"/>
    <w:tmpl w:val="E80A8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AB4964"/>
    <w:multiLevelType w:val="hybridMultilevel"/>
    <w:tmpl w:val="983257A8"/>
    <w:lvl w:ilvl="0" w:tplc="12046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2B12BC"/>
    <w:multiLevelType w:val="hybridMultilevel"/>
    <w:tmpl w:val="62DE452A"/>
    <w:lvl w:ilvl="0" w:tplc="55B2170A">
      <w:start w:val="1"/>
      <w:numFmt w:val="decimal"/>
      <w:lvlText w:val="%1."/>
      <w:lvlJc w:val="left"/>
      <w:pPr>
        <w:ind w:left="44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66" w:hanging="360"/>
      </w:pPr>
    </w:lvl>
    <w:lvl w:ilvl="2" w:tplc="0809001B" w:tentative="1">
      <w:start w:val="1"/>
      <w:numFmt w:val="lowerRoman"/>
      <w:lvlText w:val="%3."/>
      <w:lvlJc w:val="right"/>
      <w:pPr>
        <w:ind w:left="1886" w:hanging="180"/>
      </w:pPr>
    </w:lvl>
    <w:lvl w:ilvl="3" w:tplc="0809000F" w:tentative="1">
      <w:start w:val="1"/>
      <w:numFmt w:val="decimal"/>
      <w:lvlText w:val="%4."/>
      <w:lvlJc w:val="left"/>
      <w:pPr>
        <w:ind w:left="2606" w:hanging="360"/>
      </w:pPr>
    </w:lvl>
    <w:lvl w:ilvl="4" w:tplc="08090019" w:tentative="1">
      <w:start w:val="1"/>
      <w:numFmt w:val="lowerLetter"/>
      <w:lvlText w:val="%5."/>
      <w:lvlJc w:val="left"/>
      <w:pPr>
        <w:ind w:left="3326" w:hanging="360"/>
      </w:pPr>
    </w:lvl>
    <w:lvl w:ilvl="5" w:tplc="0809001B" w:tentative="1">
      <w:start w:val="1"/>
      <w:numFmt w:val="lowerRoman"/>
      <w:lvlText w:val="%6."/>
      <w:lvlJc w:val="right"/>
      <w:pPr>
        <w:ind w:left="4046" w:hanging="180"/>
      </w:pPr>
    </w:lvl>
    <w:lvl w:ilvl="6" w:tplc="0809000F" w:tentative="1">
      <w:start w:val="1"/>
      <w:numFmt w:val="decimal"/>
      <w:lvlText w:val="%7."/>
      <w:lvlJc w:val="left"/>
      <w:pPr>
        <w:ind w:left="4766" w:hanging="360"/>
      </w:pPr>
    </w:lvl>
    <w:lvl w:ilvl="7" w:tplc="08090019" w:tentative="1">
      <w:start w:val="1"/>
      <w:numFmt w:val="lowerLetter"/>
      <w:lvlText w:val="%8."/>
      <w:lvlJc w:val="left"/>
      <w:pPr>
        <w:ind w:left="5486" w:hanging="360"/>
      </w:pPr>
    </w:lvl>
    <w:lvl w:ilvl="8" w:tplc="08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0" w15:restartNumberingAfterBreak="0">
    <w:nsid w:val="644B569D"/>
    <w:multiLevelType w:val="hybridMultilevel"/>
    <w:tmpl w:val="FEEE9928"/>
    <w:lvl w:ilvl="0" w:tplc="ACFCC846">
      <w:numFmt w:val="bullet"/>
      <w:lvlText w:val="•"/>
      <w:lvlJc w:val="left"/>
      <w:pPr>
        <w:ind w:left="532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1" w15:restartNumberingAfterBreak="0">
    <w:nsid w:val="6AEF2AB6"/>
    <w:multiLevelType w:val="multilevel"/>
    <w:tmpl w:val="A670B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8C117F"/>
    <w:multiLevelType w:val="hybridMultilevel"/>
    <w:tmpl w:val="3716CE3C"/>
    <w:lvl w:ilvl="0" w:tplc="721C2914">
      <w:start w:val="1"/>
      <w:numFmt w:val="decimal"/>
      <w:lvlText w:val="%1."/>
      <w:lvlJc w:val="left"/>
      <w:pPr>
        <w:ind w:left="716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3" w15:restartNumberingAfterBreak="0">
    <w:nsid w:val="767D607E"/>
    <w:multiLevelType w:val="hybridMultilevel"/>
    <w:tmpl w:val="010C8C8C"/>
    <w:lvl w:ilvl="0" w:tplc="041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4" w15:restartNumberingAfterBreak="0">
    <w:nsid w:val="76A20811"/>
    <w:multiLevelType w:val="hybridMultilevel"/>
    <w:tmpl w:val="26888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E03574"/>
    <w:multiLevelType w:val="hybridMultilevel"/>
    <w:tmpl w:val="BDF27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15"/>
  </w:num>
  <w:num w:numId="4">
    <w:abstractNumId w:val="9"/>
  </w:num>
  <w:num w:numId="5">
    <w:abstractNumId w:val="10"/>
  </w:num>
  <w:num w:numId="6">
    <w:abstractNumId w:val="16"/>
  </w:num>
  <w:num w:numId="7">
    <w:abstractNumId w:val="1"/>
  </w:num>
  <w:num w:numId="8">
    <w:abstractNumId w:val="19"/>
  </w:num>
  <w:num w:numId="9">
    <w:abstractNumId w:val="7"/>
  </w:num>
  <w:num w:numId="10">
    <w:abstractNumId w:val="13"/>
  </w:num>
  <w:num w:numId="11">
    <w:abstractNumId w:val="23"/>
  </w:num>
  <w:num w:numId="12">
    <w:abstractNumId w:val="22"/>
  </w:num>
  <w:num w:numId="13">
    <w:abstractNumId w:val="3"/>
  </w:num>
  <w:num w:numId="14">
    <w:abstractNumId w:val="11"/>
  </w:num>
  <w:num w:numId="15">
    <w:abstractNumId w:val="0"/>
  </w:num>
  <w:num w:numId="16">
    <w:abstractNumId w:val="2"/>
  </w:num>
  <w:num w:numId="17">
    <w:abstractNumId w:val="25"/>
  </w:num>
  <w:num w:numId="18">
    <w:abstractNumId w:val="5"/>
  </w:num>
  <w:num w:numId="19">
    <w:abstractNumId w:val="4"/>
  </w:num>
  <w:num w:numId="20">
    <w:abstractNumId w:val="24"/>
  </w:num>
  <w:num w:numId="21">
    <w:abstractNumId w:val="8"/>
  </w:num>
  <w:num w:numId="22">
    <w:abstractNumId w:val="14"/>
  </w:num>
  <w:num w:numId="23">
    <w:abstractNumId w:val="20"/>
  </w:num>
  <w:num w:numId="24">
    <w:abstractNumId w:val="12"/>
  </w:num>
  <w:num w:numId="25">
    <w:abstractNumId w:val="6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E60"/>
    <w:rsid w:val="00016C58"/>
    <w:rsid w:val="0002042F"/>
    <w:rsid w:val="00034A4B"/>
    <w:rsid w:val="0003519F"/>
    <w:rsid w:val="0005085D"/>
    <w:rsid w:val="00054120"/>
    <w:rsid w:val="000619E3"/>
    <w:rsid w:val="00062166"/>
    <w:rsid w:val="00065405"/>
    <w:rsid w:val="000760E2"/>
    <w:rsid w:val="00085AC5"/>
    <w:rsid w:val="00091A79"/>
    <w:rsid w:val="000A1911"/>
    <w:rsid w:val="000B2FA9"/>
    <w:rsid w:val="000C2106"/>
    <w:rsid w:val="000C7F8D"/>
    <w:rsid w:val="000F2FC2"/>
    <w:rsid w:val="001535D0"/>
    <w:rsid w:val="0015518A"/>
    <w:rsid w:val="0018207E"/>
    <w:rsid w:val="001A03FE"/>
    <w:rsid w:val="001C0690"/>
    <w:rsid w:val="002352E0"/>
    <w:rsid w:val="00263AB3"/>
    <w:rsid w:val="0027080C"/>
    <w:rsid w:val="002812FC"/>
    <w:rsid w:val="002A5ACD"/>
    <w:rsid w:val="002B20BB"/>
    <w:rsid w:val="002D3476"/>
    <w:rsid w:val="002D4569"/>
    <w:rsid w:val="002F60DB"/>
    <w:rsid w:val="002F6C40"/>
    <w:rsid w:val="003031AC"/>
    <w:rsid w:val="0030614D"/>
    <w:rsid w:val="00312D30"/>
    <w:rsid w:val="00331F1D"/>
    <w:rsid w:val="00342D1F"/>
    <w:rsid w:val="00354AC4"/>
    <w:rsid w:val="003643CD"/>
    <w:rsid w:val="003779B1"/>
    <w:rsid w:val="00391661"/>
    <w:rsid w:val="003A3AAD"/>
    <w:rsid w:val="003B206E"/>
    <w:rsid w:val="003B20AD"/>
    <w:rsid w:val="003B770F"/>
    <w:rsid w:val="003C2CED"/>
    <w:rsid w:val="003D2D15"/>
    <w:rsid w:val="003D31F1"/>
    <w:rsid w:val="003F4A82"/>
    <w:rsid w:val="003F53BE"/>
    <w:rsid w:val="004024C7"/>
    <w:rsid w:val="00421D64"/>
    <w:rsid w:val="00447AF3"/>
    <w:rsid w:val="0045173F"/>
    <w:rsid w:val="0045344B"/>
    <w:rsid w:val="00454A34"/>
    <w:rsid w:val="00470154"/>
    <w:rsid w:val="004B35E6"/>
    <w:rsid w:val="004C529D"/>
    <w:rsid w:val="004F26AE"/>
    <w:rsid w:val="005014FB"/>
    <w:rsid w:val="005063C1"/>
    <w:rsid w:val="005460B7"/>
    <w:rsid w:val="0056091F"/>
    <w:rsid w:val="00582746"/>
    <w:rsid w:val="00587777"/>
    <w:rsid w:val="005A03F0"/>
    <w:rsid w:val="005B0B4B"/>
    <w:rsid w:val="005C312D"/>
    <w:rsid w:val="005E6E80"/>
    <w:rsid w:val="005F6E58"/>
    <w:rsid w:val="00600A32"/>
    <w:rsid w:val="006435AC"/>
    <w:rsid w:val="006462E2"/>
    <w:rsid w:val="006504DD"/>
    <w:rsid w:val="00651BA5"/>
    <w:rsid w:val="006A083B"/>
    <w:rsid w:val="006F1695"/>
    <w:rsid w:val="007270D2"/>
    <w:rsid w:val="00760436"/>
    <w:rsid w:val="00782EF5"/>
    <w:rsid w:val="00786638"/>
    <w:rsid w:val="00796DA2"/>
    <w:rsid w:val="00802F16"/>
    <w:rsid w:val="008034B1"/>
    <w:rsid w:val="008538AA"/>
    <w:rsid w:val="00855E95"/>
    <w:rsid w:val="00867ED3"/>
    <w:rsid w:val="00881D13"/>
    <w:rsid w:val="00883FBC"/>
    <w:rsid w:val="00893D77"/>
    <w:rsid w:val="008B2E03"/>
    <w:rsid w:val="008E0C93"/>
    <w:rsid w:val="008E21AC"/>
    <w:rsid w:val="008F1FE6"/>
    <w:rsid w:val="00966DA4"/>
    <w:rsid w:val="00971D8A"/>
    <w:rsid w:val="00977D34"/>
    <w:rsid w:val="00991013"/>
    <w:rsid w:val="00994C3D"/>
    <w:rsid w:val="009A0F97"/>
    <w:rsid w:val="009C0FEF"/>
    <w:rsid w:val="00A00D70"/>
    <w:rsid w:val="00A03923"/>
    <w:rsid w:val="00A067A9"/>
    <w:rsid w:val="00A201D7"/>
    <w:rsid w:val="00A3793C"/>
    <w:rsid w:val="00A51239"/>
    <w:rsid w:val="00A603B1"/>
    <w:rsid w:val="00AD1297"/>
    <w:rsid w:val="00AF32ED"/>
    <w:rsid w:val="00B00043"/>
    <w:rsid w:val="00B069B5"/>
    <w:rsid w:val="00B07D10"/>
    <w:rsid w:val="00B20C9A"/>
    <w:rsid w:val="00B2568D"/>
    <w:rsid w:val="00B60605"/>
    <w:rsid w:val="00B73423"/>
    <w:rsid w:val="00B758C3"/>
    <w:rsid w:val="00B84D2B"/>
    <w:rsid w:val="00BA4B50"/>
    <w:rsid w:val="00BE49E7"/>
    <w:rsid w:val="00BE7A67"/>
    <w:rsid w:val="00BF0DCE"/>
    <w:rsid w:val="00BF14B9"/>
    <w:rsid w:val="00C02902"/>
    <w:rsid w:val="00C07ADD"/>
    <w:rsid w:val="00C2092B"/>
    <w:rsid w:val="00C22D59"/>
    <w:rsid w:val="00C25182"/>
    <w:rsid w:val="00C3079F"/>
    <w:rsid w:val="00C36812"/>
    <w:rsid w:val="00C40A4A"/>
    <w:rsid w:val="00C473C7"/>
    <w:rsid w:val="00C50DB6"/>
    <w:rsid w:val="00C80EE3"/>
    <w:rsid w:val="00C953A8"/>
    <w:rsid w:val="00C96BCE"/>
    <w:rsid w:val="00CA6686"/>
    <w:rsid w:val="00CF6375"/>
    <w:rsid w:val="00D17140"/>
    <w:rsid w:val="00D17DD2"/>
    <w:rsid w:val="00D20E60"/>
    <w:rsid w:val="00D22FD9"/>
    <w:rsid w:val="00D359C4"/>
    <w:rsid w:val="00D35B98"/>
    <w:rsid w:val="00D42F57"/>
    <w:rsid w:val="00D50E4B"/>
    <w:rsid w:val="00D74A23"/>
    <w:rsid w:val="00DB67C7"/>
    <w:rsid w:val="00DD593F"/>
    <w:rsid w:val="00DF632B"/>
    <w:rsid w:val="00DF7EDD"/>
    <w:rsid w:val="00E35D37"/>
    <w:rsid w:val="00E475A0"/>
    <w:rsid w:val="00E47D4F"/>
    <w:rsid w:val="00E64152"/>
    <w:rsid w:val="00E6743B"/>
    <w:rsid w:val="00E70053"/>
    <w:rsid w:val="00E94F9D"/>
    <w:rsid w:val="00EA07A7"/>
    <w:rsid w:val="00EA2D35"/>
    <w:rsid w:val="00ED2E59"/>
    <w:rsid w:val="00EF05EC"/>
    <w:rsid w:val="00F235AA"/>
    <w:rsid w:val="00F27D82"/>
    <w:rsid w:val="00F36FB1"/>
    <w:rsid w:val="00F57D9D"/>
    <w:rsid w:val="00F632AE"/>
    <w:rsid w:val="00F64635"/>
    <w:rsid w:val="00F76279"/>
    <w:rsid w:val="00F90630"/>
    <w:rsid w:val="00FA3A2F"/>
    <w:rsid w:val="00FB1D27"/>
    <w:rsid w:val="00FB330C"/>
    <w:rsid w:val="00FB58F6"/>
    <w:rsid w:val="00FD51B9"/>
    <w:rsid w:val="00FE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21ABF"/>
  <w15:chartTrackingRefBased/>
  <w15:docId w15:val="{138D84F2-9A57-4731-86BE-C70C5748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ind w:left="8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2FD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87777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DB67C7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07ADD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C07ADD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C07ADD"/>
    <w:rPr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07AD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07ADD"/>
    <w:rPr>
      <w:b/>
      <w:bCs/>
      <w:sz w:val="20"/>
      <w:szCs w:val="20"/>
      <w:lang w:val="ru-RU"/>
    </w:rPr>
  </w:style>
  <w:style w:type="paragraph" w:styleId="aa">
    <w:name w:val="Revision"/>
    <w:hidden/>
    <w:uiPriority w:val="99"/>
    <w:semiHidden/>
    <w:rsid w:val="003779B1"/>
    <w:pPr>
      <w:spacing w:before="0" w:after="0"/>
      <w:ind w:left="0"/>
      <w:jc w:val="left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63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6" w:color="auto"/>
                <w:right w:val="none" w:sz="0" w:space="0" w:color="auto"/>
              </w:divBdr>
            </w:div>
          </w:divsChild>
        </w:div>
        <w:div w:id="1599408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7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015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6" w:color="auto"/>
                <w:right w:val="none" w:sz="0" w:space="0" w:color="auto"/>
              </w:divBdr>
            </w:div>
          </w:divsChild>
        </w:div>
        <w:div w:id="1244297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bmch.tj/ru/hom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61747-28DA-4C42-AD42-ABDC96837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Faridun Saidov</dc:creator>
  <cp:keywords/>
  <dc:description/>
  <cp:lastModifiedBy>Maftuna Mirzoeva</cp:lastModifiedBy>
  <cp:revision>10</cp:revision>
  <dcterms:created xsi:type="dcterms:W3CDTF">2025-02-12T06:53:00Z</dcterms:created>
  <dcterms:modified xsi:type="dcterms:W3CDTF">2025-03-17T05:10:00Z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17d4574-7375-4d17-b29c-6e4c6df0fcb0_Enabled">
    <vt:lpwstr>true</vt:lpwstr>
  </property>
  <property fmtid="{D5CDD505-2E9C-101B-9397-08002B2CF9AE}" pid="3" name="MSIP_Label_817d4574-7375-4d17-b29c-6e4c6df0fcb0_SetDate">
    <vt:lpwstr>2022-08-15T09:01:53Z</vt:lpwstr>
  </property>
  <property fmtid="{D5CDD505-2E9C-101B-9397-08002B2CF9AE}" pid="4" name="MSIP_Label_817d4574-7375-4d17-b29c-6e4c6df0fcb0_Method">
    <vt:lpwstr>Standard</vt:lpwstr>
  </property>
  <property fmtid="{D5CDD505-2E9C-101B-9397-08002B2CF9AE}" pid="5" name="MSIP_Label_817d4574-7375-4d17-b29c-6e4c6df0fcb0_Name">
    <vt:lpwstr>ADB Internal</vt:lpwstr>
  </property>
  <property fmtid="{D5CDD505-2E9C-101B-9397-08002B2CF9AE}" pid="6" name="MSIP_Label_817d4574-7375-4d17-b29c-6e4c6df0fcb0_SiteId">
    <vt:lpwstr>9495d6bb-41c2-4c58-848f-92e52cf3d640</vt:lpwstr>
  </property>
  <property fmtid="{D5CDD505-2E9C-101B-9397-08002B2CF9AE}" pid="7" name="MSIP_Label_817d4574-7375-4d17-b29c-6e4c6df0fcb0_ActionId">
    <vt:lpwstr>aec436fa-5f48-46a8-9e63-06c161bd80b3</vt:lpwstr>
  </property>
  <property fmtid="{D5CDD505-2E9C-101B-9397-08002B2CF9AE}" pid="8" name="MSIP_Label_817d4574-7375-4d17-b29c-6e4c6df0fcb0_ContentBits">
    <vt:lpwstr>2</vt:lpwstr>
  </property>
</Properties>
</file>