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62A16">
      <w:pPr>
        <w:pBdr>
          <w:bottom w:val="single" w:color="auto" w:sz="4" w:space="1"/>
        </w:pBdr>
        <w:jc w:val="center"/>
        <w:rPr>
          <w:rFonts w:ascii="Calibri" w:hAnsi="Calibri" w:cs="Calibri"/>
          <w:b/>
          <w:sz w:val="21"/>
          <w:szCs w:val="21"/>
          <w:lang w:val="ru-RU"/>
        </w:rPr>
      </w:pPr>
      <w:r>
        <w:rPr>
          <w:rFonts w:ascii="Calibri" w:hAnsi="Calibri" w:cs="Calibri"/>
          <w:b/>
          <w:sz w:val="21"/>
          <w:szCs w:val="21"/>
          <w:lang w:val="ru-RU"/>
        </w:rPr>
        <w:t>Объявление о стажировке в рамках проекта «Рыночное развитие сельского хозяйства»</w:t>
      </w:r>
    </w:p>
    <w:p w14:paraId="1E297253">
      <w:pPr>
        <w:pStyle w:val="12"/>
        <w:jc w:val="left"/>
        <w:rPr>
          <w:rFonts w:ascii="Calibri" w:hAnsi="Calibri" w:cs="Calibri"/>
          <w:b w:val="0"/>
          <w:sz w:val="21"/>
          <w:szCs w:val="21"/>
          <w:lang w:val="ru-RU"/>
        </w:rPr>
      </w:pPr>
      <w:r>
        <w:rPr>
          <w:rFonts w:ascii="Calibri" w:hAnsi="Calibri" w:cs="Calibri"/>
          <w:sz w:val="21"/>
          <w:szCs w:val="21"/>
          <w:lang w:val="ru-RU"/>
        </w:rPr>
        <w:t>Должность:</w:t>
      </w:r>
      <w:r>
        <w:rPr>
          <w:rFonts w:ascii="Calibri" w:hAnsi="Calibri" w:cs="Calibri"/>
          <w:b w:val="0"/>
          <w:sz w:val="21"/>
          <w:szCs w:val="21"/>
          <w:lang w:val="ru-RU"/>
        </w:rPr>
        <w:tab/>
      </w:r>
      <w:r>
        <w:rPr>
          <w:rFonts w:ascii="Calibri" w:hAnsi="Calibri" w:cs="Calibri"/>
          <w:b w:val="0"/>
          <w:sz w:val="21"/>
          <w:szCs w:val="21"/>
          <w:lang w:val="ru-RU"/>
        </w:rPr>
        <w:tab/>
      </w:r>
      <w:r>
        <w:rPr>
          <w:rFonts w:ascii="Calibri" w:hAnsi="Calibri" w:cs="Calibri"/>
          <w:b w:val="0"/>
          <w:sz w:val="21"/>
          <w:szCs w:val="21"/>
          <w:lang w:val="ru-RU"/>
        </w:rPr>
        <w:t>Стажер (оплачиваемая стажировка)</w:t>
      </w:r>
    </w:p>
    <w:p w14:paraId="371395F2">
      <w:pPr>
        <w:pStyle w:val="12"/>
        <w:ind w:left="2160" w:hanging="2160"/>
        <w:jc w:val="left"/>
        <w:rPr>
          <w:rFonts w:ascii="Calibri" w:hAnsi="Calibri" w:cs="Calibri"/>
          <w:b w:val="0"/>
          <w:sz w:val="21"/>
          <w:szCs w:val="21"/>
          <w:lang w:val="ru-RU"/>
        </w:rPr>
      </w:pPr>
      <w:r>
        <w:rPr>
          <w:rFonts w:ascii="Calibri" w:hAnsi="Calibri" w:cs="Calibri"/>
          <w:sz w:val="21"/>
          <w:szCs w:val="21"/>
          <w:lang w:val="ru-RU"/>
        </w:rPr>
        <w:t>Название проекта:</w:t>
      </w:r>
      <w:r>
        <w:rPr>
          <w:rFonts w:ascii="Calibri" w:hAnsi="Calibri" w:cs="Calibri"/>
          <w:b w:val="0"/>
          <w:sz w:val="21"/>
          <w:szCs w:val="21"/>
          <w:lang w:val="ru-RU"/>
        </w:rPr>
        <w:tab/>
      </w:r>
      <w:sdt>
        <w:sdtPr>
          <w:rPr>
            <w:rFonts w:ascii="Calibri" w:hAnsi="Calibri" w:eastAsia="Calibri" w:cs="Calibri"/>
            <w:b w:val="0"/>
            <w:color w:val="2B579A"/>
            <w:sz w:val="21"/>
            <w:szCs w:val="21"/>
            <w:shd w:val="clear" w:color="auto" w:fill="E6E6E6"/>
            <w:lang w:val="ru-RU"/>
          </w:rPr>
          <w:id w:val="-331914073"/>
          <w:placeholder>
            <w:docPart w:val="58EE8A9C55D443829F05D63164629780"/>
          </w:placeholder>
          <w:text/>
        </w:sdtPr>
        <w:sdtEndPr>
          <w:rPr>
            <w:rFonts w:ascii="Calibri" w:hAnsi="Calibri" w:eastAsia="Calibri" w:cs="Calibri"/>
            <w:b w:val="0"/>
            <w:color w:val="2B579A"/>
            <w:sz w:val="21"/>
            <w:szCs w:val="21"/>
            <w:shd w:val="clear" w:color="auto" w:fill="E6E6E6"/>
            <w:lang w:val="ru-RU"/>
          </w:rPr>
        </w:sdtEndPr>
        <w:sdtContent>
          <w:r>
            <w:rPr>
              <w:rFonts w:ascii="Calibri" w:hAnsi="Calibri" w:eastAsia="Calibri" w:cs="Calibri"/>
              <w:b w:val="0"/>
              <w:sz w:val="21"/>
              <w:szCs w:val="21"/>
              <w:lang w:val="ru-RU"/>
            </w:rPr>
            <w:t>Рыночное развитие сельского хозяйства (MDRD)</w:t>
          </w:r>
        </w:sdtContent>
      </w:sdt>
    </w:p>
    <w:p w14:paraId="056C3CCF">
      <w:pPr>
        <w:pStyle w:val="12"/>
        <w:ind w:left="2160" w:hanging="2160"/>
        <w:jc w:val="left"/>
        <w:rPr>
          <w:rFonts w:ascii="Calibri" w:hAnsi="Calibri" w:cs="Calibri"/>
          <w:b w:val="0"/>
          <w:sz w:val="21"/>
          <w:szCs w:val="21"/>
          <w:lang w:val="ru-RU"/>
        </w:rPr>
      </w:pPr>
      <w:r>
        <w:rPr>
          <w:rFonts w:ascii="Calibri" w:hAnsi="Calibri" w:cs="Calibri"/>
          <w:sz w:val="21"/>
          <w:szCs w:val="21"/>
          <w:lang w:val="ru-RU"/>
        </w:rPr>
        <w:t xml:space="preserve">Местоположение: </w:t>
      </w:r>
      <w:r>
        <w:rPr>
          <w:rFonts w:ascii="Calibri" w:hAnsi="Calibri" w:cs="Calibri"/>
          <w:b w:val="0"/>
          <w:sz w:val="21"/>
          <w:szCs w:val="21"/>
          <w:lang w:val="ru-RU"/>
        </w:rPr>
        <w:tab/>
      </w:r>
      <w:r>
        <w:rPr>
          <w:rFonts w:ascii="Calibri" w:hAnsi="Calibri" w:cs="Calibri"/>
          <w:b w:val="0"/>
          <w:sz w:val="21"/>
          <w:szCs w:val="21"/>
          <w:lang w:val="ru-RU"/>
        </w:rPr>
        <w:t xml:space="preserve">Сочетание </w:t>
      </w:r>
      <w:r>
        <w:rPr>
          <w:rFonts w:ascii="Calibri" w:hAnsi="Calibri" w:cs="Calibri"/>
          <w:b w:val="0"/>
          <w:sz w:val="21"/>
          <w:szCs w:val="21"/>
          <w:lang w:val="en-US"/>
        </w:rPr>
        <w:t>удалённой</w:t>
      </w:r>
      <w:r>
        <w:rPr>
          <w:rFonts w:ascii="Calibri" w:hAnsi="Calibri" w:cs="Calibri"/>
          <w:b w:val="0"/>
          <w:sz w:val="21"/>
          <w:szCs w:val="21"/>
          <w:lang w:val="ru-RU"/>
        </w:rPr>
        <w:t xml:space="preserve"> работы и работы в офисе</w:t>
      </w:r>
      <w:r>
        <w:rPr>
          <w:rFonts w:ascii="Calibri" w:hAnsi="Calibri" w:cs="Calibri"/>
          <w:b w:val="0"/>
          <w:sz w:val="21"/>
          <w:szCs w:val="21"/>
          <w:lang w:val="ru-RU"/>
        </w:rPr>
        <w:tab/>
      </w:r>
    </w:p>
    <w:p w14:paraId="24658726">
      <w:pPr>
        <w:pStyle w:val="12"/>
        <w:ind w:left="2160" w:hanging="2160"/>
        <w:jc w:val="left"/>
        <w:rPr>
          <w:rFonts w:ascii="Calibri" w:hAnsi="Calibri" w:cs="Calibri"/>
          <w:b w:val="0"/>
          <w:sz w:val="21"/>
          <w:szCs w:val="21"/>
          <w:lang w:val="ru-RU"/>
        </w:rPr>
      </w:pPr>
      <w:r>
        <w:rPr>
          <w:rFonts w:ascii="Calibri" w:hAnsi="Calibri" w:cs="Calibri"/>
          <w:sz w:val="21"/>
          <w:szCs w:val="21"/>
          <w:lang w:val="ru-RU"/>
        </w:rPr>
        <w:t xml:space="preserve">Сроки: </w:t>
      </w:r>
      <w:r>
        <w:rPr>
          <w:rFonts w:ascii="Calibri" w:hAnsi="Calibri" w:cs="Calibri"/>
          <w:sz w:val="21"/>
          <w:szCs w:val="21"/>
          <w:lang w:val="ru-RU"/>
        </w:rPr>
        <w:tab/>
      </w:r>
      <w:r>
        <w:rPr>
          <w:rFonts w:ascii="Calibri" w:hAnsi="Calibri" w:cs="Calibri"/>
          <w:b w:val="0"/>
          <w:sz w:val="21"/>
          <w:szCs w:val="21"/>
          <w:lang w:val="ru-RU"/>
        </w:rPr>
        <w:t>Февраль 2025 – апрель 2025</w:t>
      </w:r>
    </w:p>
    <w:p w14:paraId="65FE8E40">
      <w:pPr>
        <w:pStyle w:val="12"/>
        <w:ind w:left="2160" w:hanging="2160"/>
        <w:jc w:val="left"/>
        <w:rPr>
          <w:rFonts w:ascii="Calibri" w:hAnsi="Calibri" w:cs="Calibri"/>
          <w:b w:val="0"/>
          <w:sz w:val="21"/>
          <w:szCs w:val="21"/>
          <w:lang w:val="ru-RU"/>
        </w:rPr>
      </w:pPr>
      <w:r>
        <w:rPr>
          <w:rFonts w:ascii="Calibri" w:hAnsi="Calibri" w:cs="Calibri"/>
          <w:sz w:val="21"/>
          <w:szCs w:val="21"/>
          <w:lang w:val="ru-RU"/>
        </w:rPr>
        <w:t>Куратор:</w:t>
      </w:r>
      <w:r>
        <w:rPr>
          <w:rFonts w:ascii="Calibri" w:hAnsi="Calibri" w:cs="Calibri"/>
          <w:b w:val="0"/>
          <w:sz w:val="21"/>
          <w:szCs w:val="21"/>
          <w:lang w:val="ru-RU"/>
        </w:rPr>
        <w:t xml:space="preserve"> </w:t>
      </w:r>
      <w:r>
        <w:rPr>
          <w:rFonts w:ascii="Calibri" w:hAnsi="Calibri" w:cs="Calibri"/>
          <w:b w:val="0"/>
          <w:sz w:val="21"/>
          <w:szCs w:val="21"/>
          <w:lang w:val="ru-RU"/>
        </w:rPr>
        <w:tab/>
      </w:r>
      <w:r>
        <w:rPr>
          <w:rFonts w:ascii="Calibri" w:hAnsi="Calibri" w:cs="Calibri"/>
          <w:b w:val="0"/>
          <w:sz w:val="21"/>
          <w:szCs w:val="21"/>
          <w:lang w:val="ru-RU"/>
        </w:rPr>
        <w:t xml:space="preserve">Сабохат Дустова, заместитель руководителя проекта </w:t>
      </w:r>
      <w:r>
        <w:rPr>
          <w:rFonts w:ascii="Calibri" w:hAnsi="Calibri" w:cs="Calibri"/>
          <w:b w:val="0"/>
          <w:sz w:val="21"/>
          <w:szCs w:val="21"/>
        </w:rPr>
        <w:t>MDRD</w:t>
      </w:r>
    </w:p>
    <w:p w14:paraId="71A41818">
      <w:pPr>
        <w:pStyle w:val="12"/>
        <w:ind w:left="2160" w:hanging="2160"/>
        <w:jc w:val="left"/>
        <w:rPr>
          <w:rFonts w:ascii="Calibri" w:hAnsi="Calibri" w:cs="Calibri"/>
          <w:b w:val="0"/>
          <w:sz w:val="22"/>
          <w:szCs w:val="22"/>
          <w:lang w:val="ru-RU"/>
        </w:rPr>
      </w:pPr>
    </w:p>
    <w:p w14:paraId="7D3763FF">
      <w:pPr>
        <w:pStyle w:val="10"/>
        <w:rPr>
          <w:rFonts w:ascii="Calibri" w:hAnsi="Calibri" w:cs="Calibri" w:eastAsiaTheme="minorEastAsia"/>
          <w:b/>
          <w:sz w:val="21"/>
          <w:szCs w:val="21"/>
          <w:lang w:val="ru-RU"/>
        </w:rPr>
      </w:pPr>
      <w:r>
        <w:rPr>
          <w:rFonts w:ascii="Calibri" w:hAnsi="Calibri" w:cs="Calibri" w:eastAsiaTheme="minorEastAsia"/>
          <w:b/>
          <w:sz w:val="21"/>
          <w:szCs w:val="21"/>
          <w:lang w:val="ru-RU"/>
        </w:rPr>
        <w:t>Общие сведения</w:t>
      </w:r>
    </w:p>
    <w:p w14:paraId="1162741B">
      <w:pPr>
        <w:pStyle w:val="10"/>
        <w:rPr>
          <w:rFonts w:ascii="Calibri" w:hAnsi="Calibri" w:cs="Calibri" w:eastAsiaTheme="minorEastAsia"/>
          <w:bCs/>
          <w:sz w:val="21"/>
          <w:szCs w:val="21"/>
          <w:lang w:val="ru-RU"/>
        </w:rPr>
      </w:pPr>
      <w:r>
        <w:rPr>
          <w:rFonts w:ascii="Calibri" w:hAnsi="Calibri" w:cs="Calibri" w:eastAsiaTheme="minorEastAsia"/>
          <w:bCs/>
          <w:sz w:val="21"/>
          <w:szCs w:val="21"/>
          <w:lang w:val="ru-RU"/>
        </w:rPr>
        <w:t>Агентство США по международному развитию (</w:t>
      </w:r>
      <w:r>
        <w:rPr>
          <w:rFonts w:ascii="Calibri" w:hAnsi="Calibri" w:cs="Calibri" w:eastAsiaTheme="minorEastAsia"/>
          <w:bCs/>
          <w:sz w:val="21"/>
          <w:szCs w:val="21"/>
        </w:rPr>
        <w:t>USAID</w:t>
      </w:r>
      <w:r>
        <w:rPr>
          <w:rFonts w:ascii="Calibri" w:hAnsi="Calibri" w:cs="Calibri" w:eastAsiaTheme="minorEastAsia"/>
          <w:bCs/>
          <w:sz w:val="21"/>
          <w:szCs w:val="21"/>
          <w:lang w:val="ru-RU"/>
        </w:rPr>
        <w:t xml:space="preserve">) предоставило организации </w:t>
      </w:r>
      <w:r>
        <w:rPr>
          <w:rFonts w:ascii="Calibri" w:hAnsi="Calibri" w:cs="Calibri" w:eastAsiaTheme="minorEastAsia"/>
          <w:bCs/>
          <w:sz w:val="21"/>
          <w:szCs w:val="21"/>
        </w:rPr>
        <w:t>ACDI</w:t>
      </w:r>
      <w:r>
        <w:rPr>
          <w:rFonts w:ascii="Calibri" w:hAnsi="Calibri" w:cs="Calibri" w:eastAsiaTheme="minorEastAsia"/>
          <w:bCs/>
          <w:sz w:val="21"/>
          <w:szCs w:val="21"/>
          <w:lang w:val="ru-RU"/>
        </w:rPr>
        <w:t>/</w:t>
      </w:r>
      <w:r>
        <w:rPr>
          <w:rFonts w:ascii="Calibri" w:hAnsi="Calibri" w:cs="Calibri" w:eastAsiaTheme="minorEastAsia"/>
          <w:bCs/>
          <w:sz w:val="21"/>
          <w:szCs w:val="21"/>
        </w:rPr>
        <w:t>VOCA</w:t>
      </w:r>
      <w:r>
        <w:rPr>
          <w:rFonts w:ascii="Calibri" w:hAnsi="Calibri" w:cs="Calibri" w:eastAsiaTheme="minorEastAsia"/>
          <w:bCs/>
          <w:sz w:val="21"/>
          <w:szCs w:val="21"/>
          <w:lang w:val="ru-RU"/>
        </w:rPr>
        <w:t xml:space="preserve"> грант на реализацию пятилетнего проекта «Рыночное развитие сельского хозяйства» (</w:t>
      </w:r>
      <w:r>
        <w:rPr>
          <w:rFonts w:ascii="Calibri" w:hAnsi="Calibri" w:cs="Calibri" w:eastAsiaTheme="minorEastAsia"/>
          <w:bCs/>
          <w:sz w:val="21"/>
          <w:szCs w:val="21"/>
        </w:rPr>
        <w:t>Market</w:t>
      </w:r>
      <w:r>
        <w:rPr>
          <w:rFonts w:ascii="Calibri" w:hAnsi="Calibri" w:cs="Calibri" w:eastAsiaTheme="minorEastAsia"/>
          <w:bCs/>
          <w:sz w:val="21"/>
          <w:szCs w:val="21"/>
          <w:lang w:val="ru-RU"/>
        </w:rPr>
        <w:t xml:space="preserve"> </w:t>
      </w:r>
      <w:r>
        <w:rPr>
          <w:rFonts w:ascii="Calibri" w:hAnsi="Calibri" w:cs="Calibri" w:eastAsiaTheme="minorEastAsia"/>
          <w:bCs/>
          <w:sz w:val="21"/>
          <w:szCs w:val="21"/>
        </w:rPr>
        <w:t>Driven</w:t>
      </w:r>
      <w:r>
        <w:rPr>
          <w:rFonts w:ascii="Calibri" w:hAnsi="Calibri" w:cs="Calibri" w:eastAsiaTheme="minorEastAsia"/>
          <w:bCs/>
          <w:sz w:val="21"/>
          <w:szCs w:val="21"/>
          <w:lang w:val="ru-RU"/>
        </w:rPr>
        <w:t xml:space="preserve"> </w:t>
      </w:r>
      <w:r>
        <w:rPr>
          <w:rFonts w:ascii="Calibri" w:hAnsi="Calibri" w:cs="Calibri" w:eastAsiaTheme="minorEastAsia"/>
          <w:bCs/>
          <w:sz w:val="21"/>
          <w:szCs w:val="21"/>
        </w:rPr>
        <w:t>Rural</w:t>
      </w:r>
      <w:r>
        <w:rPr>
          <w:rFonts w:ascii="Calibri" w:hAnsi="Calibri" w:cs="Calibri" w:eastAsiaTheme="minorEastAsia"/>
          <w:bCs/>
          <w:sz w:val="21"/>
          <w:szCs w:val="21"/>
          <w:lang w:val="ru-RU"/>
        </w:rPr>
        <w:t xml:space="preserve"> </w:t>
      </w:r>
      <w:r>
        <w:rPr>
          <w:rFonts w:ascii="Calibri" w:hAnsi="Calibri" w:cs="Calibri" w:eastAsiaTheme="minorEastAsia"/>
          <w:bCs/>
          <w:sz w:val="21"/>
          <w:szCs w:val="21"/>
        </w:rPr>
        <w:t>Development</w:t>
      </w:r>
      <w:r>
        <w:rPr>
          <w:rFonts w:ascii="Calibri" w:hAnsi="Calibri" w:cs="Calibri" w:eastAsiaTheme="minorEastAsia"/>
          <w:bCs/>
          <w:sz w:val="21"/>
          <w:szCs w:val="21"/>
          <w:lang w:val="ru-RU"/>
        </w:rPr>
        <w:t xml:space="preserve"> – </w:t>
      </w:r>
      <w:r>
        <w:rPr>
          <w:rFonts w:ascii="Calibri" w:hAnsi="Calibri" w:cs="Calibri" w:eastAsiaTheme="minorEastAsia"/>
          <w:bCs/>
          <w:sz w:val="21"/>
          <w:szCs w:val="21"/>
        </w:rPr>
        <w:t>MDRD</w:t>
      </w:r>
      <w:r>
        <w:rPr>
          <w:rFonts w:ascii="Calibri" w:hAnsi="Calibri" w:cs="Calibri" w:eastAsiaTheme="minorEastAsia"/>
          <w:bCs/>
          <w:sz w:val="21"/>
          <w:szCs w:val="21"/>
          <w:lang w:val="ru-RU"/>
        </w:rPr>
        <w:t xml:space="preserve">). Цель </w:t>
      </w:r>
      <w:r>
        <w:rPr>
          <w:rFonts w:ascii="Calibri" w:hAnsi="Calibri" w:cs="Calibri" w:eastAsiaTheme="minorEastAsia"/>
          <w:bCs/>
          <w:sz w:val="21"/>
          <w:szCs w:val="21"/>
        </w:rPr>
        <w:t>MDRD</w:t>
      </w:r>
      <w:r>
        <w:rPr>
          <w:rFonts w:ascii="Calibri" w:hAnsi="Calibri" w:cs="Calibri" w:eastAsiaTheme="minorEastAsia"/>
          <w:bCs/>
          <w:sz w:val="21"/>
          <w:szCs w:val="21"/>
          <w:lang w:val="ru-RU"/>
        </w:rPr>
        <w:t xml:space="preserve"> – ускорение роста сельскохозяйственного сектора Таджикистана за </w:t>
      </w:r>
      <w:r>
        <w:rPr>
          <w:rFonts w:ascii="Calibri" w:hAnsi="Calibri" w:cs="Calibri" w:eastAsiaTheme="minorEastAsia"/>
          <w:bCs/>
          <w:sz w:val="21"/>
          <w:szCs w:val="21"/>
          <w:lang w:val="en-US"/>
        </w:rPr>
        <w:t>счёт</w:t>
      </w:r>
      <w:bookmarkStart w:id="0" w:name="_GoBack"/>
      <w:bookmarkEnd w:id="0"/>
      <w:r>
        <w:rPr>
          <w:rFonts w:ascii="Calibri" w:hAnsi="Calibri" w:cs="Calibri" w:eastAsiaTheme="minorEastAsia"/>
          <w:bCs/>
          <w:sz w:val="21"/>
          <w:szCs w:val="21"/>
          <w:lang w:val="ru-RU"/>
        </w:rPr>
        <w:t xml:space="preserve"> внедрения инклюзивного подхода к развитию рыночных систем, который обеспечивает равный доступ к экономическим возможностям для сельских сообществ. Особое внимание уделяется овощеводству, плодоводству и молочному сектору. </w:t>
      </w:r>
    </w:p>
    <w:p w14:paraId="1B37EC6A">
      <w:pPr>
        <w:pStyle w:val="10"/>
        <w:rPr>
          <w:rFonts w:ascii="Calibri" w:hAnsi="Calibri" w:cs="Calibri" w:eastAsiaTheme="minorEastAsia"/>
          <w:bCs/>
          <w:sz w:val="21"/>
          <w:szCs w:val="21"/>
          <w:lang w:val="ru-RU"/>
        </w:rPr>
      </w:pPr>
      <w:r>
        <w:rPr>
          <w:rFonts w:ascii="Calibri" w:hAnsi="Calibri" w:cs="Calibri" w:eastAsiaTheme="minorEastAsia"/>
          <w:bCs/>
          <w:sz w:val="21"/>
          <w:szCs w:val="21"/>
          <w:lang w:val="ru-RU"/>
        </w:rPr>
        <w:t xml:space="preserve">Проект </w:t>
      </w:r>
      <w:r>
        <w:rPr>
          <w:rFonts w:ascii="Calibri" w:hAnsi="Calibri" w:cs="Calibri" w:eastAsiaTheme="minorEastAsia"/>
          <w:bCs/>
          <w:sz w:val="21"/>
          <w:szCs w:val="21"/>
        </w:rPr>
        <w:t>MDRD</w:t>
      </w:r>
      <w:r>
        <w:rPr>
          <w:rFonts w:ascii="Calibri" w:hAnsi="Calibri" w:cs="Calibri" w:eastAsiaTheme="minorEastAsia"/>
          <w:bCs/>
          <w:sz w:val="21"/>
          <w:szCs w:val="21"/>
          <w:lang w:val="ru-RU"/>
        </w:rPr>
        <w:t xml:space="preserve"> акцентирует внимание на:</w:t>
      </w:r>
    </w:p>
    <w:p w14:paraId="4B75514F">
      <w:pPr>
        <w:pStyle w:val="10"/>
        <w:numPr>
          <w:ilvl w:val="0"/>
          <w:numId w:val="1"/>
        </w:numPr>
        <w:rPr>
          <w:rFonts w:ascii="Calibri" w:hAnsi="Calibri" w:cs="Calibri" w:eastAsiaTheme="minorEastAsia"/>
          <w:bCs/>
          <w:sz w:val="21"/>
          <w:szCs w:val="21"/>
          <w:lang w:val="ru-RU"/>
        </w:rPr>
      </w:pPr>
      <w:r>
        <w:rPr>
          <w:rFonts w:ascii="Calibri" w:hAnsi="Calibri" w:cs="Calibri" w:eastAsiaTheme="minorEastAsia"/>
          <w:bCs/>
          <w:sz w:val="21"/>
          <w:szCs w:val="21"/>
          <w:lang w:val="ru-RU"/>
        </w:rPr>
        <w:t xml:space="preserve">предприятиях, принадлежащих женщинам и </w:t>
      </w:r>
      <w:r>
        <w:rPr>
          <w:rFonts w:ascii="Calibri" w:hAnsi="Calibri" w:cs="Calibri" w:eastAsiaTheme="minorEastAsia"/>
          <w:bCs/>
          <w:sz w:val="21"/>
          <w:szCs w:val="21"/>
          <w:lang w:val="en-US"/>
        </w:rPr>
        <w:t>молодёжи</w:t>
      </w:r>
      <w:r>
        <w:rPr>
          <w:rFonts w:ascii="Calibri" w:hAnsi="Calibri" w:cs="Calibri" w:eastAsiaTheme="minorEastAsia"/>
          <w:bCs/>
          <w:sz w:val="21"/>
          <w:szCs w:val="21"/>
          <w:lang w:val="ru-RU"/>
        </w:rPr>
        <w:t>, управляемых ими и создающих возможности для этих категорий населения;</w:t>
      </w:r>
    </w:p>
    <w:p w14:paraId="6EBD2361">
      <w:pPr>
        <w:pStyle w:val="10"/>
        <w:numPr>
          <w:ilvl w:val="0"/>
          <w:numId w:val="1"/>
        </w:numPr>
        <w:rPr>
          <w:rFonts w:ascii="Calibri" w:hAnsi="Calibri" w:cs="Calibri" w:eastAsiaTheme="minorEastAsia"/>
          <w:bCs/>
          <w:sz w:val="21"/>
          <w:szCs w:val="21"/>
          <w:lang w:val="ru-RU"/>
        </w:rPr>
      </w:pPr>
      <w:r>
        <w:rPr>
          <w:rFonts w:ascii="Calibri" w:hAnsi="Calibri" w:cs="Calibri" w:eastAsiaTheme="minorEastAsia"/>
          <w:bCs/>
          <w:sz w:val="21"/>
          <w:szCs w:val="21"/>
          <w:lang w:val="ru-RU"/>
        </w:rPr>
        <w:t>внедрении климатически устойчивых технологий, методов и инвестиций.</w:t>
      </w:r>
    </w:p>
    <w:p w14:paraId="3945B596">
      <w:pPr>
        <w:rPr>
          <w:rFonts w:ascii="Calibri" w:hAnsi="Calibri" w:cs="Calibri" w:eastAsiaTheme="minorEastAsia"/>
          <w:bCs/>
          <w:sz w:val="21"/>
          <w:szCs w:val="21"/>
          <w:lang w:val="ru-RU"/>
        </w:rPr>
      </w:pPr>
      <w:r>
        <w:rPr>
          <w:rFonts w:ascii="Calibri" w:hAnsi="Calibri" w:cs="Calibri" w:eastAsiaTheme="minorEastAsia"/>
          <w:bCs/>
          <w:sz w:val="21"/>
          <w:szCs w:val="21"/>
          <w:lang w:val="ru-RU"/>
        </w:rPr>
        <w:t>Более подробную информацию можно найти по ссылке:</w:t>
      </w:r>
      <w:r>
        <w:rPr>
          <w:rFonts w:ascii="Calibri" w:hAnsi="Calibri" w:cs="Calibri" w:eastAsiaTheme="minorEastAsia"/>
          <w:bCs/>
          <w:sz w:val="21"/>
          <w:szCs w:val="21"/>
          <w:lang w:val="ru-RU"/>
        </w:rPr>
        <w:br w:type="textWrapping"/>
      </w:r>
      <w:r>
        <w:fldChar w:fldCharType="begin"/>
      </w:r>
      <w:r>
        <w:instrText xml:space="preserve">HYPERLINK</w:instrText>
      </w:r>
      <w:r>
        <w:rPr>
          <w:lang w:val="ru-RU"/>
        </w:rPr>
        <w:instrText xml:space="preserve"> "</w:instrText>
      </w:r>
      <w:r>
        <w:instrText xml:space="preserve">https</w:instrText>
      </w:r>
      <w:r>
        <w:rPr>
          <w:lang w:val="ru-RU"/>
        </w:rPr>
        <w:instrText xml:space="preserve">://</w:instrText>
      </w:r>
      <w:r>
        <w:instrText xml:space="preserve">www</w:instrText>
      </w:r>
      <w:r>
        <w:rPr>
          <w:lang w:val="ru-RU"/>
        </w:rPr>
        <w:instrText xml:space="preserve">.</w:instrText>
      </w:r>
      <w:r>
        <w:instrText xml:space="preserve">acdivoca</w:instrText>
      </w:r>
      <w:r>
        <w:rPr>
          <w:lang w:val="ru-RU"/>
        </w:rPr>
        <w:instrText xml:space="preserve">.</w:instrText>
      </w:r>
      <w:r>
        <w:instrText xml:space="preserve">org</w:instrText>
      </w:r>
      <w:r>
        <w:rPr>
          <w:lang w:val="ru-RU"/>
        </w:rPr>
        <w:instrText xml:space="preserve">/</w:instrText>
      </w:r>
      <w:r>
        <w:instrText xml:space="preserve">projects</w:instrText>
      </w:r>
      <w:r>
        <w:rPr>
          <w:lang w:val="ru-RU"/>
        </w:rPr>
        <w:instrText xml:space="preserve">/</w:instrText>
      </w:r>
      <w:r>
        <w:instrText xml:space="preserve">market</w:instrText>
      </w:r>
      <w:r>
        <w:rPr>
          <w:lang w:val="ru-RU"/>
        </w:rPr>
        <w:instrText xml:space="preserve">-</w:instrText>
      </w:r>
      <w:r>
        <w:instrText xml:space="preserve">driven</w:instrText>
      </w:r>
      <w:r>
        <w:rPr>
          <w:lang w:val="ru-RU"/>
        </w:rPr>
        <w:instrText xml:space="preserve">-</w:instrText>
      </w:r>
      <w:r>
        <w:instrText xml:space="preserve">rural</w:instrText>
      </w:r>
      <w:r>
        <w:rPr>
          <w:lang w:val="ru-RU"/>
        </w:rPr>
        <w:instrText xml:space="preserve">-</w:instrText>
      </w:r>
      <w:r>
        <w:instrText xml:space="preserve">development</w:instrText>
      </w:r>
      <w:r>
        <w:rPr>
          <w:lang w:val="ru-RU"/>
        </w:rPr>
        <w:instrText xml:space="preserve">-</w:instrText>
      </w:r>
      <w:r>
        <w:instrText xml:space="preserve">activity</w:instrText>
      </w:r>
      <w:r>
        <w:rPr>
          <w:lang w:val="ru-RU"/>
        </w:rPr>
        <w:instrText xml:space="preserve">/" \</w:instrText>
      </w:r>
      <w:r>
        <w:instrText xml:space="preserve">t</w:instrText>
      </w:r>
      <w:r>
        <w:rPr>
          <w:lang w:val="ru-RU"/>
        </w:rPr>
        <w:instrText xml:space="preserve"> "_</w:instrText>
      </w:r>
      <w:r>
        <w:instrText xml:space="preserve">new</w:instrText>
      </w:r>
      <w:r>
        <w:rPr>
          <w:lang w:val="ru-RU"/>
        </w:rPr>
        <w:instrText xml:space="preserve">"</w:instrText>
      </w:r>
      <w:r>
        <w:fldChar w:fldCharType="separate"/>
      </w:r>
      <w:r>
        <w:rPr>
          <w:rStyle w:val="9"/>
          <w:rFonts w:ascii="Calibri" w:hAnsi="Calibri" w:cs="Calibri" w:eastAsiaTheme="minorEastAsia"/>
          <w:bCs/>
          <w:sz w:val="21"/>
          <w:szCs w:val="21"/>
        </w:rPr>
        <w:t>https</w:t>
      </w:r>
      <w:r>
        <w:rPr>
          <w:rStyle w:val="9"/>
          <w:rFonts w:ascii="Calibri" w:hAnsi="Calibri" w:cs="Calibri" w:eastAsiaTheme="minorEastAsia"/>
          <w:bCs/>
          <w:sz w:val="21"/>
          <w:szCs w:val="21"/>
          <w:lang w:val="ru-RU"/>
        </w:rPr>
        <w:t>://</w:t>
      </w:r>
      <w:r>
        <w:rPr>
          <w:rStyle w:val="9"/>
          <w:rFonts w:ascii="Calibri" w:hAnsi="Calibri" w:cs="Calibri" w:eastAsiaTheme="minorEastAsia"/>
          <w:bCs/>
          <w:sz w:val="21"/>
          <w:szCs w:val="21"/>
        </w:rPr>
        <w:t>www</w:t>
      </w:r>
      <w:r>
        <w:rPr>
          <w:rStyle w:val="9"/>
          <w:rFonts w:ascii="Calibri" w:hAnsi="Calibri" w:cs="Calibri" w:eastAsiaTheme="minorEastAsia"/>
          <w:bCs/>
          <w:sz w:val="21"/>
          <w:szCs w:val="21"/>
          <w:lang w:val="ru-RU"/>
        </w:rPr>
        <w:t>.</w:t>
      </w:r>
      <w:r>
        <w:rPr>
          <w:rStyle w:val="9"/>
          <w:rFonts w:ascii="Calibri" w:hAnsi="Calibri" w:cs="Calibri" w:eastAsiaTheme="minorEastAsia"/>
          <w:bCs/>
          <w:sz w:val="21"/>
          <w:szCs w:val="21"/>
        </w:rPr>
        <w:t>acdivoca</w:t>
      </w:r>
      <w:r>
        <w:rPr>
          <w:rStyle w:val="9"/>
          <w:rFonts w:ascii="Calibri" w:hAnsi="Calibri" w:cs="Calibri" w:eastAsiaTheme="minorEastAsia"/>
          <w:bCs/>
          <w:sz w:val="21"/>
          <w:szCs w:val="21"/>
          <w:lang w:val="ru-RU"/>
        </w:rPr>
        <w:t>.</w:t>
      </w:r>
      <w:r>
        <w:rPr>
          <w:rStyle w:val="9"/>
          <w:rFonts w:ascii="Calibri" w:hAnsi="Calibri" w:cs="Calibri" w:eastAsiaTheme="minorEastAsia"/>
          <w:bCs/>
          <w:sz w:val="21"/>
          <w:szCs w:val="21"/>
        </w:rPr>
        <w:t>org</w:t>
      </w:r>
      <w:r>
        <w:rPr>
          <w:rStyle w:val="9"/>
          <w:rFonts w:ascii="Calibri" w:hAnsi="Calibri" w:cs="Calibri" w:eastAsiaTheme="minorEastAsia"/>
          <w:bCs/>
          <w:sz w:val="21"/>
          <w:szCs w:val="21"/>
          <w:lang w:val="ru-RU"/>
        </w:rPr>
        <w:t>/</w:t>
      </w:r>
      <w:r>
        <w:rPr>
          <w:rStyle w:val="9"/>
          <w:rFonts w:ascii="Calibri" w:hAnsi="Calibri" w:cs="Calibri" w:eastAsiaTheme="minorEastAsia"/>
          <w:bCs/>
          <w:sz w:val="21"/>
          <w:szCs w:val="21"/>
        </w:rPr>
        <w:t>projects</w:t>
      </w:r>
      <w:r>
        <w:rPr>
          <w:rStyle w:val="9"/>
          <w:rFonts w:ascii="Calibri" w:hAnsi="Calibri" w:cs="Calibri" w:eastAsiaTheme="minorEastAsia"/>
          <w:bCs/>
          <w:sz w:val="21"/>
          <w:szCs w:val="21"/>
          <w:lang w:val="ru-RU"/>
        </w:rPr>
        <w:t>/</w:t>
      </w:r>
      <w:r>
        <w:rPr>
          <w:rStyle w:val="9"/>
          <w:rFonts w:ascii="Calibri" w:hAnsi="Calibri" w:cs="Calibri" w:eastAsiaTheme="minorEastAsia"/>
          <w:bCs/>
          <w:sz w:val="21"/>
          <w:szCs w:val="21"/>
        </w:rPr>
        <w:t>market</w:t>
      </w:r>
      <w:r>
        <w:rPr>
          <w:rStyle w:val="9"/>
          <w:rFonts w:ascii="Calibri" w:hAnsi="Calibri" w:cs="Calibri" w:eastAsiaTheme="minorEastAsia"/>
          <w:bCs/>
          <w:sz w:val="21"/>
          <w:szCs w:val="21"/>
          <w:lang w:val="ru-RU"/>
        </w:rPr>
        <w:t>-</w:t>
      </w:r>
      <w:r>
        <w:rPr>
          <w:rStyle w:val="9"/>
          <w:rFonts w:ascii="Calibri" w:hAnsi="Calibri" w:cs="Calibri" w:eastAsiaTheme="minorEastAsia"/>
          <w:bCs/>
          <w:sz w:val="21"/>
          <w:szCs w:val="21"/>
        </w:rPr>
        <w:t>driven</w:t>
      </w:r>
      <w:r>
        <w:rPr>
          <w:rStyle w:val="9"/>
          <w:rFonts w:ascii="Calibri" w:hAnsi="Calibri" w:cs="Calibri" w:eastAsiaTheme="minorEastAsia"/>
          <w:bCs/>
          <w:sz w:val="21"/>
          <w:szCs w:val="21"/>
          <w:lang w:val="ru-RU"/>
        </w:rPr>
        <w:t>-</w:t>
      </w:r>
      <w:r>
        <w:rPr>
          <w:rStyle w:val="9"/>
          <w:rFonts w:ascii="Calibri" w:hAnsi="Calibri" w:cs="Calibri" w:eastAsiaTheme="minorEastAsia"/>
          <w:bCs/>
          <w:sz w:val="21"/>
          <w:szCs w:val="21"/>
        </w:rPr>
        <w:t>rural</w:t>
      </w:r>
      <w:r>
        <w:rPr>
          <w:rStyle w:val="9"/>
          <w:rFonts w:ascii="Calibri" w:hAnsi="Calibri" w:cs="Calibri" w:eastAsiaTheme="minorEastAsia"/>
          <w:bCs/>
          <w:sz w:val="21"/>
          <w:szCs w:val="21"/>
          <w:lang w:val="ru-RU"/>
        </w:rPr>
        <w:t>-</w:t>
      </w:r>
      <w:r>
        <w:rPr>
          <w:rStyle w:val="9"/>
          <w:rFonts w:ascii="Calibri" w:hAnsi="Calibri" w:cs="Calibri" w:eastAsiaTheme="minorEastAsia"/>
          <w:bCs/>
          <w:sz w:val="21"/>
          <w:szCs w:val="21"/>
        </w:rPr>
        <w:t>development</w:t>
      </w:r>
      <w:r>
        <w:rPr>
          <w:rStyle w:val="9"/>
          <w:rFonts w:ascii="Calibri" w:hAnsi="Calibri" w:cs="Calibri" w:eastAsiaTheme="minorEastAsia"/>
          <w:bCs/>
          <w:sz w:val="21"/>
          <w:szCs w:val="21"/>
          <w:lang w:val="ru-RU"/>
        </w:rPr>
        <w:t>-</w:t>
      </w:r>
      <w:r>
        <w:rPr>
          <w:rStyle w:val="9"/>
          <w:rFonts w:ascii="Calibri" w:hAnsi="Calibri" w:cs="Calibri" w:eastAsiaTheme="minorEastAsia"/>
          <w:bCs/>
          <w:sz w:val="21"/>
          <w:szCs w:val="21"/>
        </w:rPr>
        <w:t>activity</w:t>
      </w:r>
      <w:r>
        <w:rPr>
          <w:rStyle w:val="9"/>
          <w:rFonts w:ascii="Calibri" w:hAnsi="Calibri" w:cs="Calibri" w:eastAsiaTheme="minorEastAsia"/>
          <w:bCs/>
          <w:sz w:val="21"/>
          <w:szCs w:val="21"/>
          <w:lang w:val="ru-RU"/>
        </w:rPr>
        <w:t>/</w:t>
      </w:r>
      <w:r>
        <w:rPr>
          <w:rStyle w:val="9"/>
          <w:rFonts w:ascii="Calibri" w:hAnsi="Calibri" w:cs="Calibri" w:eastAsiaTheme="minorEastAsia"/>
          <w:bCs/>
          <w:sz w:val="21"/>
          <w:szCs w:val="21"/>
        </w:rPr>
        <w:fldChar w:fldCharType="end"/>
      </w:r>
    </w:p>
    <w:p w14:paraId="7610078B">
      <w:pPr>
        <w:rPr>
          <w:rFonts w:ascii="Calibri" w:hAnsi="Calibri" w:cs="Calibri" w:eastAsiaTheme="minorEastAsia"/>
          <w:bCs/>
          <w:sz w:val="21"/>
          <w:szCs w:val="21"/>
          <w:lang w:val="ru-RU"/>
        </w:rPr>
      </w:pPr>
      <w:r>
        <w:rPr>
          <w:rFonts w:ascii="Calibri" w:hAnsi="Calibri" w:cs="Calibri" w:eastAsiaTheme="minorEastAsia"/>
          <w:bCs/>
          <w:sz w:val="21"/>
          <w:szCs w:val="21"/>
          <w:lang w:val="ru-RU"/>
        </w:rPr>
        <w:t xml:space="preserve">Гендерные аспекты, поддержка </w:t>
      </w:r>
      <w:r>
        <w:rPr>
          <w:rFonts w:ascii="Calibri" w:hAnsi="Calibri" w:cs="Calibri" w:eastAsiaTheme="minorEastAsia"/>
          <w:bCs/>
          <w:sz w:val="21"/>
          <w:szCs w:val="21"/>
          <w:lang w:val="en-US"/>
        </w:rPr>
        <w:t>молодёжи</w:t>
      </w:r>
      <w:r>
        <w:rPr>
          <w:rFonts w:ascii="Calibri" w:hAnsi="Calibri" w:cs="Calibri" w:eastAsiaTheme="minorEastAsia"/>
          <w:bCs/>
          <w:sz w:val="21"/>
          <w:szCs w:val="21"/>
          <w:lang w:val="ru-RU"/>
        </w:rPr>
        <w:t xml:space="preserve"> и уязвимых социальных групп являются центральными элементами </w:t>
      </w:r>
      <w:r>
        <w:rPr>
          <w:rFonts w:ascii="Calibri" w:hAnsi="Calibri" w:cs="Calibri" w:eastAsiaTheme="minorEastAsia"/>
          <w:bCs/>
          <w:sz w:val="21"/>
          <w:szCs w:val="21"/>
          <w:lang w:val="en-US"/>
        </w:rPr>
        <w:t>партнёрств</w:t>
      </w:r>
      <w:r>
        <w:rPr>
          <w:rFonts w:ascii="Calibri" w:hAnsi="Calibri" w:cs="Calibri" w:eastAsiaTheme="minorEastAsia"/>
          <w:bCs/>
          <w:sz w:val="21"/>
          <w:szCs w:val="21"/>
          <w:lang w:val="ru-RU"/>
        </w:rPr>
        <w:t xml:space="preserve">, развиваемых в рамках </w:t>
      </w:r>
      <w:r>
        <w:rPr>
          <w:rFonts w:ascii="Calibri" w:hAnsi="Calibri" w:cs="Calibri" w:eastAsiaTheme="minorEastAsia"/>
          <w:bCs/>
          <w:sz w:val="21"/>
          <w:szCs w:val="21"/>
        </w:rPr>
        <w:t>MDRD</w:t>
      </w:r>
      <w:r>
        <w:rPr>
          <w:rFonts w:ascii="Calibri" w:hAnsi="Calibri" w:cs="Calibri" w:eastAsiaTheme="minorEastAsia"/>
          <w:bCs/>
          <w:sz w:val="21"/>
          <w:szCs w:val="21"/>
          <w:lang w:val="ru-RU"/>
        </w:rPr>
        <w:t xml:space="preserve">. Некоторые из этих </w:t>
      </w:r>
      <w:r>
        <w:rPr>
          <w:rFonts w:ascii="Calibri" w:hAnsi="Calibri" w:cs="Calibri" w:eastAsiaTheme="minorEastAsia"/>
          <w:bCs/>
          <w:sz w:val="21"/>
          <w:szCs w:val="21"/>
          <w:lang w:val="en-US"/>
        </w:rPr>
        <w:t>партнёрств</w:t>
      </w:r>
      <w:r>
        <w:rPr>
          <w:rFonts w:ascii="Calibri" w:hAnsi="Calibri" w:cs="Calibri" w:eastAsiaTheme="minorEastAsia"/>
          <w:bCs/>
          <w:sz w:val="21"/>
          <w:szCs w:val="21"/>
          <w:lang w:val="ru-RU"/>
        </w:rPr>
        <w:t xml:space="preserve"> возглавляют женщины и молодые специалисты. </w:t>
      </w:r>
      <w:r>
        <w:rPr>
          <w:rFonts w:ascii="Calibri" w:hAnsi="Calibri" w:cs="Calibri" w:eastAsiaTheme="minorEastAsia"/>
          <w:bCs/>
          <w:sz w:val="21"/>
          <w:szCs w:val="21"/>
          <w:lang w:val="en-US"/>
        </w:rPr>
        <w:t>Вдохновлённые</w:t>
      </w:r>
      <w:r>
        <w:rPr>
          <w:rFonts w:ascii="Calibri" w:hAnsi="Calibri" w:cs="Calibri" w:eastAsiaTheme="minorEastAsia"/>
          <w:bCs/>
          <w:sz w:val="21"/>
          <w:szCs w:val="21"/>
          <w:lang w:val="ru-RU"/>
        </w:rPr>
        <w:t xml:space="preserve"> достигнутыми результатами, </w:t>
      </w:r>
      <w:r>
        <w:rPr>
          <w:rFonts w:ascii="Calibri" w:hAnsi="Calibri" w:cs="Calibri" w:eastAsiaTheme="minorEastAsia"/>
          <w:bCs/>
          <w:sz w:val="21"/>
          <w:szCs w:val="21"/>
        </w:rPr>
        <w:t>MDRD</w:t>
      </w:r>
      <w:r>
        <w:rPr>
          <w:rFonts w:ascii="Calibri" w:hAnsi="Calibri" w:cs="Calibri" w:eastAsiaTheme="minorEastAsia"/>
          <w:bCs/>
          <w:sz w:val="21"/>
          <w:szCs w:val="21"/>
          <w:lang w:val="ru-RU"/>
        </w:rPr>
        <w:t xml:space="preserve"> планирует продемонстрировать их через серию мероприятий и публикаций.</w:t>
      </w:r>
    </w:p>
    <w:p w14:paraId="5367AEA5">
      <w:pPr>
        <w:rPr>
          <w:rFonts w:ascii="Calibri" w:hAnsi="Calibri" w:cs="Calibri" w:eastAsiaTheme="minorEastAsia"/>
          <w:bCs/>
          <w:sz w:val="21"/>
          <w:szCs w:val="21"/>
          <w:lang w:val="ru-RU"/>
        </w:rPr>
      </w:pPr>
      <w:r>
        <w:rPr>
          <w:rFonts w:ascii="Calibri" w:hAnsi="Calibri" w:cs="Calibri" w:eastAsiaTheme="minorEastAsia"/>
          <w:bCs/>
          <w:sz w:val="21"/>
          <w:szCs w:val="21"/>
          <w:lang w:val="ru-RU"/>
        </w:rPr>
        <w:t xml:space="preserve">Одной из инициатив является создание аудиовизуального и креативного контента. Для реализации этой задачи </w:t>
      </w:r>
      <w:r>
        <w:rPr>
          <w:rFonts w:ascii="Calibri" w:hAnsi="Calibri" w:cs="Calibri" w:eastAsiaTheme="minorEastAsia"/>
          <w:bCs/>
          <w:sz w:val="21"/>
          <w:szCs w:val="21"/>
        </w:rPr>
        <w:t>MDRD</w:t>
      </w:r>
      <w:r>
        <w:rPr>
          <w:rFonts w:ascii="Calibri" w:hAnsi="Calibri" w:cs="Calibri" w:eastAsiaTheme="minorEastAsia"/>
          <w:bCs/>
          <w:sz w:val="21"/>
          <w:szCs w:val="21"/>
          <w:lang w:val="ru-RU"/>
        </w:rPr>
        <w:t xml:space="preserve"> приглашает молодых и </w:t>
      </w:r>
      <w:r>
        <w:rPr>
          <w:rFonts w:ascii="Calibri" w:hAnsi="Calibri" w:cs="Calibri" w:eastAsiaTheme="minorEastAsia"/>
          <w:bCs/>
          <w:sz w:val="21"/>
          <w:szCs w:val="21"/>
          <w:lang w:val="en-US"/>
        </w:rPr>
        <w:t>целеустремлённых</w:t>
      </w:r>
      <w:r>
        <w:rPr>
          <w:rFonts w:ascii="Calibri" w:hAnsi="Calibri" w:cs="Calibri" w:eastAsiaTheme="minorEastAsia"/>
          <w:bCs/>
          <w:sz w:val="21"/>
          <w:szCs w:val="21"/>
          <w:lang w:val="ru-RU"/>
        </w:rPr>
        <w:t xml:space="preserve"> профессионалов принять участие в программе стажировки. Данная программа предоставит молодым специалистам и выпускникам возможность применить свои знания в профессиональной среде некоммерческой организации, одновременно внося свой вклад в проекты, которые оказывают ощутимое влияние на развитие общества.</w:t>
      </w:r>
    </w:p>
    <w:p w14:paraId="4BA3CD27">
      <w:pPr>
        <w:rPr>
          <w:rFonts w:ascii="Calibri" w:hAnsi="Calibri" w:cs="Calibri"/>
          <w:b/>
          <w:bCs/>
          <w:sz w:val="21"/>
          <w:szCs w:val="21"/>
          <w:lang w:val="ru-RU"/>
        </w:rPr>
      </w:pPr>
      <w:r>
        <w:rPr>
          <w:rFonts w:ascii="Calibri" w:hAnsi="Calibri" w:cs="Calibri"/>
          <w:b/>
          <w:bCs/>
          <w:sz w:val="21"/>
          <w:szCs w:val="21"/>
          <w:lang w:val="ru-RU"/>
        </w:rPr>
        <w:t>Роль</w:t>
      </w:r>
    </w:p>
    <w:p w14:paraId="66070D43">
      <w:pPr>
        <w:rPr>
          <w:rFonts w:ascii="Calibri" w:hAnsi="Calibri" w:cs="Calibri"/>
        </w:rPr>
      </w:pPr>
      <w:r>
        <w:rPr>
          <w:rFonts w:ascii="Calibri" w:hAnsi="Calibri" w:cs="Calibri"/>
          <w:sz w:val="21"/>
          <w:szCs w:val="21"/>
          <w:lang w:val="ru-RU"/>
        </w:rPr>
        <w:t xml:space="preserve">Создание увлекательного и визуально привлекательного видеоконтента, который </w:t>
      </w:r>
      <w:r>
        <w:rPr>
          <w:rFonts w:ascii="Calibri" w:hAnsi="Calibri" w:cs="Calibri"/>
          <w:sz w:val="21"/>
          <w:szCs w:val="21"/>
          <w:lang w:val="en-US"/>
        </w:rPr>
        <w:t>передаёт</w:t>
      </w:r>
      <w:r>
        <w:rPr>
          <w:rFonts w:ascii="Calibri" w:hAnsi="Calibri" w:cs="Calibri"/>
          <w:sz w:val="21"/>
          <w:szCs w:val="21"/>
          <w:lang w:val="ru-RU"/>
        </w:rPr>
        <w:t xml:space="preserve"> суть мероприятий </w:t>
      </w:r>
      <w:r>
        <w:rPr>
          <w:rFonts w:ascii="Calibri" w:hAnsi="Calibri" w:cs="Calibri"/>
          <w:sz w:val="21"/>
          <w:szCs w:val="21"/>
        </w:rPr>
        <w:t>MDRD</w:t>
      </w:r>
      <w:r>
        <w:rPr>
          <w:rFonts w:ascii="Calibri" w:hAnsi="Calibri" w:cs="Calibri"/>
          <w:sz w:val="21"/>
          <w:szCs w:val="21"/>
          <w:lang w:val="ru-RU"/>
        </w:rPr>
        <w:t xml:space="preserve">, демонстрирует результаты и успехи проекта, а также способствует продвижению его целей среди широкой аудитории. </w:t>
      </w:r>
      <w:r>
        <w:rPr>
          <w:rFonts w:ascii="Calibri" w:hAnsi="Calibri" w:cs="Calibri"/>
          <w:sz w:val="21"/>
          <w:szCs w:val="21"/>
        </w:rPr>
        <w:t>Основные этапы работы включают:</w:t>
      </w:r>
    </w:p>
    <w:p w14:paraId="541945D2">
      <w:pPr>
        <w:rPr>
          <w:rFonts w:ascii="Calibri" w:hAnsi="Calibri" w:cs="Calibri"/>
        </w:rPr>
      </w:pPr>
    </w:p>
    <w:p w14:paraId="3AB2288E">
      <w:pPr>
        <w:rPr>
          <w:rFonts w:ascii="Calibri" w:hAnsi="Calibri" w:cs="Calibri"/>
        </w:rPr>
      </w:pPr>
    </w:p>
    <w:p w14:paraId="11AD19F0">
      <w:pPr>
        <w:spacing w:after="80"/>
        <w:rPr>
          <w:rFonts w:cs="Calibri"/>
          <w:i/>
          <w:iCs/>
          <w:sz w:val="21"/>
          <w:szCs w:val="21"/>
        </w:rPr>
      </w:pPr>
      <w:r>
        <w:rPr>
          <w:rFonts w:cs="Calibri"/>
          <w:i/>
          <w:iCs/>
          <w:sz w:val="21"/>
          <w:szCs w:val="21"/>
        </w:rPr>
        <w:t>Подготовительный этап</w:t>
      </w:r>
    </w:p>
    <w:p w14:paraId="38C8B446">
      <w:pPr>
        <w:numPr>
          <w:ilvl w:val="0"/>
          <w:numId w:val="2"/>
        </w:numPr>
        <w:spacing w:after="80"/>
        <w:rPr>
          <w:rFonts w:ascii="Calibri" w:hAnsi="Calibri" w:cs="Calibri"/>
          <w:sz w:val="21"/>
          <w:szCs w:val="21"/>
          <w:lang w:val="ru-RU"/>
        </w:rPr>
      </w:pPr>
      <w:r>
        <w:rPr>
          <w:rFonts w:ascii="Calibri" w:hAnsi="Calibri" w:cs="Calibri"/>
          <w:sz w:val="21"/>
          <w:szCs w:val="21"/>
          <w:lang w:val="ru-RU"/>
        </w:rPr>
        <w:t xml:space="preserve">Сотрудничество с </w:t>
      </w:r>
      <w:r>
        <w:rPr>
          <w:rFonts w:ascii="Calibri" w:hAnsi="Calibri" w:cs="Calibri"/>
          <w:sz w:val="21"/>
          <w:szCs w:val="21"/>
        </w:rPr>
        <w:t>MDRD</w:t>
      </w:r>
      <w:r>
        <w:rPr>
          <w:rFonts w:ascii="Calibri" w:hAnsi="Calibri" w:cs="Calibri"/>
          <w:sz w:val="21"/>
          <w:szCs w:val="21"/>
          <w:lang w:val="ru-RU"/>
        </w:rPr>
        <w:t xml:space="preserve"> для определения целей, целевой аудитории и ключевых посылов для видеороликов/реэлов.</w:t>
      </w:r>
    </w:p>
    <w:p w14:paraId="06B8C217">
      <w:pPr>
        <w:numPr>
          <w:ilvl w:val="0"/>
          <w:numId w:val="2"/>
        </w:numPr>
        <w:spacing w:after="80"/>
        <w:rPr>
          <w:rFonts w:ascii="Calibri" w:hAnsi="Calibri" w:cs="Calibri"/>
          <w:sz w:val="21"/>
          <w:szCs w:val="21"/>
          <w:lang w:val="ru-RU"/>
        </w:rPr>
      </w:pPr>
      <w:r>
        <w:rPr>
          <w:rFonts w:ascii="Calibri" w:hAnsi="Calibri" w:cs="Calibri"/>
          <w:sz w:val="21"/>
          <w:szCs w:val="21"/>
          <w:lang w:val="ru-RU"/>
        </w:rPr>
        <w:t>Разработка креативного контента, включая раскадровки и сценарии, если это необходимо.</w:t>
      </w:r>
    </w:p>
    <w:p w14:paraId="6D736B08">
      <w:pPr>
        <w:numPr>
          <w:ilvl w:val="0"/>
          <w:numId w:val="2"/>
        </w:numPr>
        <w:spacing w:after="80"/>
        <w:rPr>
          <w:rFonts w:ascii="Calibri" w:hAnsi="Calibri" w:cs="Calibri"/>
          <w:sz w:val="21"/>
          <w:szCs w:val="21"/>
          <w:lang w:val="ru-RU"/>
        </w:rPr>
      </w:pPr>
      <w:r>
        <w:rPr>
          <w:rFonts w:ascii="Calibri" w:hAnsi="Calibri" w:cs="Calibri"/>
          <w:sz w:val="21"/>
          <w:szCs w:val="21"/>
          <w:lang w:val="ru-RU"/>
        </w:rPr>
        <w:t xml:space="preserve">Планирование логистики для </w:t>
      </w:r>
      <w:r>
        <w:rPr>
          <w:rFonts w:ascii="Calibri" w:hAnsi="Calibri" w:cs="Calibri"/>
          <w:sz w:val="21"/>
          <w:szCs w:val="21"/>
          <w:lang w:val="en-US"/>
        </w:rPr>
        <w:t>съёмок</w:t>
      </w:r>
      <w:r>
        <w:rPr>
          <w:rFonts w:ascii="Calibri" w:hAnsi="Calibri" w:cs="Calibri"/>
          <w:sz w:val="21"/>
          <w:szCs w:val="21"/>
          <w:lang w:val="ru-RU"/>
        </w:rPr>
        <w:t>, включая выбор локаций, участников и оборудования.</w:t>
      </w:r>
    </w:p>
    <w:p w14:paraId="5F705BAA">
      <w:pPr>
        <w:spacing w:after="80"/>
        <w:rPr>
          <w:rFonts w:ascii="Calibri" w:hAnsi="Calibri" w:cs="Calibri"/>
          <w:i/>
          <w:iCs/>
          <w:sz w:val="21"/>
          <w:szCs w:val="21"/>
          <w:lang w:val="ru-RU"/>
        </w:rPr>
      </w:pPr>
      <w:r>
        <w:rPr>
          <w:rFonts w:cs="Calibri"/>
          <w:i/>
          <w:iCs/>
          <w:sz w:val="21"/>
          <w:szCs w:val="21"/>
        </w:rPr>
        <w:t>Этап производства</w:t>
      </w:r>
    </w:p>
    <w:p w14:paraId="74797D45">
      <w:pPr>
        <w:numPr>
          <w:ilvl w:val="0"/>
          <w:numId w:val="3"/>
        </w:numPr>
        <w:spacing w:after="80"/>
        <w:rPr>
          <w:rFonts w:ascii="Calibri" w:hAnsi="Calibri" w:cs="Calibri"/>
          <w:sz w:val="21"/>
          <w:szCs w:val="21"/>
          <w:lang w:val="ru-RU"/>
        </w:rPr>
      </w:pPr>
      <w:r>
        <w:rPr>
          <w:rFonts w:ascii="Calibri" w:hAnsi="Calibri" w:cs="Calibri"/>
          <w:sz w:val="21"/>
          <w:szCs w:val="21"/>
          <w:lang w:val="en-US"/>
        </w:rPr>
        <w:t>Съёмка</w:t>
      </w:r>
      <w:r>
        <w:rPr>
          <w:rFonts w:ascii="Calibri" w:hAnsi="Calibri" w:cs="Calibri"/>
          <w:sz w:val="21"/>
          <w:szCs w:val="21"/>
          <w:lang w:val="ru-RU"/>
        </w:rPr>
        <w:t xml:space="preserve"> видеоматериалов высокого качества, включая мероприятия </w:t>
      </w:r>
      <w:r>
        <w:rPr>
          <w:rFonts w:ascii="Calibri" w:hAnsi="Calibri" w:cs="Calibri"/>
          <w:sz w:val="21"/>
          <w:szCs w:val="21"/>
        </w:rPr>
        <w:t>MDRD</w:t>
      </w:r>
      <w:r>
        <w:rPr>
          <w:rFonts w:ascii="Calibri" w:hAnsi="Calibri" w:cs="Calibri"/>
          <w:sz w:val="21"/>
          <w:szCs w:val="21"/>
          <w:lang w:val="ru-RU"/>
        </w:rPr>
        <w:t xml:space="preserve">, деятельность проекта и интервью с ключевыми заинтересованными сторонами (бенефициарами, </w:t>
      </w:r>
      <w:r>
        <w:rPr>
          <w:rFonts w:ascii="Calibri" w:hAnsi="Calibri" w:cs="Calibri"/>
          <w:sz w:val="21"/>
          <w:szCs w:val="21"/>
          <w:lang w:val="en-US"/>
        </w:rPr>
        <w:t>партнёрами</w:t>
      </w:r>
      <w:r>
        <w:rPr>
          <w:rFonts w:ascii="Calibri" w:hAnsi="Calibri" w:cs="Calibri"/>
          <w:sz w:val="21"/>
          <w:szCs w:val="21"/>
          <w:lang w:val="ru-RU"/>
        </w:rPr>
        <w:t xml:space="preserve"> и сотрудниками проекта).</w:t>
      </w:r>
    </w:p>
    <w:p w14:paraId="515E591F">
      <w:pPr>
        <w:rPr>
          <w:rFonts w:cs="Calibri"/>
          <w:i/>
          <w:iCs/>
          <w:sz w:val="21"/>
          <w:szCs w:val="21"/>
          <w:lang w:val="ru-RU"/>
        </w:rPr>
      </w:pPr>
      <w:r>
        <w:rPr>
          <w:rFonts w:cs="Calibri"/>
          <w:i/>
          <w:iCs/>
          <w:sz w:val="21"/>
          <w:szCs w:val="21"/>
        </w:rPr>
        <w:t>Этап пост</w:t>
      </w:r>
      <w:r>
        <w:rPr>
          <w:rFonts w:cs="Calibri"/>
          <w:i/>
          <w:iCs/>
          <w:sz w:val="21"/>
          <w:szCs w:val="21"/>
          <w:lang w:val="ru-RU"/>
        </w:rPr>
        <w:t>производства</w:t>
      </w:r>
    </w:p>
    <w:p w14:paraId="2B8DEE54">
      <w:pPr>
        <w:numPr>
          <w:ilvl w:val="0"/>
          <w:numId w:val="4"/>
        </w:numPr>
        <w:rPr>
          <w:rFonts w:ascii="Calibri" w:hAnsi="Calibri" w:cs="Calibri"/>
          <w:sz w:val="21"/>
          <w:szCs w:val="21"/>
          <w:lang w:val="ru-RU"/>
        </w:rPr>
      </w:pPr>
      <w:r>
        <w:rPr>
          <w:rFonts w:ascii="Calibri" w:hAnsi="Calibri" w:cs="Calibri"/>
          <w:sz w:val="21"/>
          <w:szCs w:val="21"/>
          <w:lang w:val="ru-RU"/>
        </w:rPr>
        <w:t xml:space="preserve">Монтаж сырого видеоматериала в готовые видеоролики/реэлы, обеспечивая их целостность, визуальную привлекательность и соответствие брендинговым стандартам </w:t>
      </w:r>
      <w:r>
        <w:rPr>
          <w:rFonts w:ascii="Calibri" w:hAnsi="Calibri" w:cs="Calibri"/>
          <w:sz w:val="21"/>
          <w:szCs w:val="21"/>
        </w:rPr>
        <w:t>MDRD</w:t>
      </w:r>
      <w:r>
        <w:rPr>
          <w:rFonts w:ascii="Calibri" w:hAnsi="Calibri" w:cs="Calibri"/>
          <w:sz w:val="21"/>
          <w:szCs w:val="21"/>
          <w:lang w:val="ru-RU"/>
        </w:rPr>
        <w:t>.</w:t>
      </w:r>
    </w:p>
    <w:p w14:paraId="7EFCCDD9">
      <w:pPr>
        <w:numPr>
          <w:ilvl w:val="0"/>
          <w:numId w:val="4"/>
        </w:numPr>
        <w:rPr>
          <w:rFonts w:ascii="Calibri" w:hAnsi="Calibri" w:cs="Calibri"/>
          <w:sz w:val="21"/>
          <w:szCs w:val="21"/>
          <w:lang w:val="ru-RU"/>
        </w:rPr>
      </w:pPr>
      <w:r>
        <w:rPr>
          <w:rFonts w:ascii="Calibri" w:hAnsi="Calibri" w:cs="Calibri"/>
          <w:sz w:val="21"/>
          <w:szCs w:val="21"/>
          <w:lang w:val="ru-RU"/>
        </w:rPr>
        <w:t>Добавление графики, субтитров, озвучивания и музыки по необходимости.</w:t>
      </w:r>
    </w:p>
    <w:p w14:paraId="6F3D4FA3">
      <w:pPr>
        <w:numPr>
          <w:ilvl w:val="0"/>
          <w:numId w:val="4"/>
        </w:numPr>
        <w:rPr>
          <w:rFonts w:ascii="Calibri" w:hAnsi="Calibri" w:cs="Calibri"/>
          <w:sz w:val="21"/>
          <w:szCs w:val="21"/>
          <w:lang w:val="ru-RU"/>
        </w:rPr>
      </w:pPr>
      <w:r>
        <w:rPr>
          <w:rFonts w:ascii="Calibri" w:hAnsi="Calibri" w:cs="Calibri"/>
          <w:sz w:val="21"/>
          <w:szCs w:val="21"/>
          <w:lang w:val="ru-RU"/>
        </w:rPr>
        <w:t>Подготовка короткого контента (30–60 секунд) и более длинных видеороликов (3–5 минут) для различных платформ.</w:t>
      </w:r>
    </w:p>
    <w:p w14:paraId="3FC85B17">
      <w:pPr>
        <w:pStyle w:val="21"/>
        <w:jc w:val="both"/>
        <w:rPr>
          <w:rFonts w:ascii="Calibri" w:hAnsi="Calibri" w:cs="Calibri"/>
          <w:b/>
          <w:bCs/>
          <w:sz w:val="21"/>
          <w:szCs w:val="21"/>
          <w:lang w:val="ru-RU"/>
        </w:rPr>
      </w:pPr>
      <w:r>
        <w:rPr>
          <w:rFonts w:ascii="Calibri" w:hAnsi="Calibri" w:cs="Calibri"/>
          <w:b/>
          <w:bCs/>
          <w:sz w:val="21"/>
          <w:szCs w:val="21"/>
        </w:rPr>
        <w:t>Преимущества</w:t>
      </w:r>
    </w:p>
    <w:p w14:paraId="0749628C">
      <w:pPr>
        <w:pStyle w:val="21"/>
        <w:jc w:val="both"/>
        <w:rPr>
          <w:rFonts w:ascii="Calibri" w:hAnsi="Calibri" w:cs="Calibri"/>
          <w:sz w:val="21"/>
          <w:szCs w:val="21"/>
          <w:lang w:val="ru-RU"/>
        </w:rPr>
      </w:pPr>
    </w:p>
    <w:p w14:paraId="045B4E50">
      <w:pPr>
        <w:pStyle w:val="21"/>
        <w:numPr>
          <w:ilvl w:val="0"/>
          <w:numId w:val="5"/>
        </w:numPr>
        <w:jc w:val="both"/>
        <w:rPr>
          <w:rFonts w:ascii="Calibri" w:hAnsi="Calibri" w:cs="Calibri"/>
          <w:sz w:val="21"/>
          <w:szCs w:val="21"/>
          <w:lang w:val="ru-RU"/>
        </w:rPr>
      </w:pPr>
      <w:r>
        <w:rPr>
          <w:rFonts w:ascii="Calibri" w:hAnsi="Calibri" w:cs="Calibri"/>
          <w:sz w:val="21"/>
          <w:szCs w:val="21"/>
          <w:lang w:val="ru-RU"/>
        </w:rPr>
        <w:t xml:space="preserve">Получение практического опыта в области коммуникации и информационной работы в некоммерческом секторе, включая соблюдение требований брендинга и коммуникаций </w:t>
      </w:r>
      <w:r>
        <w:rPr>
          <w:rFonts w:ascii="Calibri" w:hAnsi="Calibri" w:cs="Calibri"/>
          <w:sz w:val="21"/>
          <w:szCs w:val="21"/>
        </w:rPr>
        <w:t>USAID</w:t>
      </w:r>
      <w:r>
        <w:rPr>
          <w:rFonts w:ascii="Calibri" w:hAnsi="Calibri" w:cs="Calibri"/>
          <w:sz w:val="21"/>
          <w:szCs w:val="21"/>
          <w:lang w:val="ru-RU"/>
        </w:rPr>
        <w:t>, создание контента и стратегию работы в социальных сетях.</w:t>
      </w:r>
    </w:p>
    <w:p w14:paraId="3DD7F515">
      <w:pPr>
        <w:pStyle w:val="21"/>
        <w:numPr>
          <w:ilvl w:val="0"/>
          <w:numId w:val="5"/>
        </w:numPr>
        <w:jc w:val="both"/>
        <w:rPr>
          <w:rFonts w:ascii="Calibri" w:hAnsi="Calibri" w:cs="Calibri"/>
          <w:sz w:val="21"/>
          <w:szCs w:val="21"/>
          <w:lang w:val="ru-RU"/>
        </w:rPr>
      </w:pPr>
      <w:r>
        <w:rPr>
          <w:rFonts w:ascii="Calibri" w:hAnsi="Calibri" w:cs="Calibri"/>
          <w:sz w:val="21"/>
          <w:szCs w:val="21"/>
          <w:lang w:val="ru-RU"/>
        </w:rPr>
        <w:t>Эта позиция идеально подходит для студентов, которые планируют карьеру в маркетинге, рекламе или цифровых коммуникациях.</w:t>
      </w:r>
    </w:p>
    <w:p w14:paraId="20E1EBF1">
      <w:pPr>
        <w:pStyle w:val="21"/>
        <w:numPr>
          <w:ilvl w:val="0"/>
          <w:numId w:val="5"/>
        </w:numPr>
        <w:jc w:val="both"/>
        <w:rPr>
          <w:rFonts w:ascii="Calibri" w:hAnsi="Calibri" w:cs="Calibri"/>
          <w:b/>
          <w:bCs/>
          <w:i/>
          <w:iCs/>
          <w:sz w:val="21"/>
          <w:szCs w:val="21"/>
          <w:lang w:val="ru-RU"/>
        </w:rPr>
      </w:pPr>
      <w:r>
        <w:rPr>
          <w:rFonts w:ascii="Calibri" w:hAnsi="Calibri" w:cs="Calibri"/>
          <w:sz w:val="21"/>
          <w:szCs w:val="21"/>
          <w:lang w:val="ru-RU"/>
        </w:rPr>
        <w:t>Изучение подходов к развитию рыночных систем и разработка контента, который находит отклик у целевых аудиторий</w:t>
      </w:r>
      <w:r>
        <w:rPr>
          <w:rFonts w:ascii="Calibri" w:hAnsi="Calibri" w:cs="Calibri"/>
          <w:b/>
          <w:bCs/>
          <w:i/>
          <w:iCs/>
          <w:sz w:val="21"/>
          <w:szCs w:val="21"/>
          <w:lang w:val="ru-RU"/>
        </w:rPr>
        <w:t>.</w:t>
      </w:r>
    </w:p>
    <w:p w14:paraId="7A0B90AF">
      <w:pPr>
        <w:pStyle w:val="21"/>
        <w:jc w:val="both"/>
        <w:rPr>
          <w:rFonts w:ascii="Calibri" w:hAnsi="Calibri" w:cs="Calibri" w:eastAsiaTheme="minorHAnsi"/>
          <w:color w:val="auto"/>
          <w:sz w:val="21"/>
          <w:szCs w:val="21"/>
          <w:lang w:val="ru-RU"/>
        </w:rPr>
      </w:pPr>
    </w:p>
    <w:p w14:paraId="28BA715A">
      <w:pPr>
        <w:rPr>
          <w:rFonts w:ascii="Calibri" w:hAnsi="Calibri" w:cs="Calibri"/>
          <w:b/>
          <w:bCs/>
          <w:sz w:val="21"/>
          <w:szCs w:val="21"/>
          <w:lang w:val="ru-RU"/>
        </w:rPr>
      </w:pPr>
      <w:r>
        <w:rPr>
          <w:rFonts w:ascii="Calibri" w:hAnsi="Calibri" w:cs="Calibri"/>
          <w:b/>
          <w:bCs/>
          <w:sz w:val="21"/>
          <w:szCs w:val="21"/>
          <w:lang w:val="ru-RU"/>
        </w:rPr>
        <w:t>Требования</w:t>
      </w:r>
    </w:p>
    <w:p w14:paraId="139B5334">
      <w:pPr>
        <w:numPr>
          <w:ilvl w:val="0"/>
          <w:numId w:val="6"/>
        </w:numPr>
        <w:spacing w:after="0"/>
        <w:rPr>
          <w:rFonts w:ascii="Calibri" w:hAnsi="Calibri" w:cs="Calibri"/>
          <w:sz w:val="21"/>
          <w:szCs w:val="21"/>
          <w:lang w:val="ru-RU"/>
        </w:rPr>
      </w:pPr>
      <w:r>
        <w:rPr>
          <w:rFonts w:ascii="Calibri" w:hAnsi="Calibri" w:cs="Calibri"/>
          <w:sz w:val="21"/>
          <w:szCs w:val="21"/>
          <w:lang w:val="ru-RU"/>
        </w:rPr>
        <w:t>Текущее обучение по специальностям, связанным с кинопроизводством, медиа, маркетингом или смежным направлениям.</w:t>
      </w:r>
    </w:p>
    <w:p w14:paraId="0A1E6D81">
      <w:pPr>
        <w:numPr>
          <w:ilvl w:val="0"/>
          <w:numId w:val="6"/>
        </w:numPr>
        <w:spacing w:after="0"/>
        <w:rPr>
          <w:rFonts w:ascii="Calibri" w:hAnsi="Calibri" w:cs="Calibri"/>
          <w:sz w:val="21"/>
          <w:szCs w:val="21"/>
          <w:lang w:val="ru-RU"/>
        </w:rPr>
      </w:pPr>
      <w:r>
        <w:rPr>
          <w:rFonts w:ascii="Calibri" w:hAnsi="Calibri" w:cs="Calibri"/>
          <w:sz w:val="21"/>
          <w:szCs w:val="21"/>
          <w:lang w:val="ru-RU"/>
        </w:rPr>
        <w:t xml:space="preserve">Владение </w:t>
      </w:r>
      <w:r>
        <w:rPr>
          <w:rFonts w:ascii="Calibri" w:hAnsi="Calibri" w:cs="Calibri"/>
          <w:sz w:val="21"/>
          <w:szCs w:val="21"/>
        </w:rPr>
        <w:t>Adobe</w:t>
      </w:r>
      <w:r>
        <w:rPr>
          <w:rFonts w:ascii="Calibri" w:hAnsi="Calibri" w:cs="Calibri"/>
          <w:sz w:val="21"/>
          <w:szCs w:val="21"/>
          <w:lang w:val="ru-RU"/>
        </w:rPr>
        <w:t xml:space="preserve"> </w:t>
      </w:r>
      <w:r>
        <w:rPr>
          <w:rFonts w:ascii="Calibri" w:hAnsi="Calibri" w:cs="Calibri"/>
          <w:sz w:val="21"/>
          <w:szCs w:val="21"/>
        </w:rPr>
        <w:t>Premiere</w:t>
      </w:r>
      <w:r>
        <w:rPr>
          <w:rFonts w:ascii="Calibri" w:hAnsi="Calibri" w:cs="Calibri"/>
          <w:sz w:val="21"/>
          <w:szCs w:val="21"/>
          <w:lang w:val="ru-RU"/>
        </w:rPr>
        <w:t xml:space="preserve"> </w:t>
      </w:r>
      <w:r>
        <w:rPr>
          <w:rFonts w:ascii="Calibri" w:hAnsi="Calibri" w:cs="Calibri"/>
          <w:sz w:val="21"/>
          <w:szCs w:val="21"/>
        </w:rPr>
        <w:t>Pro</w:t>
      </w:r>
      <w:r>
        <w:rPr>
          <w:rFonts w:ascii="Calibri" w:hAnsi="Calibri" w:cs="Calibri"/>
          <w:sz w:val="21"/>
          <w:szCs w:val="21"/>
          <w:lang w:val="ru-RU"/>
        </w:rPr>
        <w:t xml:space="preserve"> для видеомонтажа; навыки работы в схожих программах будут значительным плюсом.</w:t>
      </w:r>
    </w:p>
    <w:p w14:paraId="44271A26">
      <w:pPr>
        <w:numPr>
          <w:ilvl w:val="0"/>
          <w:numId w:val="6"/>
        </w:numPr>
        <w:spacing w:after="0"/>
        <w:rPr>
          <w:rFonts w:ascii="Calibri" w:hAnsi="Calibri" w:cs="Calibri"/>
          <w:sz w:val="21"/>
          <w:szCs w:val="21"/>
          <w:lang w:val="ru-RU"/>
        </w:rPr>
      </w:pPr>
      <w:r>
        <w:rPr>
          <w:rFonts w:ascii="Calibri" w:hAnsi="Calibri" w:cs="Calibri"/>
          <w:sz w:val="21"/>
          <w:szCs w:val="21"/>
          <w:lang w:val="ru-RU"/>
        </w:rPr>
        <w:t>Навыки моушн- и анимационного дизайна.</w:t>
      </w:r>
    </w:p>
    <w:p w14:paraId="2608D59A">
      <w:pPr>
        <w:numPr>
          <w:ilvl w:val="0"/>
          <w:numId w:val="6"/>
        </w:numPr>
        <w:spacing w:after="0"/>
        <w:rPr>
          <w:rFonts w:ascii="Calibri" w:hAnsi="Calibri" w:cs="Calibri"/>
          <w:sz w:val="21"/>
          <w:szCs w:val="21"/>
          <w:lang w:val="ru-RU"/>
        </w:rPr>
      </w:pPr>
      <w:r>
        <w:rPr>
          <w:rFonts w:ascii="Calibri" w:hAnsi="Calibri" w:cs="Calibri"/>
          <w:sz w:val="21"/>
          <w:szCs w:val="21"/>
          <w:lang w:val="ru-RU"/>
        </w:rPr>
        <w:t>Опыт работы с камерным оборудованием и технологиями видеопроизводства.</w:t>
      </w:r>
    </w:p>
    <w:p w14:paraId="0FE54A42">
      <w:pPr>
        <w:numPr>
          <w:ilvl w:val="0"/>
          <w:numId w:val="6"/>
        </w:numPr>
        <w:spacing w:after="0"/>
        <w:rPr>
          <w:rFonts w:ascii="Calibri" w:hAnsi="Calibri" w:cs="Calibri"/>
          <w:sz w:val="21"/>
          <w:szCs w:val="21"/>
          <w:lang w:val="ru-RU"/>
        </w:rPr>
      </w:pPr>
      <w:r>
        <w:rPr>
          <w:rFonts w:ascii="Calibri" w:hAnsi="Calibri" w:cs="Calibri"/>
          <w:sz w:val="21"/>
          <w:szCs w:val="21"/>
          <w:lang w:val="ru-RU"/>
        </w:rPr>
        <w:t xml:space="preserve">Развитые сценарные навыки и креативное мышление. </w:t>
      </w:r>
    </w:p>
    <w:p w14:paraId="6A5E7CF9">
      <w:pPr>
        <w:numPr>
          <w:ilvl w:val="0"/>
          <w:numId w:val="6"/>
        </w:numPr>
        <w:spacing w:after="0"/>
        <w:rPr>
          <w:rFonts w:ascii="Calibri" w:hAnsi="Calibri" w:cs="Calibri"/>
          <w:sz w:val="21"/>
          <w:szCs w:val="21"/>
          <w:lang w:val="ru-RU"/>
        </w:rPr>
      </w:pPr>
      <w:r>
        <w:rPr>
          <w:rFonts w:ascii="Calibri" w:hAnsi="Calibri" w:cs="Calibri"/>
          <w:sz w:val="21"/>
          <w:szCs w:val="21"/>
          <w:lang w:val="ru-RU"/>
        </w:rPr>
        <w:t>Умение эффективно работать в команде, соблюдать сроки и вести работу над несколькими проектами одновременно.</w:t>
      </w:r>
    </w:p>
    <w:p w14:paraId="44537A1D">
      <w:pPr>
        <w:numPr>
          <w:ilvl w:val="0"/>
          <w:numId w:val="6"/>
        </w:numPr>
        <w:spacing w:after="0"/>
        <w:rPr>
          <w:rFonts w:ascii="Calibri" w:hAnsi="Calibri" w:cs="Calibri"/>
          <w:sz w:val="21"/>
          <w:szCs w:val="21"/>
          <w:lang w:val="ru-RU"/>
        </w:rPr>
      </w:pPr>
      <w:r>
        <w:rPr>
          <w:rFonts w:ascii="Calibri" w:hAnsi="Calibri" w:cs="Calibri"/>
          <w:sz w:val="21"/>
          <w:szCs w:val="21"/>
          <w:lang w:val="ru-RU"/>
        </w:rPr>
        <w:t>Портфолио, демонстрирующее ваши работы в области видеомонтажа и моушн-дизайна (если имеется)</w:t>
      </w:r>
    </w:p>
    <w:p w14:paraId="3A25FDD0">
      <w:pPr>
        <w:numPr>
          <w:ilvl w:val="0"/>
          <w:numId w:val="6"/>
        </w:numPr>
        <w:spacing w:after="0"/>
        <w:rPr>
          <w:rFonts w:ascii="Calibri" w:hAnsi="Calibri" w:cs="Calibri"/>
          <w:sz w:val="21"/>
          <w:szCs w:val="21"/>
          <w:lang w:val="ru-RU"/>
        </w:rPr>
      </w:pPr>
      <w:r>
        <w:rPr>
          <w:rFonts w:ascii="Calibri" w:hAnsi="Calibri" w:cs="Calibri"/>
          <w:sz w:val="21"/>
          <w:szCs w:val="21"/>
          <w:lang w:val="ru-RU"/>
        </w:rPr>
        <w:t>Позитивный настрой, стремление к обучению и высокая трудовая этика.</w:t>
      </w:r>
    </w:p>
    <w:p w14:paraId="5E86F465">
      <w:pPr>
        <w:spacing w:after="0"/>
        <w:rPr>
          <w:rFonts w:ascii="Calibri" w:hAnsi="Calibri" w:cs="Calibri"/>
          <w:sz w:val="21"/>
          <w:szCs w:val="21"/>
          <w:lang w:val="ru-RU"/>
        </w:rPr>
      </w:pPr>
    </w:p>
    <w:p w14:paraId="5D216EFD">
      <w:pPr>
        <w:pStyle w:val="21"/>
        <w:jc w:val="both"/>
        <w:rPr>
          <w:rFonts w:ascii="Calibri" w:hAnsi="Calibri" w:cs="Calibri" w:eastAsiaTheme="minorHAnsi"/>
          <w:b/>
          <w:bCs/>
          <w:color w:val="auto"/>
          <w:sz w:val="21"/>
          <w:szCs w:val="21"/>
          <w:lang w:val="ru-RU"/>
        </w:rPr>
      </w:pPr>
    </w:p>
    <w:p w14:paraId="66663C62">
      <w:pPr>
        <w:pStyle w:val="21"/>
        <w:jc w:val="both"/>
        <w:rPr>
          <w:rFonts w:ascii="Calibri" w:hAnsi="Calibri" w:cs="Calibri" w:eastAsiaTheme="minorHAnsi"/>
          <w:b/>
          <w:bCs/>
          <w:color w:val="auto"/>
          <w:sz w:val="21"/>
          <w:szCs w:val="21"/>
          <w:lang w:val="ru-RU"/>
        </w:rPr>
      </w:pPr>
    </w:p>
    <w:p w14:paraId="0091FF8B">
      <w:pPr>
        <w:pStyle w:val="21"/>
        <w:jc w:val="both"/>
        <w:rPr>
          <w:rFonts w:ascii="Calibri" w:hAnsi="Calibri" w:cs="Calibri" w:eastAsiaTheme="minorHAnsi"/>
          <w:b/>
          <w:bCs/>
          <w:color w:val="auto"/>
          <w:sz w:val="21"/>
          <w:szCs w:val="21"/>
          <w:lang w:val="ru-RU"/>
        </w:rPr>
      </w:pPr>
      <w:r>
        <w:rPr>
          <w:rFonts w:ascii="Calibri" w:hAnsi="Calibri" w:cs="Calibri" w:eastAsiaTheme="minorHAnsi"/>
          <w:b/>
          <w:bCs/>
          <w:color w:val="auto"/>
          <w:sz w:val="21"/>
          <w:szCs w:val="21"/>
          <w:lang w:val="ru-RU"/>
        </w:rPr>
        <w:t>Как подать заявку</w:t>
      </w:r>
    </w:p>
    <w:p w14:paraId="6A3AC790">
      <w:pPr>
        <w:pStyle w:val="21"/>
        <w:jc w:val="both"/>
        <w:rPr>
          <w:rFonts w:ascii="Calibri" w:hAnsi="Calibri" w:cs="Calibri" w:eastAsiaTheme="minorHAnsi"/>
          <w:b/>
          <w:bCs/>
          <w:color w:val="auto"/>
          <w:sz w:val="21"/>
          <w:szCs w:val="21"/>
          <w:lang w:val="ru-RU"/>
        </w:rPr>
      </w:pPr>
    </w:p>
    <w:p w14:paraId="2D33E482">
      <w:pPr>
        <w:pStyle w:val="21"/>
        <w:jc w:val="both"/>
        <w:rPr>
          <w:rFonts w:ascii="Calibri" w:hAnsi="Calibri" w:cs="Calibri" w:eastAsiaTheme="minorHAnsi"/>
          <w:color w:val="auto"/>
          <w:sz w:val="21"/>
          <w:szCs w:val="21"/>
          <w:lang w:val="ru-RU"/>
        </w:rPr>
      </w:pPr>
      <w:r>
        <w:rPr>
          <w:rFonts w:ascii="Calibri" w:hAnsi="Calibri" w:cs="Calibri" w:eastAsiaTheme="minorHAnsi"/>
          <w:color w:val="auto"/>
          <w:sz w:val="21"/>
          <w:szCs w:val="21"/>
          <w:lang w:val="ru-RU"/>
        </w:rPr>
        <w:t xml:space="preserve">Для подачи заявки на стажировку отправьте </w:t>
      </w:r>
      <w:r>
        <w:rPr>
          <w:rFonts w:ascii="Calibri" w:hAnsi="Calibri" w:cs="Calibri" w:eastAsiaTheme="minorHAnsi"/>
          <w:color w:val="auto"/>
          <w:sz w:val="21"/>
          <w:szCs w:val="21"/>
          <w:lang w:val="en-US"/>
        </w:rPr>
        <w:t>своё</w:t>
      </w:r>
      <w:r>
        <w:rPr>
          <w:rFonts w:ascii="Calibri" w:hAnsi="Calibri" w:cs="Calibri" w:eastAsiaTheme="minorHAnsi"/>
          <w:color w:val="auto"/>
          <w:sz w:val="21"/>
          <w:szCs w:val="21"/>
          <w:lang w:val="ru-RU"/>
        </w:rPr>
        <w:t xml:space="preserve"> резюме, сопроводительное письмо и ссылку на ваше портфолио. В сопроводительном письме расскажите, почему вас интересует эта стажировка и как ваши навыки и опыт делают вас сильным кандидатом. </w:t>
      </w:r>
    </w:p>
    <w:p w14:paraId="1547B8B2">
      <w:pPr>
        <w:pStyle w:val="21"/>
        <w:jc w:val="both"/>
        <w:rPr>
          <w:rFonts w:ascii="Calibri" w:hAnsi="Calibri" w:cs="Calibri" w:eastAsiaTheme="minorHAnsi"/>
          <w:b/>
          <w:bCs/>
          <w:color w:val="auto"/>
          <w:sz w:val="21"/>
          <w:szCs w:val="21"/>
          <w:lang w:val="ru-RU"/>
        </w:rPr>
      </w:pPr>
      <w:r>
        <w:rPr>
          <w:rFonts w:ascii="Calibri" w:hAnsi="Calibri" w:cs="Calibri" w:eastAsiaTheme="minorHAnsi"/>
          <w:b/>
          <w:bCs/>
          <w:color w:val="auto"/>
          <w:sz w:val="21"/>
          <w:szCs w:val="21"/>
          <w:lang w:val="ru-RU"/>
        </w:rPr>
        <w:t xml:space="preserve">Заявки будут рассматриваться и отбираться на основе принципа "первый </w:t>
      </w:r>
      <w:r>
        <w:rPr>
          <w:rFonts w:ascii="Calibri" w:hAnsi="Calibri" w:cs="Calibri" w:eastAsiaTheme="minorHAnsi"/>
          <w:b/>
          <w:bCs/>
          <w:color w:val="auto"/>
          <w:sz w:val="21"/>
          <w:szCs w:val="21"/>
          <w:lang w:val="en-US"/>
        </w:rPr>
        <w:t>пришёл</w:t>
      </w:r>
      <w:r>
        <w:rPr>
          <w:rFonts w:ascii="Calibri" w:hAnsi="Calibri" w:cs="Calibri" w:eastAsiaTheme="minorHAnsi"/>
          <w:b/>
          <w:bCs/>
          <w:color w:val="auto"/>
          <w:sz w:val="21"/>
          <w:szCs w:val="21"/>
          <w:lang w:val="ru-RU"/>
        </w:rPr>
        <w:t xml:space="preserve"> — первый обслужен". </w:t>
      </w:r>
    </w:p>
    <w:p w14:paraId="03A1DE01">
      <w:pPr>
        <w:pStyle w:val="21"/>
        <w:jc w:val="both"/>
        <w:rPr>
          <w:rFonts w:ascii="Calibri" w:hAnsi="Calibri" w:cs="Calibri" w:eastAsiaTheme="minorHAnsi"/>
          <w:color w:val="auto"/>
          <w:sz w:val="21"/>
          <w:szCs w:val="21"/>
          <w:lang w:val="ru-RU"/>
        </w:rPr>
      </w:pPr>
      <w:r>
        <w:rPr>
          <w:rFonts w:ascii="Calibri" w:hAnsi="Calibri" w:cs="Calibri" w:eastAsiaTheme="minorHAnsi"/>
          <w:color w:val="auto"/>
          <w:sz w:val="21"/>
          <w:szCs w:val="21"/>
          <w:lang w:val="ru-RU"/>
        </w:rPr>
        <w:t xml:space="preserve">Пожалуйста, отправляйте свою заявку на адрес </w:t>
      </w:r>
      <w:r>
        <w:fldChar w:fldCharType="begin"/>
      </w:r>
      <w:r>
        <w:instrText xml:space="preserve"> HYPERLINK "mailto:mdrdtajikistan@joinav.org" </w:instrText>
      </w:r>
      <w:r>
        <w:fldChar w:fldCharType="separate"/>
      </w:r>
      <w:r>
        <w:rPr>
          <w:rStyle w:val="9"/>
          <w:rFonts w:ascii="Calibri" w:hAnsi="Calibri" w:cs="Calibri" w:eastAsiaTheme="minorHAnsi"/>
          <w:sz w:val="21"/>
          <w:szCs w:val="21"/>
        </w:rPr>
        <w:t>mdrdtajikistan</w:t>
      </w:r>
      <w:r>
        <w:rPr>
          <w:rStyle w:val="9"/>
          <w:rFonts w:ascii="Calibri" w:hAnsi="Calibri" w:cs="Calibri" w:eastAsiaTheme="minorHAnsi"/>
          <w:sz w:val="21"/>
          <w:szCs w:val="21"/>
          <w:lang w:val="ru-RU"/>
        </w:rPr>
        <w:t>@</w:t>
      </w:r>
      <w:r>
        <w:rPr>
          <w:rStyle w:val="9"/>
          <w:rFonts w:ascii="Calibri" w:hAnsi="Calibri" w:cs="Calibri" w:eastAsiaTheme="minorHAnsi"/>
          <w:sz w:val="21"/>
          <w:szCs w:val="21"/>
        </w:rPr>
        <w:t>joinav</w:t>
      </w:r>
      <w:r>
        <w:rPr>
          <w:rStyle w:val="9"/>
          <w:rFonts w:ascii="Calibri" w:hAnsi="Calibri" w:cs="Calibri" w:eastAsiaTheme="minorHAnsi"/>
          <w:sz w:val="21"/>
          <w:szCs w:val="21"/>
          <w:lang w:val="ru-RU"/>
        </w:rPr>
        <w:t>.</w:t>
      </w:r>
      <w:r>
        <w:rPr>
          <w:rStyle w:val="9"/>
          <w:rFonts w:ascii="Calibri" w:hAnsi="Calibri" w:cs="Calibri" w:eastAsiaTheme="minorHAnsi"/>
          <w:sz w:val="21"/>
          <w:szCs w:val="21"/>
        </w:rPr>
        <w:t>org</w:t>
      </w:r>
      <w:r>
        <w:rPr>
          <w:rStyle w:val="9"/>
          <w:rFonts w:ascii="Calibri" w:hAnsi="Calibri" w:cs="Calibri" w:eastAsiaTheme="minorHAnsi"/>
          <w:sz w:val="21"/>
          <w:szCs w:val="21"/>
        </w:rPr>
        <w:fldChar w:fldCharType="end"/>
      </w:r>
      <w:r>
        <w:rPr>
          <w:rFonts w:ascii="Calibri" w:hAnsi="Calibri" w:cs="Calibri" w:eastAsiaTheme="minorHAnsi"/>
          <w:color w:val="auto"/>
          <w:sz w:val="21"/>
          <w:szCs w:val="21"/>
          <w:lang w:val="ru-RU"/>
        </w:rPr>
        <w:t xml:space="preserve">  с темой письма "</w:t>
      </w:r>
      <w:r>
        <w:rPr>
          <w:rFonts w:ascii="Calibri" w:hAnsi="Calibri" w:cs="Calibri" w:eastAsiaTheme="minorHAnsi"/>
          <w:color w:val="auto"/>
          <w:sz w:val="21"/>
          <w:szCs w:val="21"/>
        </w:rPr>
        <w:t>Intern</w:t>
      </w:r>
      <w:r>
        <w:rPr>
          <w:rFonts w:ascii="Calibri" w:hAnsi="Calibri" w:cs="Calibri" w:eastAsiaTheme="minorHAnsi"/>
          <w:color w:val="auto"/>
          <w:sz w:val="21"/>
          <w:szCs w:val="21"/>
          <w:lang w:val="ru-RU"/>
        </w:rPr>
        <w:t xml:space="preserve"> </w:t>
      </w:r>
      <w:r>
        <w:rPr>
          <w:rFonts w:ascii="Calibri" w:hAnsi="Calibri" w:cs="Calibri" w:eastAsiaTheme="minorHAnsi"/>
          <w:color w:val="auto"/>
          <w:sz w:val="21"/>
          <w:szCs w:val="21"/>
        </w:rPr>
        <w:t>Application</w:t>
      </w:r>
      <w:r>
        <w:rPr>
          <w:rFonts w:ascii="Calibri" w:hAnsi="Calibri" w:cs="Calibri" w:eastAsiaTheme="minorHAnsi"/>
          <w:color w:val="auto"/>
          <w:sz w:val="21"/>
          <w:szCs w:val="21"/>
          <w:lang w:val="ru-RU"/>
        </w:rPr>
        <w:t>".</w:t>
      </w:r>
    </w:p>
    <w:p w14:paraId="51F87215">
      <w:pPr>
        <w:pStyle w:val="21"/>
        <w:jc w:val="both"/>
        <w:rPr>
          <w:rFonts w:ascii="Calibri" w:hAnsi="Calibri" w:cs="Calibri" w:eastAsiaTheme="minorHAnsi"/>
          <w:color w:val="auto"/>
          <w:sz w:val="21"/>
          <w:szCs w:val="21"/>
          <w:lang w:val="ru-RU"/>
        </w:rPr>
      </w:pPr>
    </w:p>
    <w:p w14:paraId="73CE6BE8">
      <w:pPr>
        <w:pStyle w:val="21"/>
        <w:jc w:val="both"/>
        <w:rPr>
          <w:rFonts w:ascii="Calibri" w:hAnsi="Calibri" w:cs="Calibri" w:eastAsiaTheme="minorHAnsi"/>
          <w:color w:val="auto"/>
          <w:sz w:val="21"/>
          <w:szCs w:val="21"/>
          <w:lang w:val="ru-RU"/>
        </w:rPr>
      </w:pPr>
      <w:r>
        <w:rPr>
          <w:rFonts w:ascii="Calibri" w:hAnsi="Calibri" w:cs="Calibri" w:eastAsiaTheme="minorHAnsi"/>
          <w:color w:val="auto"/>
          <w:sz w:val="21"/>
          <w:szCs w:val="21"/>
        </w:rPr>
        <w:t>ACDI</w:t>
      </w:r>
      <w:r>
        <w:rPr>
          <w:rFonts w:ascii="Calibri" w:hAnsi="Calibri" w:cs="Calibri" w:eastAsiaTheme="minorHAnsi"/>
          <w:color w:val="auto"/>
          <w:sz w:val="21"/>
          <w:szCs w:val="21"/>
          <w:lang w:val="ru-RU"/>
        </w:rPr>
        <w:t>/</w:t>
      </w:r>
      <w:r>
        <w:rPr>
          <w:rFonts w:ascii="Calibri" w:hAnsi="Calibri" w:cs="Calibri" w:eastAsiaTheme="minorHAnsi"/>
          <w:color w:val="auto"/>
          <w:sz w:val="21"/>
          <w:szCs w:val="21"/>
        </w:rPr>
        <w:t>VOCA</w:t>
      </w:r>
      <w:r>
        <w:rPr>
          <w:rFonts w:ascii="Calibri" w:hAnsi="Calibri" w:cs="Calibri" w:eastAsiaTheme="minorHAnsi"/>
          <w:color w:val="auto"/>
          <w:sz w:val="21"/>
          <w:szCs w:val="21"/>
          <w:lang w:val="ru-RU"/>
        </w:rPr>
        <w:t xml:space="preserve"> является работодателем, соблюдающим принципы равенства при найме.</w:t>
      </w:r>
      <w:r>
        <w:rPr>
          <w:rFonts w:asciiTheme="minorHAnsi" w:hAnsiTheme="minorHAnsi" w:eastAsiaTheme="minorHAnsi" w:cstheme="minorBidi"/>
          <w:color w:val="auto"/>
          <w:sz w:val="22"/>
          <w:szCs w:val="22"/>
          <w:lang w:val="ru-RU"/>
        </w:rPr>
        <w:t xml:space="preserve"> </w:t>
      </w:r>
      <w:r>
        <w:rPr>
          <w:rFonts w:ascii="Calibri" w:hAnsi="Calibri" w:cs="Calibri" w:eastAsiaTheme="minorHAnsi"/>
          <w:color w:val="auto"/>
          <w:sz w:val="21"/>
          <w:szCs w:val="21"/>
          <w:lang w:val="ru-RU"/>
        </w:rPr>
        <w:t xml:space="preserve">Мы приглашаем кандидатов подавать заявки независимо от их социального положения. С нетерпением </w:t>
      </w:r>
      <w:r>
        <w:rPr>
          <w:rFonts w:ascii="Calibri" w:hAnsi="Calibri" w:cs="Calibri" w:eastAsiaTheme="minorHAnsi"/>
          <w:color w:val="auto"/>
          <w:sz w:val="21"/>
          <w:szCs w:val="21"/>
          <w:lang w:val="en-US"/>
        </w:rPr>
        <w:t>ждём</w:t>
      </w:r>
      <w:r>
        <w:rPr>
          <w:rFonts w:ascii="Calibri" w:hAnsi="Calibri" w:cs="Calibri" w:eastAsiaTheme="minorHAnsi"/>
          <w:color w:val="auto"/>
          <w:sz w:val="21"/>
          <w:szCs w:val="21"/>
          <w:lang w:val="ru-RU"/>
        </w:rPr>
        <w:t xml:space="preserve"> возможности ознакомиться с вашими заявками и увидеть, как ваша креативность обогатит нашу команду.</w:t>
      </w:r>
    </w:p>
    <w:p w14:paraId="510E8F2D">
      <w:pPr>
        <w:spacing w:after="0" w:line="240" w:lineRule="auto"/>
        <w:rPr>
          <w:rFonts w:ascii="Calibri" w:hAnsi="Calibri" w:cs="Calibri" w:eastAsiaTheme="minorEastAsia"/>
          <w:bCs/>
          <w:color w:val="000000"/>
          <w:lang w:val="ru-RU"/>
        </w:rPr>
      </w:pPr>
    </w:p>
    <w:p w14:paraId="3697A0C4">
      <w:pPr>
        <w:pStyle w:val="13"/>
        <w:spacing w:line="240" w:lineRule="auto"/>
        <w:ind w:left="0"/>
        <w:rPr>
          <w:rFonts w:cs="Calibri" w:eastAsiaTheme="minorEastAsia"/>
          <w:bCs/>
          <w:color w:val="000000"/>
          <w:lang w:val="ru-RU"/>
        </w:rPr>
      </w:pPr>
      <w:r>
        <w:rPr>
          <w:rFonts w:cs="Calibri" w:eastAsiaTheme="minorEastAsia"/>
          <w:bCs/>
          <w:color w:val="000000"/>
          <w:lang w:val="ru-RU"/>
        </w:rPr>
        <w:tab/>
      </w:r>
    </w:p>
    <w:sectPr>
      <w:pgSz w:w="12240" w:h="15840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Univers (W1)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游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960215"/>
    <w:multiLevelType w:val="multilevel"/>
    <w:tmpl w:val="1B96021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3DC21009"/>
    <w:multiLevelType w:val="singleLevel"/>
    <w:tmpl w:val="3DC21009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2">
    <w:nsid w:val="6498773B"/>
    <w:multiLevelType w:val="multilevel"/>
    <w:tmpl w:val="6498773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65681115"/>
    <w:multiLevelType w:val="multilevel"/>
    <w:tmpl w:val="6568111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71B73FBA"/>
    <w:multiLevelType w:val="multilevel"/>
    <w:tmpl w:val="71B73FB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78971E1C"/>
    <w:multiLevelType w:val="multilevel"/>
    <w:tmpl w:val="78971E1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75"/>
    <w:rsid w:val="00013E83"/>
    <w:rsid w:val="00016762"/>
    <w:rsid w:val="000207AE"/>
    <w:rsid w:val="00034FD9"/>
    <w:rsid w:val="000431D0"/>
    <w:rsid w:val="00044E2E"/>
    <w:rsid w:val="00045C9B"/>
    <w:rsid w:val="00045EB3"/>
    <w:rsid w:val="00047A0A"/>
    <w:rsid w:val="00047B8D"/>
    <w:rsid w:val="00047EB1"/>
    <w:rsid w:val="00051535"/>
    <w:rsid w:val="000544F9"/>
    <w:rsid w:val="00061BD2"/>
    <w:rsid w:val="00063E01"/>
    <w:rsid w:val="000654F8"/>
    <w:rsid w:val="0006655D"/>
    <w:rsid w:val="00067031"/>
    <w:rsid w:val="00067D87"/>
    <w:rsid w:val="00073EA3"/>
    <w:rsid w:val="000754C7"/>
    <w:rsid w:val="0008531E"/>
    <w:rsid w:val="00085AD4"/>
    <w:rsid w:val="00085E1B"/>
    <w:rsid w:val="000879B2"/>
    <w:rsid w:val="00092036"/>
    <w:rsid w:val="000922CA"/>
    <w:rsid w:val="0009231C"/>
    <w:rsid w:val="00092385"/>
    <w:rsid w:val="00097B38"/>
    <w:rsid w:val="000B469C"/>
    <w:rsid w:val="000B68B7"/>
    <w:rsid w:val="000B7D12"/>
    <w:rsid w:val="000C570A"/>
    <w:rsid w:val="000D6AE9"/>
    <w:rsid w:val="000E3343"/>
    <w:rsid w:val="000E6B85"/>
    <w:rsid w:val="000F3F4B"/>
    <w:rsid w:val="00108A0B"/>
    <w:rsid w:val="00111D35"/>
    <w:rsid w:val="00123692"/>
    <w:rsid w:val="00126161"/>
    <w:rsid w:val="00132376"/>
    <w:rsid w:val="001369EB"/>
    <w:rsid w:val="001369F1"/>
    <w:rsid w:val="00136F18"/>
    <w:rsid w:val="00144142"/>
    <w:rsid w:val="00147668"/>
    <w:rsid w:val="0015167E"/>
    <w:rsid w:val="00153CCE"/>
    <w:rsid w:val="00156CD0"/>
    <w:rsid w:val="00163C44"/>
    <w:rsid w:val="0016444B"/>
    <w:rsid w:val="001719BD"/>
    <w:rsid w:val="00174A2D"/>
    <w:rsid w:val="001947CC"/>
    <w:rsid w:val="0019513F"/>
    <w:rsid w:val="001954CB"/>
    <w:rsid w:val="001A248A"/>
    <w:rsid w:val="001A6299"/>
    <w:rsid w:val="001A7A6E"/>
    <w:rsid w:val="001B473C"/>
    <w:rsid w:val="001B775E"/>
    <w:rsid w:val="001C0C2E"/>
    <w:rsid w:val="001C1601"/>
    <w:rsid w:val="001C49CD"/>
    <w:rsid w:val="001C694F"/>
    <w:rsid w:val="001D2BBF"/>
    <w:rsid w:val="001D37FE"/>
    <w:rsid w:val="001D6EC9"/>
    <w:rsid w:val="001E0740"/>
    <w:rsid w:val="001F0F20"/>
    <w:rsid w:val="001F19E0"/>
    <w:rsid w:val="001F3E80"/>
    <w:rsid w:val="001F6F67"/>
    <w:rsid w:val="00200FEB"/>
    <w:rsid w:val="00225F86"/>
    <w:rsid w:val="002260A1"/>
    <w:rsid w:val="002262DB"/>
    <w:rsid w:val="002263DD"/>
    <w:rsid w:val="00227480"/>
    <w:rsid w:val="00236D2C"/>
    <w:rsid w:val="00242959"/>
    <w:rsid w:val="002517FE"/>
    <w:rsid w:val="00256700"/>
    <w:rsid w:val="00281AD2"/>
    <w:rsid w:val="00286F33"/>
    <w:rsid w:val="00287C26"/>
    <w:rsid w:val="002A144C"/>
    <w:rsid w:val="002B10F7"/>
    <w:rsid w:val="002B6C0C"/>
    <w:rsid w:val="002C2C4E"/>
    <w:rsid w:val="002C3D01"/>
    <w:rsid w:val="002C47AE"/>
    <w:rsid w:val="002C7B57"/>
    <w:rsid w:val="002D357B"/>
    <w:rsid w:val="002E60D0"/>
    <w:rsid w:val="002E6ABF"/>
    <w:rsid w:val="002F0EE6"/>
    <w:rsid w:val="002F2375"/>
    <w:rsid w:val="002F73BC"/>
    <w:rsid w:val="00300069"/>
    <w:rsid w:val="003008A4"/>
    <w:rsid w:val="00313917"/>
    <w:rsid w:val="003145AA"/>
    <w:rsid w:val="00316705"/>
    <w:rsid w:val="00320BC0"/>
    <w:rsid w:val="003267F1"/>
    <w:rsid w:val="0032688F"/>
    <w:rsid w:val="0033265D"/>
    <w:rsid w:val="003360D9"/>
    <w:rsid w:val="00336D5A"/>
    <w:rsid w:val="00345CD5"/>
    <w:rsid w:val="00352C4F"/>
    <w:rsid w:val="00353163"/>
    <w:rsid w:val="00354106"/>
    <w:rsid w:val="0035740B"/>
    <w:rsid w:val="00361189"/>
    <w:rsid w:val="0036126D"/>
    <w:rsid w:val="00371374"/>
    <w:rsid w:val="003745F0"/>
    <w:rsid w:val="003757CD"/>
    <w:rsid w:val="00376B29"/>
    <w:rsid w:val="00385670"/>
    <w:rsid w:val="00386934"/>
    <w:rsid w:val="003872BE"/>
    <w:rsid w:val="00387B64"/>
    <w:rsid w:val="00390DF1"/>
    <w:rsid w:val="00396F0E"/>
    <w:rsid w:val="003973B6"/>
    <w:rsid w:val="003B5188"/>
    <w:rsid w:val="003C23B4"/>
    <w:rsid w:val="003E53EB"/>
    <w:rsid w:val="003F6BEB"/>
    <w:rsid w:val="00407686"/>
    <w:rsid w:val="00434282"/>
    <w:rsid w:val="00434E7F"/>
    <w:rsid w:val="004369AD"/>
    <w:rsid w:val="004373F5"/>
    <w:rsid w:val="00443AA1"/>
    <w:rsid w:val="00445577"/>
    <w:rsid w:val="00457654"/>
    <w:rsid w:val="00460DDF"/>
    <w:rsid w:val="0046569E"/>
    <w:rsid w:val="00470A9B"/>
    <w:rsid w:val="00470E90"/>
    <w:rsid w:val="00475510"/>
    <w:rsid w:val="00480FCB"/>
    <w:rsid w:val="00481D13"/>
    <w:rsid w:val="00495F44"/>
    <w:rsid w:val="004A4CCC"/>
    <w:rsid w:val="004D63B3"/>
    <w:rsid w:val="004E1EF7"/>
    <w:rsid w:val="004F2FBE"/>
    <w:rsid w:val="004F57CE"/>
    <w:rsid w:val="004F5D42"/>
    <w:rsid w:val="00507E06"/>
    <w:rsid w:val="00520160"/>
    <w:rsid w:val="005216BD"/>
    <w:rsid w:val="00522BD6"/>
    <w:rsid w:val="00527ACD"/>
    <w:rsid w:val="00530312"/>
    <w:rsid w:val="00532175"/>
    <w:rsid w:val="005330F1"/>
    <w:rsid w:val="005360ED"/>
    <w:rsid w:val="00542DBC"/>
    <w:rsid w:val="005443C6"/>
    <w:rsid w:val="00551859"/>
    <w:rsid w:val="0055237A"/>
    <w:rsid w:val="005617C0"/>
    <w:rsid w:val="00562A4B"/>
    <w:rsid w:val="005658D3"/>
    <w:rsid w:val="0058063B"/>
    <w:rsid w:val="00580ADD"/>
    <w:rsid w:val="0059161D"/>
    <w:rsid w:val="00594FCC"/>
    <w:rsid w:val="00595BB6"/>
    <w:rsid w:val="00595E3F"/>
    <w:rsid w:val="005977FA"/>
    <w:rsid w:val="005A23CE"/>
    <w:rsid w:val="005A34A1"/>
    <w:rsid w:val="005B66F2"/>
    <w:rsid w:val="005D00DA"/>
    <w:rsid w:val="005D3D69"/>
    <w:rsid w:val="005E0835"/>
    <w:rsid w:val="005E3600"/>
    <w:rsid w:val="005E54CC"/>
    <w:rsid w:val="005F7729"/>
    <w:rsid w:val="005F7D7D"/>
    <w:rsid w:val="0060669F"/>
    <w:rsid w:val="00612E38"/>
    <w:rsid w:val="00614694"/>
    <w:rsid w:val="006249FE"/>
    <w:rsid w:val="00627BAB"/>
    <w:rsid w:val="00634E34"/>
    <w:rsid w:val="006365CB"/>
    <w:rsid w:val="00651210"/>
    <w:rsid w:val="006524C9"/>
    <w:rsid w:val="00661400"/>
    <w:rsid w:val="006631C2"/>
    <w:rsid w:val="00671009"/>
    <w:rsid w:val="0067104D"/>
    <w:rsid w:val="00671575"/>
    <w:rsid w:val="00671975"/>
    <w:rsid w:val="00672932"/>
    <w:rsid w:val="00674681"/>
    <w:rsid w:val="00683DEB"/>
    <w:rsid w:val="0068780C"/>
    <w:rsid w:val="0069329A"/>
    <w:rsid w:val="00694736"/>
    <w:rsid w:val="0069620F"/>
    <w:rsid w:val="006A626D"/>
    <w:rsid w:val="006B2B79"/>
    <w:rsid w:val="006B397F"/>
    <w:rsid w:val="006B4DCF"/>
    <w:rsid w:val="006C2F02"/>
    <w:rsid w:val="006C34A2"/>
    <w:rsid w:val="006D3EB8"/>
    <w:rsid w:val="006D49E3"/>
    <w:rsid w:val="006E5A40"/>
    <w:rsid w:val="006E5B83"/>
    <w:rsid w:val="006F3EF4"/>
    <w:rsid w:val="006F61F4"/>
    <w:rsid w:val="0070312A"/>
    <w:rsid w:val="00734AB8"/>
    <w:rsid w:val="00741800"/>
    <w:rsid w:val="007549FD"/>
    <w:rsid w:val="00755ED3"/>
    <w:rsid w:val="00756A81"/>
    <w:rsid w:val="00763472"/>
    <w:rsid w:val="007706C6"/>
    <w:rsid w:val="00772591"/>
    <w:rsid w:val="00773DFC"/>
    <w:rsid w:val="00780603"/>
    <w:rsid w:val="00784596"/>
    <w:rsid w:val="0079039F"/>
    <w:rsid w:val="00795482"/>
    <w:rsid w:val="007A34EF"/>
    <w:rsid w:val="007A432B"/>
    <w:rsid w:val="007A68AF"/>
    <w:rsid w:val="007B14DF"/>
    <w:rsid w:val="007C145D"/>
    <w:rsid w:val="007C6268"/>
    <w:rsid w:val="007E0492"/>
    <w:rsid w:val="007E27D5"/>
    <w:rsid w:val="007E5361"/>
    <w:rsid w:val="007F65BF"/>
    <w:rsid w:val="008037D4"/>
    <w:rsid w:val="008052BA"/>
    <w:rsid w:val="00806D80"/>
    <w:rsid w:val="0081299D"/>
    <w:rsid w:val="00816E5C"/>
    <w:rsid w:val="00822417"/>
    <w:rsid w:val="008233E5"/>
    <w:rsid w:val="008248BA"/>
    <w:rsid w:val="00827935"/>
    <w:rsid w:val="008300F8"/>
    <w:rsid w:val="008633C9"/>
    <w:rsid w:val="00864756"/>
    <w:rsid w:val="00866B20"/>
    <w:rsid w:val="00866CEF"/>
    <w:rsid w:val="0089329D"/>
    <w:rsid w:val="008971CF"/>
    <w:rsid w:val="008A05CC"/>
    <w:rsid w:val="008A2241"/>
    <w:rsid w:val="008A2AE5"/>
    <w:rsid w:val="008A40EC"/>
    <w:rsid w:val="008B078F"/>
    <w:rsid w:val="008B284F"/>
    <w:rsid w:val="008B4951"/>
    <w:rsid w:val="008D0D71"/>
    <w:rsid w:val="008D451C"/>
    <w:rsid w:val="008D4708"/>
    <w:rsid w:val="008E10B8"/>
    <w:rsid w:val="008F2B4C"/>
    <w:rsid w:val="008F4EDF"/>
    <w:rsid w:val="00904FB6"/>
    <w:rsid w:val="00913398"/>
    <w:rsid w:val="0091465E"/>
    <w:rsid w:val="00915C2E"/>
    <w:rsid w:val="009234C0"/>
    <w:rsid w:val="009368AD"/>
    <w:rsid w:val="009455DF"/>
    <w:rsid w:val="00954011"/>
    <w:rsid w:val="0096360E"/>
    <w:rsid w:val="00965388"/>
    <w:rsid w:val="009661FE"/>
    <w:rsid w:val="00972815"/>
    <w:rsid w:val="00975E17"/>
    <w:rsid w:val="00987339"/>
    <w:rsid w:val="009950FC"/>
    <w:rsid w:val="009A1314"/>
    <w:rsid w:val="009A6F92"/>
    <w:rsid w:val="009B0671"/>
    <w:rsid w:val="009C3EF8"/>
    <w:rsid w:val="009D355A"/>
    <w:rsid w:val="009D406F"/>
    <w:rsid w:val="009F0170"/>
    <w:rsid w:val="009F2DB9"/>
    <w:rsid w:val="009F3C15"/>
    <w:rsid w:val="009F499F"/>
    <w:rsid w:val="009F72D5"/>
    <w:rsid w:val="00A135EB"/>
    <w:rsid w:val="00A14EE5"/>
    <w:rsid w:val="00A16309"/>
    <w:rsid w:val="00A17FED"/>
    <w:rsid w:val="00A20560"/>
    <w:rsid w:val="00A24D83"/>
    <w:rsid w:val="00A34F26"/>
    <w:rsid w:val="00A35355"/>
    <w:rsid w:val="00A40C82"/>
    <w:rsid w:val="00A40E68"/>
    <w:rsid w:val="00A5245A"/>
    <w:rsid w:val="00A603B8"/>
    <w:rsid w:val="00A64B61"/>
    <w:rsid w:val="00A6525B"/>
    <w:rsid w:val="00A6562E"/>
    <w:rsid w:val="00A65EAC"/>
    <w:rsid w:val="00A82013"/>
    <w:rsid w:val="00A850C1"/>
    <w:rsid w:val="00A863E0"/>
    <w:rsid w:val="00A86732"/>
    <w:rsid w:val="00A86CBD"/>
    <w:rsid w:val="00A87F6C"/>
    <w:rsid w:val="00A902D1"/>
    <w:rsid w:val="00A93596"/>
    <w:rsid w:val="00AB441E"/>
    <w:rsid w:val="00AD1124"/>
    <w:rsid w:val="00AD694E"/>
    <w:rsid w:val="00ADD9C8"/>
    <w:rsid w:val="00AE1A23"/>
    <w:rsid w:val="00AE7B88"/>
    <w:rsid w:val="00AF1E04"/>
    <w:rsid w:val="00AF26A8"/>
    <w:rsid w:val="00AF4B54"/>
    <w:rsid w:val="00B0511C"/>
    <w:rsid w:val="00B07AC4"/>
    <w:rsid w:val="00B33E86"/>
    <w:rsid w:val="00B354DC"/>
    <w:rsid w:val="00B37808"/>
    <w:rsid w:val="00B43E12"/>
    <w:rsid w:val="00B56483"/>
    <w:rsid w:val="00B5787E"/>
    <w:rsid w:val="00B6554E"/>
    <w:rsid w:val="00B71D5C"/>
    <w:rsid w:val="00B7348E"/>
    <w:rsid w:val="00B76FE4"/>
    <w:rsid w:val="00B82C5B"/>
    <w:rsid w:val="00B8386C"/>
    <w:rsid w:val="00B850B4"/>
    <w:rsid w:val="00B92333"/>
    <w:rsid w:val="00B959FC"/>
    <w:rsid w:val="00B97332"/>
    <w:rsid w:val="00BA72CA"/>
    <w:rsid w:val="00BC13E6"/>
    <w:rsid w:val="00BC731D"/>
    <w:rsid w:val="00BD052E"/>
    <w:rsid w:val="00BD163E"/>
    <w:rsid w:val="00BD1B93"/>
    <w:rsid w:val="00BD3D7C"/>
    <w:rsid w:val="00BE5E9D"/>
    <w:rsid w:val="00BE6279"/>
    <w:rsid w:val="00BE635A"/>
    <w:rsid w:val="00BF179D"/>
    <w:rsid w:val="00BF50A0"/>
    <w:rsid w:val="00BF5F95"/>
    <w:rsid w:val="00C0095B"/>
    <w:rsid w:val="00C04DB3"/>
    <w:rsid w:val="00C20F7C"/>
    <w:rsid w:val="00C27617"/>
    <w:rsid w:val="00C32D74"/>
    <w:rsid w:val="00C34EE3"/>
    <w:rsid w:val="00C369FB"/>
    <w:rsid w:val="00C454D7"/>
    <w:rsid w:val="00C5276F"/>
    <w:rsid w:val="00C52EED"/>
    <w:rsid w:val="00C5463E"/>
    <w:rsid w:val="00C570A6"/>
    <w:rsid w:val="00C63AC2"/>
    <w:rsid w:val="00C67A30"/>
    <w:rsid w:val="00C7383F"/>
    <w:rsid w:val="00C84A0D"/>
    <w:rsid w:val="00C868DA"/>
    <w:rsid w:val="00C93401"/>
    <w:rsid w:val="00CA0BC4"/>
    <w:rsid w:val="00CA3A8D"/>
    <w:rsid w:val="00CA6CA5"/>
    <w:rsid w:val="00CB1E04"/>
    <w:rsid w:val="00CD2869"/>
    <w:rsid w:val="00CD42A9"/>
    <w:rsid w:val="00CD5480"/>
    <w:rsid w:val="00CF0545"/>
    <w:rsid w:val="00CF60B4"/>
    <w:rsid w:val="00D00CAB"/>
    <w:rsid w:val="00D01143"/>
    <w:rsid w:val="00D03B10"/>
    <w:rsid w:val="00D0702A"/>
    <w:rsid w:val="00D0768D"/>
    <w:rsid w:val="00D10384"/>
    <w:rsid w:val="00D20265"/>
    <w:rsid w:val="00D21F1D"/>
    <w:rsid w:val="00D23657"/>
    <w:rsid w:val="00D27DDD"/>
    <w:rsid w:val="00D3177A"/>
    <w:rsid w:val="00D32664"/>
    <w:rsid w:val="00D54738"/>
    <w:rsid w:val="00D55F9D"/>
    <w:rsid w:val="00D61372"/>
    <w:rsid w:val="00D659B2"/>
    <w:rsid w:val="00D67035"/>
    <w:rsid w:val="00D736C3"/>
    <w:rsid w:val="00D73FB8"/>
    <w:rsid w:val="00D76E09"/>
    <w:rsid w:val="00D86C2E"/>
    <w:rsid w:val="00D90352"/>
    <w:rsid w:val="00D94244"/>
    <w:rsid w:val="00D95BBB"/>
    <w:rsid w:val="00DA7D98"/>
    <w:rsid w:val="00DB41EA"/>
    <w:rsid w:val="00DB4D15"/>
    <w:rsid w:val="00DB672D"/>
    <w:rsid w:val="00DC7010"/>
    <w:rsid w:val="00DD0DEF"/>
    <w:rsid w:val="00DD12CA"/>
    <w:rsid w:val="00DD22C9"/>
    <w:rsid w:val="00DE2DE4"/>
    <w:rsid w:val="00DE52BD"/>
    <w:rsid w:val="00DE5ED6"/>
    <w:rsid w:val="00DE7059"/>
    <w:rsid w:val="00DE7BAC"/>
    <w:rsid w:val="00DF0D5A"/>
    <w:rsid w:val="00DF572E"/>
    <w:rsid w:val="00E011EC"/>
    <w:rsid w:val="00E02158"/>
    <w:rsid w:val="00E20EE5"/>
    <w:rsid w:val="00E26D31"/>
    <w:rsid w:val="00E37CD3"/>
    <w:rsid w:val="00E776C4"/>
    <w:rsid w:val="00E7796D"/>
    <w:rsid w:val="00E80027"/>
    <w:rsid w:val="00E824AA"/>
    <w:rsid w:val="00E837D7"/>
    <w:rsid w:val="00E90760"/>
    <w:rsid w:val="00E96DBD"/>
    <w:rsid w:val="00EA0AFA"/>
    <w:rsid w:val="00EA13D6"/>
    <w:rsid w:val="00EB4F65"/>
    <w:rsid w:val="00EB6FF3"/>
    <w:rsid w:val="00EC1726"/>
    <w:rsid w:val="00EC2A3F"/>
    <w:rsid w:val="00EC4A1C"/>
    <w:rsid w:val="00EC5D71"/>
    <w:rsid w:val="00ED5B3E"/>
    <w:rsid w:val="00EE192B"/>
    <w:rsid w:val="00EE749C"/>
    <w:rsid w:val="00EE7ED6"/>
    <w:rsid w:val="00EF0225"/>
    <w:rsid w:val="00EF3228"/>
    <w:rsid w:val="00EF3519"/>
    <w:rsid w:val="00EF35CC"/>
    <w:rsid w:val="00EF46CF"/>
    <w:rsid w:val="00EF4FDE"/>
    <w:rsid w:val="00F02676"/>
    <w:rsid w:val="00F1110B"/>
    <w:rsid w:val="00F16311"/>
    <w:rsid w:val="00F23747"/>
    <w:rsid w:val="00F23CC9"/>
    <w:rsid w:val="00F4106A"/>
    <w:rsid w:val="00F42EFE"/>
    <w:rsid w:val="00F47417"/>
    <w:rsid w:val="00F477E4"/>
    <w:rsid w:val="00F5248E"/>
    <w:rsid w:val="00F561DD"/>
    <w:rsid w:val="00F57A07"/>
    <w:rsid w:val="00F57B45"/>
    <w:rsid w:val="00F60502"/>
    <w:rsid w:val="00F6084F"/>
    <w:rsid w:val="00F61B62"/>
    <w:rsid w:val="00F65E54"/>
    <w:rsid w:val="00F7215E"/>
    <w:rsid w:val="00F73868"/>
    <w:rsid w:val="00F91EBD"/>
    <w:rsid w:val="00F99A99"/>
    <w:rsid w:val="00FA548A"/>
    <w:rsid w:val="00FA59A2"/>
    <w:rsid w:val="00FB0F8B"/>
    <w:rsid w:val="00FB3107"/>
    <w:rsid w:val="00FB7D4D"/>
    <w:rsid w:val="00FC0B1B"/>
    <w:rsid w:val="00FC2C75"/>
    <w:rsid w:val="00FC608A"/>
    <w:rsid w:val="00FC70F6"/>
    <w:rsid w:val="00FE11B3"/>
    <w:rsid w:val="00FE6206"/>
    <w:rsid w:val="0278E0A6"/>
    <w:rsid w:val="03E6A335"/>
    <w:rsid w:val="03FF1229"/>
    <w:rsid w:val="04B91D1B"/>
    <w:rsid w:val="04DFB40D"/>
    <w:rsid w:val="0577C6A7"/>
    <w:rsid w:val="0766E934"/>
    <w:rsid w:val="0819A69C"/>
    <w:rsid w:val="08B408D6"/>
    <w:rsid w:val="08D81643"/>
    <w:rsid w:val="098D2099"/>
    <w:rsid w:val="0AF354E8"/>
    <w:rsid w:val="0C36DA82"/>
    <w:rsid w:val="0DC671D7"/>
    <w:rsid w:val="0ED134C5"/>
    <w:rsid w:val="0FFC1C35"/>
    <w:rsid w:val="105F02B8"/>
    <w:rsid w:val="107D9F8E"/>
    <w:rsid w:val="110DD77A"/>
    <w:rsid w:val="1225B9DD"/>
    <w:rsid w:val="124F3205"/>
    <w:rsid w:val="1368F3AB"/>
    <w:rsid w:val="143A9A76"/>
    <w:rsid w:val="149044BD"/>
    <w:rsid w:val="151AFEC8"/>
    <w:rsid w:val="1546F689"/>
    <w:rsid w:val="17D51E4A"/>
    <w:rsid w:val="1869AEA7"/>
    <w:rsid w:val="19EA8A82"/>
    <w:rsid w:val="1A83AE67"/>
    <w:rsid w:val="1AC01159"/>
    <w:rsid w:val="1ADF38D3"/>
    <w:rsid w:val="1B7534F2"/>
    <w:rsid w:val="1C8D2F3F"/>
    <w:rsid w:val="1E007C00"/>
    <w:rsid w:val="1E1D4AC4"/>
    <w:rsid w:val="1E1EC06C"/>
    <w:rsid w:val="1F9B90C9"/>
    <w:rsid w:val="200C617D"/>
    <w:rsid w:val="206C44FF"/>
    <w:rsid w:val="21286275"/>
    <w:rsid w:val="21EF2FDD"/>
    <w:rsid w:val="22102AC0"/>
    <w:rsid w:val="22635879"/>
    <w:rsid w:val="238D2256"/>
    <w:rsid w:val="25DF46F7"/>
    <w:rsid w:val="2630FDBF"/>
    <w:rsid w:val="268C9451"/>
    <w:rsid w:val="27514BCA"/>
    <w:rsid w:val="2822716E"/>
    <w:rsid w:val="283073E6"/>
    <w:rsid w:val="29450AD0"/>
    <w:rsid w:val="299C46D5"/>
    <w:rsid w:val="2A167183"/>
    <w:rsid w:val="2A676CFC"/>
    <w:rsid w:val="2B0F6E69"/>
    <w:rsid w:val="30E2F1F4"/>
    <w:rsid w:val="31B440DF"/>
    <w:rsid w:val="327621FD"/>
    <w:rsid w:val="3555CD92"/>
    <w:rsid w:val="3606C8C2"/>
    <w:rsid w:val="3687E72C"/>
    <w:rsid w:val="36CFF6B5"/>
    <w:rsid w:val="36EAC556"/>
    <w:rsid w:val="373DD6DA"/>
    <w:rsid w:val="3791FF29"/>
    <w:rsid w:val="37F52552"/>
    <w:rsid w:val="3922D6F0"/>
    <w:rsid w:val="39972878"/>
    <w:rsid w:val="3D937F61"/>
    <w:rsid w:val="3F45F4A5"/>
    <w:rsid w:val="3F8227B1"/>
    <w:rsid w:val="40073349"/>
    <w:rsid w:val="449C74F5"/>
    <w:rsid w:val="45E58829"/>
    <w:rsid w:val="45FE986C"/>
    <w:rsid w:val="46D9DC18"/>
    <w:rsid w:val="473433C3"/>
    <w:rsid w:val="49EF54EB"/>
    <w:rsid w:val="4AFCC521"/>
    <w:rsid w:val="4B2D48B3"/>
    <w:rsid w:val="4BC992D5"/>
    <w:rsid w:val="4C2FDE4F"/>
    <w:rsid w:val="4C728766"/>
    <w:rsid w:val="4D5066EB"/>
    <w:rsid w:val="4DD1C606"/>
    <w:rsid w:val="4FB0DA77"/>
    <w:rsid w:val="509C727C"/>
    <w:rsid w:val="509D7829"/>
    <w:rsid w:val="50ED946C"/>
    <w:rsid w:val="52C2AEF7"/>
    <w:rsid w:val="5428E05D"/>
    <w:rsid w:val="547D175C"/>
    <w:rsid w:val="5493E274"/>
    <w:rsid w:val="5504A2EC"/>
    <w:rsid w:val="55413FC5"/>
    <w:rsid w:val="57F251FB"/>
    <w:rsid w:val="590CC2DE"/>
    <w:rsid w:val="595EE755"/>
    <w:rsid w:val="5B11FF74"/>
    <w:rsid w:val="5B56AC5C"/>
    <w:rsid w:val="5B6A649F"/>
    <w:rsid w:val="5D226948"/>
    <w:rsid w:val="5DB4DACC"/>
    <w:rsid w:val="5F8AF784"/>
    <w:rsid w:val="60B122BF"/>
    <w:rsid w:val="61B1CE88"/>
    <w:rsid w:val="627EF622"/>
    <w:rsid w:val="62BFAB67"/>
    <w:rsid w:val="6452551E"/>
    <w:rsid w:val="6481E3C2"/>
    <w:rsid w:val="66078DFB"/>
    <w:rsid w:val="6759A210"/>
    <w:rsid w:val="67731F64"/>
    <w:rsid w:val="6894B25C"/>
    <w:rsid w:val="69790DD6"/>
    <w:rsid w:val="6A8F0293"/>
    <w:rsid w:val="6ADEB855"/>
    <w:rsid w:val="6CFC6FEF"/>
    <w:rsid w:val="6E02D3DC"/>
    <w:rsid w:val="6FDC6161"/>
    <w:rsid w:val="706F4BAF"/>
    <w:rsid w:val="70802D34"/>
    <w:rsid w:val="70A5D652"/>
    <w:rsid w:val="7128496C"/>
    <w:rsid w:val="71B9D096"/>
    <w:rsid w:val="71BCE72B"/>
    <w:rsid w:val="725C88C7"/>
    <w:rsid w:val="727D9375"/>
    <w:rsid w:val="728EF887"/>
    <w:rsid w:val="748436F9"/>
    <w:rsid w:val="74A05C5E"/>
    <w:rsid w:val="780FD05B"/>
    <w:rsid w:val="792983F5"/>
    <w:rsid w:val="7AD6B24E"/>
    <w:rsid w:val="7AF59325"/>
    <w:rsid w:val="7CCF050D"/>
    <w:rsid w:val="7D0CE633"/>
    <w:rsid w:val="7DA40BE4"/>
    <w:rsid w:val="7DB61635"/>
    <w:rsid w:val="7E1A569C"/>
    <w:rsid w:val="7EC8E552"/>
    <w:rsid w:val="7FD8F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F5597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">
    <w:name w:val="annotation reference"/>
    <w:basedOn w:val="3"/>
    <w:semiHidden/>
    <w:unhideWhenUsed/>
    <w:uiPriority w:val="99"/>
    <w:rPr>
      <w:sz w:val="16"/>
      <w:szCs w:val="16"/>
    </w:rPr>
  </w:style>
  <w:style w:type="paragraph" w:styleId="7">
    <w:name w:val="annotation text"/>
    <w:basedOn w:val="1"/>
    <w:link w:val="15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16"/>
    <w:semiHidden/>
    <w:unhideWhenUsed/>
    <w:uiPriority w:val="99"/>
    <w:rPr>
      <w:b/>
      <w:bCs/>
    </w:rPr>
  </w:style>
  <w:style w:type="character" w:styleId="9">
    <w:name w:val="Hyperlink"/>
    <w:basedOn w:val="3"/>
    <w:unhideWhenUsed/>
    <w:uiPriority w:val="99"/>
    <w:rPr>
      <w:color w:val="0000FF"/>
      <w:u w:val="single"/>
    </w:rPr>
  </w:style>
  <w:style w:type="paragraph" w:styleId="10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1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Title"/>
    <w:basedOn w:val="1"/>
    <w:link w:val="14"/>
    <w:qFormat/>
    <w:uiPriority w:val="0"/>
    <w:pPr>
      <w:spacing w:after="0" w:line="240" w:lineRule="auto"/>
      <w:jc w:val="center"/>
    </w:pPr>
    <w:rPr>
      <w:rFonts w:ascii="Univers (W1)" w:hAnsi="Univers (W1)" w:eastAsia="Times New Roman" w:cs="Times New Roman"/>
      <w:b/>
      <w:sz w:val="24"/>
      <w:szCs w:val="20"/>
    </w:rPr>
  </w:style>
  <w:style w:type="paragraph" w:styleId="13">
    <w:name w:val="List Paragraph"/>
    <w:basedOn w:val="1"/>
    <w:link w:val="18"/>
    <w:qFormat/>
    <w:uiPriority w:val="34"/>
    <w:pPr>
      <w:spacing w:after="0"/>
      <w:ind w:left="720"/>
    </w:pPr>
    <w:rPr>
      <w:rFonts w:ascii="Calibri" w:hAnsi="Calibri"/>
    </w:rPr>
  </w:style>
  <w:style w:type="character" w:customStyle="1" w:styleId="14">
    <w:name w:val="Title Char"/>
    <w:basedOn w:val="3"/>
    <w:link w:val="12"/>
    <w:uiPriority w:val="0"/>
    <w:rPr>
      <w:rFonts w:ascii="Univers (W1)" w:hAnsi="Univers (W1)" w:eastAsia="Times New Roman" w:cs="Times New Roman"/>
      <w:b/>
      <w:sz w:val="24"/>
      <w:szCs w:val="20"/>
    </w:rPr>
  </w:style>
  <w:style w:type="character" w:customStyle="1" w:styleId="15">
    <w:name w:val="Comment Text Char"/>
    <w:basedOn w:val="3"/>
    <w:link w:val="7"/>
    <w:semiHidden/>
    <w:uiPriority w:val="99"/>
    <w:rPr>
      <w:sz w:val="20"/>
      <w:szCs w:val="20"/>
    </w:rPr>
  </w:style>
  <w:style w:type="character" w:customStyle="1" w:styleId="16">
    <w:name w:val="Comment Subject Char"/>
    <w:basedOn w:val="15"/>
    <w:link w:val="8"/>
    <w:semiHidden/>
    <w:uiPriority w:val="99"/>
    <w:rPr>
      <w:b/>
      <w:bCs/>
      <w:sz w:val="20"/>
      <w:szCs w:val="20"/>
    </w:rPr>
  </w:style>
  <w:style w:type="character" w:customStyle="1" w:styleId="17">
    <w:name w:val="Balloon Text Char"/>
    <w:basedOn w:val="3"/>
    <w:link w:val="5"/>
    <w:semiHidden/>
    <w:uiPriority w:val="99"/>
    <w:rPr>
      <w:rFonts w:ascii="Segoe UI" w:hAnsi="Segoe UI" w:cs="Segoe UI"/>
      <w:sz w:val="18"/>
      <w:szCs w:val="18"/>
    </w:rPr>
  </w:style>
  <w:style w:type="character" w:customStyle="1" w:styleId="18">
    <w:name w:val="List Paragraph Char"/>
    <w:link w:val="13"/>
    <w:uiPriority w:val="34"/>
    <w:rPr>
      <w:rFonts w:ascii="Calibri" w:hAnsi="Calibri"/>
    </w:rPr>
  </w:style>
  <w:style w:type="paragraph" w:customStyle="1" w:styleId="19">
    <w:name w:val="paragraph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normaltextrun"/>
    <w:basedOn w:val="3"/>
    <w:uiPriority w:val="0"/>
  </w:style>
  <w:style w:type="paragraph" w:customStyle="1" w:styleId="21">
    <w:name w:val="Default"/>
    <w:uiPriority w:val="0"/>
    <w:pPr>
      <w:widowControl w:val="0"/>
      <w:autoSpaceDE w:val="0"/>
      <w:autoSpaceDN w:val="0"/>
      <w:adjustRightInd w:val="0"/>
    </w:pPr>
    <w:rPr>
      <w:rFonts w:ascii="Cambria" w:hAnsi="Cambria" w:cs="Cambria" w:eastAsiaTheme="minorEastAsia"/>
      <w:color w:val="000000"/>
      <w:sz w:val="24"/>
      <w:szCs w:val="24"/>
      <w:lang w:val="en-US" w:eastAsia="en-US" w:bidi="ar-SA"/>
    </w:rPr>
  </w:style>
  <w:style w:type="paragraph" w:styleId="22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23">
    <w:name w:val="Mention1"/>
    <w:basedOn w:val="3"/>
    <w:unhideWhenUsed/>
    <w:uiPriority w:val="99"/>
    <w:rPr>
      <w:color w:val="2B579A"/>
      <w:shd w:val="clear" w:color="auto" w:fill="E6E6E6"/>
    </w:rPr>
  </w:style>
  <w:style w:type="character" w:customStyle="1" w:styleId="24">
    <w:name w:val="Heading 1 Char"/>
    <w:basedOn w:val="3"/>
    <w:link w:val="2"/>
    <w:uiPriority w:val="9"/>
    <w:rPr>
      <w:rFonts w:asciiTheme="majorHAnsi" w:hAnsiTheme="majorHAnsi" w:eastAsiaTheme="majorEastAsia" w:cstheme="majorBidi"/>
      <w:b/>
      <w:bCs/>
      <w:color w:val="2F5597" w:themeColor="accent1" w:themeShade="BF"/>
      <w:sz w:val="28"/>
      <w:szCs w:val="28"/>
    </w:rPr>
  </w:style>
  <w:style w:type="paragraph" w:customStyle="1" w:styleId="25">
    <w:name w:val="Revision1"/>
    <w:hidden/>
    <w:semiHidden/>
    <w:uiPriority w:val="99"/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26">
    <w:name w:val="Unresolved Mention"/>
    <w:basedOn w:val="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58EE8A9C55D443829F05D6316462978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D1AB4EF-671C-4F17-9FFA-4E92418E738B}"/>
      </w:docPartPr>
      <w:docPartBody>
        <w:p w14:paraId="75D2E205">
          <w:pPr>
            <w:pStyle w:val="5"/>
          </w:pPr>
          <w:r>
            <w:rPr>
              <w:rStyle w:val="4"/>
              <w:rFonts w:eastAsiaTheme="minorHAnsi"/>
            </w:rPr>
            <w:t xml:space="preserve">Project/Proposal Name (Project/Proposal Acronym) </w:t>
          </w:r>
          <w:r>
            <w:rPr>
              <w:rStyle w:val="4"/>
              <w:rFonts w:eastAsiaTheme="minorHAnsi"/>
              <w:i/>
            </w:rPr>
            <w:t>Tanzania Staples Value Chain (NAFAKA)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游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4E"/>
    <w:rsid w:val="00051207"/>
    <w:rsid w:val="000550A4"/>
    <w:rsid w:val="00066EB3"/>
    <w:rsid w:val="000B6B28"/>
    <w:rsid w:val="000F3F4B"/>
    <w:rsid w:val="00151BB2"/>
    <w:rsid w:val="00271CB4"/>
    <w:rsid w:val="0038780E"/>
    <w:rsid w:val="004E7866"/>
    <w:rsid w:val="006365CB"/>
    <w:rsid w:val="00666E57"/>
    <w:rsid w:val="0068545E"/>
    <w:rsid w:val="007029B7"/>
    <w:rsid w:val="008535F5"/>
    <w:rsid w:val="009B2C8E"/>
    <w:rsid w:val="009F52F0"/>
    <w:rsid w:val="00B4483C"/>
    <w:rsid w:val="00B4686B"/>
    <w:rsid w:val="00B6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58EE8A9C55D443829F05D6316462978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9ad836-cf1a-4fb1-8f50-3d30af42db44">
      <Value>12</Value>
      <Value>123</Value>
      <Value>2</Value>
      <Value>1</Value>
    </TaxCatchAll>
    <lcf76f155ced4ddcb4097134ff3c332f xmlns="1371b2c8-f095-42e9-8a0a-598de67cfeb0">
      <Terms xmlns="http://schemas.microsoft.com/office/infopath/2007/PartnerControls"/>
    </lcf76f155ced4ddcb4097134ff3c332f>
    <n59039e23d164a90b99ec476af5860b6 xmlns="590760ea-7c04-49ba-9e2d-2e1ae63cd4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Tajikistan MDRD</TermName>
          <TermId xmlns="http://schemas.microsoft.com/office/infopath/2007/PartnerControls">92f4757f-4edd-4e49-bc7f-627272f5e17d</TermId>
        </TermInfo>
      </Terms>
    </n59039e23d164a90b99ec476af5860b6>
    <Resource-Type xmlns="590760ea-7c04-49ba-9e2d-2e1ae63cd46f">Procurement</Resource-Type>
    <Publish_x0020_Date xmlns="590760ea-7c04-49ba-9e2d-2e1ae63cd46f" xsi:nil="true"/>
    <TaxCatchAllLabel xmlns="e19ad836-cf1a-4fb1-8f50-3d30af42db44" xsi:nil="true"/>
    <mf4589c01b734b839f0678f5df8cfc25 xmlns="590760ea-7c04-49ba-9e2d-2e1ae63cd4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Tajikistan</TermName>
          <TermId xmlns="http://schemas.microsoft.com/office/infopath/2007/PartnerControls">d654aa97-7c05-4a6a-8fd9-66d7cfadc79c</TermId>
        </TermInfo>
      </Terms>
    </mf4589c01b734b839f0678f5df8cfc25>
    <PackageNo_x002e_ xmlns="1371b2c8-f095-42e9-8a0a-598de67cfeb0">HO-MDRD-2023-003 Sebastien Moineau ICA</PackageNo_x002e_>
    <i478091d9414475f8b490923f12801ac xmlns="6997eef0-0884-4163-b436-5dcb57f926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Execution</TermName>
          <TermId xmlns="http://schemas.microsoft.com/office/infopath/2007/PartnerControls">4e1c01ef-6476-4388-b9d4-0672e34e48c3</TermId>
        </TermInfo>
      </Terms>
    </i478091d9414475f8b490923f12801ac>
    <Project_x0020_Period xmlns="590760ea-7c04-49ba-9e2d-2e1ae63cd46f" xsi:nil="true"/>
    <lfdfb03b28f740609d1594671dd03e2a xmlns="590760ea-7c04-49ba-9e2d-2e1ae63cd4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SOW</TermName>
          <TermId xmlns="http://schemas.microsoft.com/office/infopath/2007/PartnerControls">22a655bc-5ac3-4d84-a64f-b6f0be39f911</TermId>
        </TermInfo>
      </Terms>
    </lfdfb03b28f740609d1594671dd03e2a>
    <Project_x0020_ID xmlns="590760ea-7c04-49ba-9e2d-2e1ae63cd46f" xsi:nil="true"/>
    <CO_x002f_HO xmlns="1371b2c8-f095-42e9-8a0a-598de67cfeb0">HO</CO_x002f_HO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V Field Projects" ma:contentTypeID="0x0101004812D4F85B1F1543A88317432FED4F7C01007012700DB07CE8489F055417B0B49A61" ma:contentTypeVersion="32" ma:contentTypeDescription="Create a new document." ma:contentTypeScope="" ma:versionID="8eb2dbd9968ca3de3a209cd405a2d78b">
  <xsd:schema xmlns:xsd="http://www.w3.org/2001/XMLSchema" xmlns:xs="http://www.w3.org/2001/XMLSchema" xmlns:p="http://schemas.microsoft.com/office/2006/metadata/properties" xmlns:ns2="e19ad836-cf1a-4fb1-8f50-3d30af42db44" xmlns:ns3="590760ea-7c04-49ba-9e2d-2e1ae63cd46f" xmlns:ns4="6997eef0-0884-4163-b436-5dcb57f926df" xmlns:ns5="1371b2c8-f095-42e9-8a0a-598de67cfeb0" targetNamespace="http://schemas.microsoft.com/office/2006/metadata/properties" ma:root="true" ma:fieldsID="447a219e23811e8d6b3cc0ccb1571fc7" ns2:_="" ns3:_="" ns4:_="" ns5:_="">
    <xsd:import namespace="e19ad836-cf1a-4fb1-8f50-3d30af42db44"/>
    <xsd:import namespace="590760ea-7c04-49ba-9e2d-2e1ae63cd46f"/>
    <xsd:import namespace="6997eef0-0884-4163-b436-5dcb57f926df"/>
    <xsd:import namespace="1371b2c8-f095-42e9-8a0a-598de67cfeb0"/>
    <xsd:element name="properties">
      <xsd:complexType>
        <xsd:sequence>
          <xsd:element name="documentManagement">
            <xsd:complexType>
              <xsd:all>
                <xsd:element ref="ns3:Publish_x0020_Date" minOccurs="0"/>
                <xsd:element ref="ns3:Resource-Type" minOccurs="0"/>
                <xsd:element ref="ns3:Project_x0020_ID" minOccurs="0"/>
                <xsd:element ref="ns3:Project_x0020_Period" minOccurs="0"/>
                <xsd:element ref="ns2:TaxCatchAllLabel" minOccurs="0"/>
                <xsd:element ref="ns3:mf4589c01b734b839f0678f5df8cfc25" minOccurs="0"/>
                <xsd:element ref="ns3:n59039e23d164a90b99ec476af5860b6" minOccurs="0"/>
                <xsd:element ref="ns2:TaxCatchAll" minOccurs="0"/>
                <xsd:element ref="ns3:lfdfb03b28f740609d1594671dd03e2a" minOccurs="0"/>
                <xsd:element ref="ns4:i478091d9414475f8b490923f12801ac" minOccurs="0"/>
                <xsd:element ref="ns5:MediaServiceMetadata" minOccurs="0"/>
                <xsd:element ref="ns5:MediaServiceFastMetadata" minOccurs="0"/>
                <xsd:element ref="ns5:PackageNo_x002e_" minOccurs="0"/>
                <xsd:element ref="ns5:CO_x002f_HO" minOccurs="0"/>
                <xsd:element ref="ns5:lcf76f155ced4ddcb4097134ff3c332f" minOccurs="0"/>
                <xsd:element ref="ns5:MediaServiceGenerationTime" minOccurs="0"/>
                <xsd:element ref="ns5:MediaServiceEventHashCod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ad836-cf1a-4fb1-8f50-3d30af42db44" elementFormDefault="qualified">
    <xsd:import namespace="http://schemas.microsoft.com/office/2006/documentManagement/types"/>
    <xsd:import namespace="http://schemas.microsoft.com/office/infopath/2007/PartnerControls"/>
    <xsd:element name="TaxCatchAllLabel" ma:index="9" nillable="true" ma:displayName="Taxonomy Catch All Column1" ma:hidden="true" ma:list="{5866599e-2ad0-435e-85fb-117a9dce7027}" ma:internalName="TaxCatchAllLabel" ma:readOnly="false" ma:showField="CatchAllDataLabel" ma:web="e19ad836-cf1a-4fb1-8f50-3d30af42d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8" nillable="true" ma:displayName="Taxonomy Catch All Column" ma:hidden="true" ma:list="{5866599e-2ad0-435e-85fb-117a9dce7027}" ma:internalName="TaxCatchAll" ma:readOnly="false" ma:showField="CatchAllData" ma:web="e19ad836-cf1a-4fb1-8f50-3d30af42d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760ea-7c04-49ba-9e2d-2e1ae63cd46f" elementFormDefault="qualified">
    <xsd:import namespace="http://schemas.microsoft.com/office/2006/documentManagement/types"/>
    <xsd:import namespace="http://schemas.microsoft.com/office/infopath/2007/PartnerControls"/>
    <xsd:element name="Publish_x0020_Date" ma:index="3" nillable="true" ma:displayName="Publish Date" ma:format="DateOnly" ma:internalName="Publish_x0020_Date" ma:readOnly="false">
      <xsd:simpleType>
        <xsd:restriction base="dms:DateTime"/>
      </xsd:simpleType>
    </xsd:element>
    <xsd:element name="Resource-Type" ma:index="4" nillable="true" ma:displayName="Resource-Type" ma:format="Dropdown" ma:internalName="Resource_x002d_Type" ma:readOnly="false">
      <xsd:simpleType>
        <xsd:restriction base="dms:Choice">
          <xsd:enumeration value="Commodity Management"/>
          <xsd:enumeration value="Communications"/>
          <xsd:enumeration value="Financial Management"/>
          <xsd:enumeration value="Governing Documents"/>
          <xsd:enumeration value="Grants and Subawards"/>
          <xsd:enumeration value="Human Resources"/>
          <xsd:enumeration value="Implementation"/>
          <xsd:enumeration value="Operations"/>
          <xsd:enumeration value="Procurement"/>
          <xsd:enumeration value="Monitoring and Evaluation"/>
        </xsd:restriction>
      </xsd:simpleType>
    </xsd:element>
    <xsd:element name="Project_x0020_ID" ma:index="6" nillable="true" ma:displayName="Project Code" ma:internalName="Project_x0020_ID" ma:readOnly="false">
      <xsd:simpleType>
        <xsd:restriction base="dms:Text">
          <xsd:maxLength value="255"/>
        </xsd:restriction>
      </xsd:simpleType>
    </xsd:element>
    <xsd:element name="Project_x0020_Period" ma:index="8" nillable="true" ma:displayName="Project Period" ma:internalName="Project_x0020_Period" ma:readOnly="false">
      <xsd:simpleType>
        <xsd:restriction base="dms:Text">
          <xsd:maxLength value="255"/>
        </xsd:restriction>
      </xsd:simpleType>
    </xsd:element>
    <xsd:element name="mf4589c01b734b839f0678f5df8cfc25" ma:index="13" nillable="true" ma:taxonomy="true" ma:internalName="mf4589c01b734b839f0678f5df8cfc25" ma:taxonomyFieldName="Country" ma:displayName="Country" ma:readOnly="false" ma:default="" ma:fieldId="{6f4589c0-1b73-4b83-9f06-78f5df8cfc25}" ma:sspId="dcea9d53-396a-4643-8c3b-a46bd9f06c0a" ma:termSetId="2b8e153c-a48b-4024-919a-b8f87b9d246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59039e23d164a90b99ec476af5860b6" ma:index="16" nillable="true" ma:taxonomy="true" ma:internalName="n59039e23d164a90b99ec476af5860b6" ma:taxonomyFieldName="Project_x0020_Name" ma:displayName="Project Name" ma:readOnly="false" ma:default="" ma:fieldId="{759039e2-3d16-4a90-b99e-c476af5860b6}" ma:sspId="dcea9d53-396a-4643-8c3b-a46bd9f06c0a" ma:termSetId="33e1c750-735b-4daf-883d-2f6ab6c669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dfb03b28f740609d1594671dd03e2a" ma:index="19" ma:taxonomy="true" ma:internalName="lfdfb03b28f740609d1594671dd03e2a" ma:taxonomyFieldName="Document_x0020_Type" ma:displayName="Document Type" ma:readOnly="false" ma:default="" ma:fieldId="{5fdfb03b-28f7-4060-9d15-94671dd03e2a}" ma:sspId="dcea9d53-396a-4643-8c3b-a46bd9f06c0a" ma:termSetId="33fe9bb6-ef29-4eb7-9224-8b4b94233dc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7eef0-0884-4163-b436-5dcb57f926df" elementFormDefault="qualified">
    <xsd:import namespace="http://schemas.microsoft.com/office/2006/documentManagement/types"/>
    <xsd:import namespace="http://schemas.microsoft.com/office/infopath/2007/PartnerControls"/>
    <xsd:element name="i478091d9414475f8b490923f12801ac" ma:index="20" nillable="true" ma:taxonomy="true" ma:internalName="i478091d9414475f8b490923f12801ac" ma:taxonomyFieldName="Document_x0020_Category" ma:displayName="Document Category" ma:readOnly="false" ma:default="" ma:fieldId="{2478091d-9414-475f-8b49-0923f12801ac}" ma:sspId="dcea9d53-396a-4643-8c3b-a46bd9f06c0a" ma:termSetId="33fe9bb6-ef29-4eb7-9224-8b4b94233d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1b2c8-f095-42e9-8a0a-598de67cf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PackageNo_x002e_" ma:index="24" nillable="true" ma:displayName="Package No." ma:format="Dropdown" ma:internalName="PackageNo_x002e_">
      <xsd:simpleType>
        <xsd:restriction base="dms:Text">
          <xsd:maxLength value="255"/>
        </xsd:restriction>
      </xsd:simpleType>
    </xsd:element>
    <xsd:element name="CO_x002f_HO" ma:index="25" nillable="true" ma:displayName="CO/HO" ma:description="Is this procurement completed through the Country Office or the Home Office" ma:format="Dropdown" ma:internalName="CO_x002f_HO">
      <xsd:simpleType>
        <xsd:restriction base="dms:Choice">
          <xsd:enumeration value="CO"/>
          <xsd:enumeration value="HO"/>
          <xsd:enumeration value="Admin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cea9d53-396a-4643-8c3b-a46bd9f06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E23C18-B43B-46C1-821C-16CD5CB6FB99}">
  <ds:schemaRefs/>
</ds:datastoreItem>
</file>

<file path=customXml/itemProps2.xml><?xml version="1.0" encoding="utf-8"?>
<ds:datastoreItem xmlns:ds="http://schemas.openxmlformats.org/officeDocument/2006/customXml" ds:itemID="{5612A9CB-7A9F-4169-A81E-4AAA90FE10A8}">
  <ds:schemaRefs/>
</ds:datastoreItem>
</file>

<file path=customXml/itemProps3.xml><?xml version="1.0" encoding="utf-8"?>
<ds:datastoreItem xmlns:ds="http://schemas.openxmlformats.org/officeDocument/2006/customXml" ds:itemID="{9F4500A8-4ADE-4F63-99AE-529CDCED4B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770</Words>
  <Characters>4389</Characters>
  <Lines>36</Lines>
  <Paragraphs>10</Paragraphs>
  <TotalTime>2</TotalTime>
  <ScaleCrop>false</ScaleCrop>
  <LinksUpToDate>false</LinksUpToDate>
  <CharactersWithSpaces>5149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2025-01-08T12:11:00Z</dcterms:created>
  <dc:creator>Tim Russell</dc:creator>
  <cp:lastModifiedBy>Sabohat Dustova</cp:lastModifiedBy>
  <dcterms:modified xsi:type="dcterms:W3CDTF">2025-01-09T04:10:22Z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0x0101004812D4F85B1F1543A88317432FED4F7C01007012700DB07CE8489F055417B0B49A61</vt:lpwstr>
  </property>
  <property fmtid="{D5CDD505-2E9C-101B-9397-08002B2CF9AE}" pid="3" name="_dlc_DocIdItemGuid">
    <vt:lpwstr>b268547a-3015-4d3b-95d2-09a9cd877da1</vt:lpwstr>
  </property>
  <property fmtid="{D5CDD505-2E9C-101B-9397-08002B2CF9AE}" pid="4" name="Order">
    <vt:r8>348100</vt:r8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MediaServiceImageTags">
    <vt:lpwstr/>
  </property>
  <property fmtid="{D5CDD505-2E9C-101B-9397-08002B2CF9AE}" pid="9" name="Document_x0020_Type">
    <vt:lpwstr/>
  </property>
  <property fmtid="{D5CDD505-2E9C-101B-9397-08002B2CF9AE}" pid="10" name="Document_x0020_Category">
    <vt:lpwstr/>
  </property>
  <property fmtid="{D5CDD505-2E9C-101B-9397-08002B2CF9AE}" pid="11" name="Country">
    <vt:lpwstr>2;#Tajikistan|d654aa97-7c05-4a6a-8fd9-66d7cfadc79c</vt:lpwstr>
  </property>
  <property fmtid="{D5CDD505-2E9C-101B-9397-08002B2CF9AE}" pid="12" name="Project Name">
    <vt:lpwstr>1;#Tajikistan MDRD|92f4757f-4edd-4e49-bc7f-627272f5e17d</vt:lpwstr>
  </property>
  <property fmtid="{D5CDD505-2E9C-101B-9397-08002B2CF9AE}" pid="13" name="Document Category">
    <vt:lpwstr>123;#Execution|4e1c01ef-6476-4388-b9d4-0672e34e48c3</vt:lpwstr>
  </property>
  <property fmtid="{D5CDD505-2E9C-101B-9397-08002B2CF9AE}" pid="14" name="Document Type">
    <vt:lpwstr>12;#SOW|22a655bc-5ac3-4d84-a64f-b6f0be39f911</vt:lpwstr>
  </property>
  <property fmtid="{D5CDD505-2E9C-101B-9397-08002B2CF9AE}" pid="15" name="KSOProductBuildVer">
    <vt:lpwstr>1033-12.2.0.19307</vt:lpwstr>
  </property>
  <property fmtid="{D5CDD505-2E9C-101B-9397-08002B2CF9AE}" pid="16" name="ICV">
    <vt:lpwstr>6D49DB6D58BB4B4E905D5ED0A93F1583_13</vt:lpwstr>
  </property>
  <property fmtid="{D5CDD505-2E9C-101B-9397-08002B2CF9AE}" pid="17" name="MSIP_Label_bc6d2a8e-64d9-4b73-9f18-17aef038f534_Enabled">
    <vt:lpwstr>true</vt:lpwstr>
  </property>
  <property fmtid="{D5CDD505-2E9C-101B-9397-08002B2CF9AE}" pid="18" name="MSIP_Label_bc6d2a8e-64d9-4b73-9f18-17aef038f534_SetDate">
    <vt:lpwstr>2025-01-08T09:27:20Z</vt:lpwstr>
  </property>
  <property fmtid="{D5CDD505-2E9C-101B-9397-08002B2CF9AE}" pid="19" name="MSIP_Label_bc6d2a8e-64d9-4b73-9f18-17aef038f534_Method">
    <vt:lpwstr>Standard</vt:lpwstr>
  </property>
  <property fmtid="{D5CDD505-2E9C-101B-9397-08002B2CF9AE}" pid="20" name="MSIP_Label_bc6d2a8e-64d9-4b73-9f18-17aef038f534_Name">
    <vt:lpwstr>Internal Use Only</vt:lpwstr>
  </property>
  <property fmtid="{D5CDD505-2E9C-101B-9397-08002B2CF9AE}" pid="21" name="MSIP_Label_bc6d2a8e-64d9-4b73-9f18-17aef038f534_SiteId">
    <vt:lpwstr>abd8187b-19bd-45c7-9f9e-fbbff2d01267</vt:lpwstr>
  </property>
  <property fmtid="{D5CDD505-2E9C-101B-9397-08002B2CF9AE}" pid="22" name="MSIP_Label_bc6d2a8e-64d9-4b73-9f18-17aef038f534_ActionId">
    <vt:lpwstr>65f8aa03-44dd-4a49-b0f4-bfe777d4298c</vt:lpwstr>
  </property>
  <property fmtid="{D5CDD505-2E9C-101B-9397-08002B2CF9AE}" pid="23" name="MSIP_Label_bc6d2a8e-64d9-4b73-9f18-17aef038f534_ContentBits">
    <vt:lpwstr>0</vt:lpwstr>
  </property>
</Properties>
</file>