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8E39" w14:textId="21C9DB8D" w:rsidR="00B84C4B" w:rsidRPr="00DD613C" w:rsidRDefault="00F6616D" w:rsidP="00DD613C">
      <w:pPr>
        <w:pStyle w:val="NoSpacing"/>
        <w:jc w:val="center"/>
        <w:rPr>
          <w:b/>
          <w:lang w:val="ru-RU"/>
        </w:rPr>
      </w:pPr>
      <w:r w:rsidRPr="00727BFE">
        <w:rPr>
          <w:noProof/>
        </w:rPr>
        <w:drawing>
          <wp:inline distT="0" distB="0" distL="0" distR="0" wp14:anchorId="57F885B7" wp14:editId="742EA0FB">
            <wp:extent cx="5731510" cy="1308100"/>
            <wp:effectExtent l="0" t="0" r="0" b="6350"/>
            <wp:docPr id="650887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8051" w14:textId="77777777" w:rsidR="00DD613C" w:rsidRDefault="00DD613C" w:rsidP="0076276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bCs/>
          <w:lang w:val="tg-Cyrl-TJ" w:eastAsia="ru-RU"/>
        </w:rPr>
      </w:pPr>
    </w:p>
    <w:p w14:paraId="71C1E0BD" w14:textId="2A31EEFC" w:rsidR="00F24D63" w:rsidRPr="001F74B9" w:rsidRDefault="005C779D" w:rsidP="0007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6066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НАБОР ПЕРСОНАЛА: </w:t>
      </w:r>
      <w:bookmarkStart w:id="0" w:name="_Hlk152068918"/>
      <w:bookmarkStart w:id="1" w:name="_Hlk152508722"/>
      <w:r w:rsidR="00777B4E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И</w:t>
      </w:r>
      <w:r w:rsidR="000736AF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НЖ</w:t>
      </w:r>
      <w:r w:rsidR="00EC73FA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Е</w:t>
      </w:r>
      <w:r w:rsidR="000736AF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НЕР</w:t>
      </w:r>
      <w:r w:rsidR="001F74B9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-</w:t>
      </w:r>
      <w:r w:rsidR="000736AF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СМЕТЧИК</w:t>
      </w:r>
      <w:r w:rsidR="005974AE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End w:id="0"/>
      <w:bookmarkEnd w:id="1"/>
      <w:r w:rsidR="009A018D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для разработки и проверка сметных документации</w:t>
      </w:r>
    </w:p>
    <w:p w14:paraId="434A8DE7" w14:textId="77777777" w:rsidR="00B3311D" w:rsidRDefault="00B3311D" w:rsidP="006B1DEB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</w:p>
    <w:p w14:paraId="31F66F5A" w14:textId="47EF52DC" w:rsidR="006B1DEB" w:rsidRDefault="006B1DEB" w:rsidP="00CF49D1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ВВЕДЕНИЕ</w:t>
      </w:r>
    </w:p>
    <w:p w14:paraId="6316B276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558031"/>
      <w:r w:rsidRPr="0010135E">
        <w:rPr>
          <w:rFonts w:ascii="Times New Roman" w:eastAsia="Times New Roman" w:hAnsi="Times New Roman" w:cs="Times New Roman"/>
          <w:sz w:val="24"/>
          <w:szCs w:val="24"/>
        </w:rPr>
        <w:t>Общественная организация «Программа поддержки развития горных сообществ (ППРОГР)», проект Фонда Ага Хана (АКФ) в Республике Таджикистан, является ведущей организацией по развитию сельских районов, работающей в четырех регионах Таджикистана и охватывающей более 1600 сел. ППРОГР поддерживается многочисленными донорскими организациями для проведения многогранной сферы деятельности по развитию, которая способствует улучшению качества жизни в сельских районах Таджикистана путем содействия: i) эффективному совместному управлению посредством институционального развития гражданского общества, ii) устойчивой интенсификации сельского хозяйства и землепользования, и iii) улучшение и расширение общественных услуг и iv) частные услуги для социально-экономического и экологического развития.</w:t>
      </w:r>
    </w:p>
    <w:p w14:paraId="78C93E04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D27E5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35E">
        <w:rPr>
          <w:rFonts w:ascii="Times New Roman" w:eastAsia="Times New Roman" w:hAnsi="Times New Roman" w:cs="Times New Roman"/>
          <w:sz w:val="24"/>
          <w:szCs w:val="24"/>
        </w:rPr>
        <w:t>ЦЕЛЬ ПРОЕКТА</w:t>
      </w:r>
    </w:p>
    <w:p w14:paraId="1FD0738E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35E">
        <w:rPr>
          <w:rFonts w:ascii="Times New Roman" w:eastAsia="Times New Roman" w:hAnsi="Times New Roman" w:cs="Times New Roman"/>
          <w:sz w:val="24"/>
          <w:szCs w:val="24"/>
        </w:rPr>
        <w:t>Проект по климатически устойчивому водоснабжению, санитарии и гигиене (CS-WASH) укрепит партнерство Фонда Ага Хана США и Агентство США по международному развитию (USAID), внедряя подход, учитывающий климатическую устойчивость и гендерную чувствительность, для помощи 60,000 человек в сельских районах Таджикистана. Цель проекта – обеспечить устойчивый доступ к чистой питьевой воде и санитарии, тем самым улучшая общественное здоровье и повышая устойчивость сообществ. В частности, инициатива будет сосредоточена на восстановлении инфраструктуры водоснабжения, устойчивой к изменению климата, чтобы сельские сообщества, особенно женщины и девушки, имели доступ к безопасным услугам по водоснабжению. Фонд Ага Хана усилит потенциал операторов водоснабжения, помогая им стать финансово эффективными и жизнеспособными предприятиями, предоставляющими услуги водоснабжения с учетом гендерной чувствительности и инклюзивности. Кроме того, проект улучшит гигиенические и санитарные практики среди сельского населения.</w:t>
      </w:r>
    </w:p>
    <w:p w14:paraId="1AEDCFA0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2FA14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35E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предусматривает возможность установки децентрализованных систем очистки сточных вод в больницах и школах, где отсутствуют централизованные системы канализации, что станет важным шагом в решении проблемы отходов в этих учреждениях. </w:t>
      </w:r>
    </w:p>
    <w:p w14:paraId="148099A6" w14:textId="77777777" w:rsidR="0010135E" w:rsidRPr="0010135E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E3FFE" w14:textId="0BF4FE95" w:rsidR="00F24AEF" w:rsidRPr="00D45696" w:rsidRDefault="0010135E" w:rsidP="0010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35E">
        <w:rPr>
          <w:rFonts w:ascii="Times New Roman" w:eastAsia="Times New Roman" w:hAnsi="Times New Roman" w:cs="Times New Roman"/>
          <w:sz w:val="24"/>
          <w:szCs w:val="24"/>
        </w:rPr>
        <w:t>Предварительные оценки, проектные работы, строительство, а также повышение потенциала государственных и частных операторов водоснабжения для устойчивого обслуживания и эксплуатации объектов водоснабжения, санитарии и гигиены (WASH) будут осуществляться Программой Поддержки Развития Обществ Горных Регионов (ППРОГР) (проект Фонда Ага Хана)</w:t>
      </w:r>
      <w:r w:rsidR="00F24AEF" w:rsidRPr="00D4569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3F7C7B4D" w14:textId="77777777" w:rsidR="000736AF" w:rsidRDefault="000736AF" w:rsidP="000736AF">
      <w:pPr>
        <w:spacing w:after="0" w:line="240" w:lineRule="auto"/>
        <w:jc w:val="both"/>
      </w:pPr>
    </w:p>
    <w:p w14:paraId="1DF93A49" w14:textId="344F4F58" w:rsidR="000736AF" w:rsidRPr="000736AF" w:rsidRDefault="00B84366" w:rsidP="0007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6AF">
        <w:rPr>
          <w:rFonts w:ascii="Times New Roman" w:hAnsi="Times New Roman" w:cs="Times New Roman"/>
          <w:sz w:val="24"/>
          <w:szCs w:val="24"/>
        </w:rPr>
        <w:t xml:space="preserve">Для более своевременной и качественной разработки проектно-сметной </w:t>
      </w:r>
      <w:r w:rsidR="00310CBF" w:rsidRPr="000736AF">
        <w:rPr>
          <w:rFonts w:ascii="Times New Roman" w:hAnsi="Times New Roman" w:cs="Times New Roman"/>
          <w:sz w:val="24"/>
          <w:szCs w:val="24"/>
        </w:rPr>
        <w:t>документации,</w:t>
      </w:r>
      <w:r w:rsidRPr="000736A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9A018D">
        <w:rPr>
          <w:rFonts w:ascii="Times New Roman" w:hAnsi="Times New Roman" w:cs="Times New Roman"/>
          <w:sz w:val="24"/>
          <w:szCs w:val="24"/>
        </w:rPr>
        <w:t>и проверки проектных докуметации</w:t>
      </w:r>
      <w:r w:rsidRPr="000736AF">
        <w:rPr>
          <w:rFonts w:ascii="Times New Roman" w:hAnsi="Times New Roman" w:cs="Times New Roman"/>
          <w:sz w:val="24"/>
          <w:szCs w:val="24"/>
        </w:rPr>
        <w:t xml:space="preserve">, </w:t>
      </w:r>
      <w:r w:rsidR="000736AF" w:rsidRPr="000736AF">
        <w:rPr>
          <w:rFonts w:ascii="Times New Roman" w:eastAsia="Times New Roman" w:hAnsi="Times New Roman" w:cs="Times New Roman"/>
          <w:sz w:val="24"/>
          <w:szCs w:val="24"/>
        </w:rPr>
        <w:t xml:space="preserve">ППРОГР планирует привлечь </w:t>
      </w:r>
      <w:r w:rsidR="000736AF" w:rsidRPr="000736AF">
        <w:rPr>
          <w:rFonts w:ascii="Times New Roman" w:hAnsi="Times New Roman" w:cs="Times New Roman"/>
          <w:bCs/>
          <w:sz w:val="24"/>
          <w:szCs w:val="24"/>
        </w:rPr>
        <w:t>опытного инженера</w:t>
      </w:r>
      <w:r w:rsidR="000736AF">
        <w:rPr>
          <w:rFonts w:ascii="Times New Roman" w:hAnsi="Times New Roman" w:cs="Times New Roman"/>
          <w:bCs/>
          <w:sz w:val="24"/>
          <w:szCs w:val="24"/>
        </w:rPr>
        <w:t>-сметчика</w:t>
      </w:r>
      <w:r w:rsidR="000736AF" w:rsidRPr="000736AF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5E366A0" w14:textId="77777777" w:rsidR="0006639C" w:rsidRDefault="0006639C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7210FF" w14:textId="77777777" w:rsidR="00F24AEF" w:rsidRPr="009A018D" w:rsidRDefault="00F24AEF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BD7F39" w14:textId="77777777" w:rsidR="00F24AEF" w:rsidRPr="009A018D" w:rsidRDefault="00F24AEF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DDC7F4" w14:textId="77777777" w:rsidR="00F24AEF" w:rsidRPr="009A018D" w:rsidRDefault="00F24AEF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7B7796" w14:textId="77777777" w:rsidR="00F24AEF" w:rsidRPr="009A018D" w:rsidRDefault="00F24AEF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67A8FF" w14:textId="374CCDAF" w:rsidR="0006639C" w:rsidRPr="00287AB3" w:rsidRDefault="0006639C" w:rsidP="000663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AB3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  <w:lang w:val="tg-Cyrl-TJ"/>
        </w:rPr>
        <w:t xml:space="preserve"> и </w:t>
      </w:r>
      <w:r w:rsidRPr="00287AB3">
        <w:rPr>
          <w:rFonts w:ascii="Times New Roman" w:hAnsi="Times New Roman" w:cs="Times New Roman"/>
          <w:b/>
        </w:rPr>
        <w:t>ЗАДАНИЯ</w:t>
      </w:r>
      <w:r>
        <w:rPr>
          <w:rFonts w:ascii="Times New Roman" w:hAnsi="Times New Roman" w:cs="Times New Roman"/>
          <w:b/>
        </w:rPr>
        <w:t>:</w:t>
      </w:r>
    </w:p>
    <w:p w14:paraId="79CB10AE" w14:textId="5219683E" w:rsidR="0006639C" w:rsidRPr="000D50A0" w:rsidRDefault="000D50A0" w:rsidP="000663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0A0">
        <w:rPr>
          <w:rFonts w:ascii="Times New Roman" w:hAnsi="Times New Roman" w:cs="Times New Roman"/>
          <w:bCs/>
          <w:sz w:val="24"/>
          <w:szCs w:val="24"/>
        </w:rPr>
        <w:t>Для обеспечения эффективного, высококачественного проектирования и строительства объектов водоснабжения и санитарии ППРОГР ищет опытного инженера-сметчика, который будет отвечать за качественное составление сметной документации со стороны проектных институтов и компаний</w:t>
      </w:r>
      <w:r w:rsidR="009A018D">
        <w:rPr>
          <w:rFonts w:ascii="Times New Roman" w:hAnsi="Times New Roman" w:cs="Times New Roman"/>
          <w:bCs/>
          <w:sz w:val="24"/>
          <w:szCs w:val="24"/>
        </w:rPr>
        <w:t>, а в отдельных случаях самостоятельно разработать сметны</w:t>
      </w:r>
      <w:r w:rsidR="0010135E">
        <w:rPr>
          <w:rFonts w:ascii="Times New Roman" w:hAnsi="Times New Roman" w:cs="Times New Roman"/>
          <w:bCs/>
          <w:sz w:val="24"/>
          <w:szCs w:val="24"/>
        </w:rPr>
        <w:t>е</w:t>
      </w:r>
      <w:r w:rsidR="009A018D">
        <w:rPr>
          <w:rFonts w:ascii="Times New Roman" w:hAnsi="Times New Roman" w:cs="Times New Roman"/>
          <w:bCs/>
          <w:sz w:val="24"/>
          <w:szCs w:val="24"/>
        </w:rPr>
        <w:t xml:space="preserve"> документации </w:t>
      </w:r>
      <w:r w:rsidRPr="000D50A0">
        <w:rPr>
          <w:rFonts w:ascii="Times New Roman" w:hAnsi="Times New Roman" w:cs="Times New Roman"/>
          <w:bCs/>
          <w:sz w:val="24"/>
          <w:szCs w:val="24"/>
        </w:rPr>
        <w:t xml:space="preserve">для строительство инфраструктурных проектов, таких как системы водоснабжения, общественные туалеты, бытовые туалеты и т. д. в целевых районах проекта. Инженер-сметчик будет тесно работать со всеми специалистами проекта включая, гидрогеолог, инженер </w:t>
      </w:r>
      <w:r w:rsidR="009A018D">
        <w:rPr>
          <w:rFonts w:ascii="Times New Roman" w:hAnsi="Times New Roman" w:cs="Times New Roman"/>
          <w:bCs/>
          <w:sz w:val="24"/>
          <w:szCs w:val="24"/>
        </w:rPr>
        <w:t>ВиК</w:t>
      </w:r>
      <w:r w:rsidRPr="000D50A0">
        <w:rPr>
          <w:rFonts w:ascii="Times New Roman" w:hAnsi="Times New Roman" w:cs="Times New Roman"/>
          <w:bCs/>
          <w:sz w:val="24"/>
          <w:szCs w:val="24"/>
        </w:rPr>
        <w:t>, технический персонал проекта, специалистов проектных институтов и нес</w:t>
      </w:r>
      <w:r w:rsidR="0010135E">
        <w:rPr>
          <w:rFonts w:ascii="Times New Roman" w:hAnsi="Times New Roman" w:cs="Times New Roman"/>
          <w:bCs/>
          <w:sz w:val="24"/>
          <w:szCs w:val="24"/>
        </w:rPr>
        <w:t>ё</w:t>
      </w:r>
      <w:r w:rsidRPr="000D50A0">
        <w:rPr>
          <w:rFonts w:ascii="Times New Roman" w:hAnsi="Times New Roman" w:cs="Times New Roman"/>
          <w:bCs/>
          <w:sz w:val="24"/>
          <w:szCs w:val="24"/>
        </w:rPr>
        <w:t>т ответственность за точн</w:t>
      </w:r>
      <w:r w:rsidR="0010135E">
        <w:rPr>
          <w:rFonts w:ascii="Times New Roman" w:hAnsi="Times New Roman" w:cs="Times New Roman"/>
          <w:bCs/>
          <w:sz w:val="24"/>
          <w:szCs w:val="24"/>
        </w:rPr>
        <w:t>ый</w:t>
      </w:r>
      <w:r w:rsidRPr="000D50A0">
        <w:rPr>
          <w:rFonts w:ascii="Times New Roman" w:hAnsi="Times New Roman" w:cs="Times New Roman"/>
          <w:bCs/>
          <w:sz w:val="24"/>
          <w:szCs w:val="24"/>
        </w:rPr>
        <w:t xml:space="preserve"> подсчет объ</w:t>
      </w:r>
      <w:r w:rsidR="0010135E">
        <w:rPr>
          <w:rFonts w:ascii="Times New Roman" w:hAnsi="Times New Roman" w:cs="Times New Roman"/>
          <w:bCs/>
          <w:sz w:val="24"/>
          <w:szCs w:val="24"/>
        </w:rPr>
        <w:t>ё</w:t>
      </w:r>
      <w:r w:rsidRPr="000D50A0">
        <w:rPr>
          <w:rFonts w:ascii="Times New Roman" w:hAnsi="Times New Roman" w:cs="Times New Roman"/>
          <w:bCs/>
          <w:sz w:val="24"/>
          <w:szCs w:val="24"/>
        </w:rPr>
        <w:t>мов работ и качественного составления смет со стороны пректных фирм для системы водоснабжения, общественные туалеты, бытовые туалеты и т. 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0A0">
        <w:rPr>
          <w:rFonts w:ascii="Times New Roman" w:hAnsi="Times New Roman" w:cs="Times New Roman"/>
          <w:bCs/>
          <w:sz w:val="24"/>
          <w:szCs w:val="24"/>
        </w:rPr>
        <w:t>Инженер-сметчик будет играть ключевую роль в реализации инфраструктурных проектов, обеспечивая прозрачность и точность сметной документации, что является важным фактором для успешного выполнения проектов водоснабжения и санитарии.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39C" w:rsidRPr="007617C7">
        <w:rPr>
          <w:rFonts w:ascii="Times New Roman" w:hAnsi="Times New Roman" w:cs="Times New Roman"/>
          <w:bCs/>
          <w:sz w:val="24"/>
          <w:szCs w:val="24"/>
        </w:rPr>
        <w:t>Инженер</w:t>
      </w:r>
      <w:r>
        <w:rPr>
          <w:rFonts w:ascii="Times New Roman" w:hAnsi="Times New Roman" w:cs="Times New Roman"/>
          <w:bCs/>
          <w:sz w:val="24"/>
          <w:szCs w:val="24"/>
        </w:rPr>
        <w:t xml:space="preserve">-сметчик </w:t>
      </w:r>
      <w:r w:rsidR="0006639C" w:rsidRPr="007617C7">
        <w:rPr>
          <w:rFonts w:ascii="Times New Roman" w:hAnsi="Times New Roman" w:cs="Times New Roman"/>
          <w:bCs/>
          <w:sz w:val="24"/>
          <w:szCs w:val="24"/>
        </w:rPr>
        <w:t xml:space="preserve">будет подчиняться техническому эксперту </w:t>
      </w:r>
      <w:r w:rsidR="009A018D">
        <w:rPr>
          <w:rFonts w:ascii="Times New Roman" w:hAnsi="Times New Roman" w:cs="Times New Roman"/>
          <w:bCs/>
          <w:sz w:val="24"/>
          <w:szCs w:val="24"/>
        </w:rPr>
        <w:t>по водоснабжению и санитарии</w:t>
      </w:r>
      <w:r w:rsidR="0006639C" w:rsidRPr="007617C7">
        <w:rPr>
          <w:rFonts w:ascii="Times New Roman" w:hAnsi="Times New Roman" w:cs="Times New Roman"/>
          <w:bCs/>
          <w:sz w:val="24"/>
          <w:szCs w:val="24"/>
        </w:rPr>
        <w:t xml:space="preserve"> центрального офиса </w:t>
      </w:r>
      <w:r w:rsidR="0006639C">
        <w:rPr>
          <w:rFonts w:ascii="Times New Roman" w:hAnsi="Times New Roman" w:cs="Times New Roman"/>
          <w:bCs/>
          <w:sz w:val="24"/>
          <w:szCs w:val="24"/>
        </w:rPr>
        <w:t>ППРОГР</w:t>
      </w:r>
      <w:r w:rsidR="0006639C" w:rsidRPr="007617C7">
        <w:rPr>
          <w:rFonts w:ascii="Times New Roman" w:hAnsi="Times New Roman" w:cs="Times New Roman"/>
          <w:bCs/>
          <w:sz w:val="24"/>
          <w:szCs w:val="24"/>
        </w:rPr>
        <w:t xml:space="preserve"> в Душанбе.</w:t>
      </w:r>
    </w:p>
    <w:p w14:paraId="7E4BDF70" w14:textId="77777777" w:rsidR="0006639C" w:rsidRPr="007617C7" w:rsidRDefault="0006639C" w:rsidP="0006639C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DB028" w14:textId="21E7F667" w:rsidR="000736AF" w:rsidRDefault="0006639C" w:rsidP="000D50A0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522">
        <w:rPr>
          <w:rFonts w:ascii="Times New Roman" w:hAnsi="Times New Roman" w:cs="Times New Roman"/>
          <w:b/>
          <w:bCs/>
          <w:sz w:val="24"/>
          <w:szCs w:val="24"/>
        </w:rPr>
        <w:t>МЕСТОПОЛОЖЕНИЕ И ПРОДОЛЖИТЕЛЬНОСТЬ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4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7B4522">
        <w:rPr>
          <w:rFonts w:ascii="Times New Roman" w:hAnsi="Times New Roman" w:cs="Times New Roman"/>
          <w:sz w:val="24"/>
          <w:szCs w:val="24"/>
        </w:rPr>
        <w:t>Инженер</w:t>
      </w:r>
      <w:r w:rsidR="000D50A0">
        <w:rPr>
          <w:rFonts w:ascii="Times New Roman" w:hAnsi="Times New Roman" w:cs="Times New Roman"/>
          <w:sz w:val="24"/>
          <w:szCs w:val="24"/>
        </w:rPr>
        <w:t>-сметчик</w:t>
      </w:r>
      <w:r w:rsidRPr="007B4522">
        <w:rPr>
          <w:rFonts w:ascii="Times New Roman" w:hAnsi="Times New Roman" w:cs="Times New Roman"/>
          <w:sz w:val="24"/>
          <w:szCs w:val="24"/>
        </w:rPr>
        <w:t xml:space="preserve"> </w:t>
      </w:r>
      <w:r w:rsidRPr="006E610B">
        <w:rPr>
          <w:rFonts w:ascii="Times New Roman" w:hAnsi="Times New Roman" w:cs="Times New Roman"/>
          <w:sz w:val="24"/>
          <w:szCs w:val="24"/>
        </w:rPr>
        <w:t>будет базироваться в Душанбе с частыми командировками в целевые районы проекта. Продолжительность задания составляет 12 месяцев с возможностью продления.</w:t>
      </w:r>
    </w:p>
    <w:p w14:paraId="0EAF9AA5" w14:textId="77777777" w:rsidR="000D50A0" w:rsidRPr="000D50A0" w:rsidRDefault="000D50A0" w:rsidP="000D50A0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0D5AB" w14:textId="77777777" w:rsidR="000D50A0" w:rsidRPr="00C96915" w:rsidRDefault="000D50A0" w:rsidP="000D50A0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14:paraId="152E50A9" w14:textId="00013A94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Осуществл</w:t>
      </w:r>
      <w:r w:rsidR="00337141">
        <w:rPr>
          <w:lang w:val="ru-RU"/>
        </w:rPr>
        <w:t>ять</w:t>
      </w:r>
      <w:r w:rsidRPr="00F24AEF">
        <w:rPr>
          <w:lang w:val="ru-RU"/>
        </w:rPr>
        <w:t xml:space="preserve"> точн</w:t>
      </w:r>
      <w:r w:rsidR="00337141">
        <w:rPr>
          <w:lang w:val="ru-RU"/>
        </w:rPr>
        <w:t>ый</w:t>
      </w:r>
      <w:r w:rsidRPr="00F24AEF">
        <w:rPr>
          <w:lang w:val="ru-RU"/>
        </w:rPr>
        <w:t xml:space="preserve"> подсч</w:t>
      </w:r>
      <w:r w:rsidR="00337141">
        <w:rPr>
          <w:lang w:val="ru-RU"/>
        </w:rPr>
        <w:t>ёт</w:t>
      </w:r>
      <w:r w:rsidRPr="00F24AEF">
        <w:rPr>
          <w:lang w:val="ru-RU"/>
        </w:rPr>
        <w:t xml:space="preserve"> объем</w:t>
      </w:r>
      <w:r w:rsidR="00337141">
        <w:rPr>
          <w:lang w:val="ru-RU"/>
        </w:rPr>
        <w:t>а</w:t>
      </w:r>
      <w:r w:rsidRPr="00F24AEF">
        <w:rPr>
          <w:lang w:val="ru-RU"/>
        </w:rPr>
        <w:t xml:space="preserve"> работ</w:t>
      </w:r>
      <w:r w:rsidR="00337141">
        <w:rPr>
          <w:lang w:val="ru-RU"/>
        </w:rPr>
        <w:t>ы</w:t>
      </w:r>
      <w:r w:rsidRPr="00F24AEF">
        <w:rPr>
          <w:lang w:val="ru-RU"/>
        </w:rPr>
        <w:t xml:space="preserve"> на основе проектной документации и чертежей, подготовленных проектными институтами и подрядными организациями.</w:t>
      </w:r>
    </w:p>
    <w:p w14:paraId="2CD929C1" w14:textId="78F69052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 xml:space="preserve">Анализ и проверка сметной документации, подготовленной подрядчиками и проектными фирмами, </w:t>
      </w:r>
      <w:r w:rsidR="00283EFE">
        <w:rPr>
          <w:lang w:val="ru-RU"/>
        </w:rPr>
        <w:t>в</w:t>
      </w:r>
      <w:r w:rsidRPr="00F24AEF">
        <w:rPr>
          <w:lang w:val="ru-RU"/>
        </w:rPr>
        <w:t xml:space="preserve"> соответстви</w:t>
      </w:r>
      <w:r w:rsidR="00283EFE">
        <w:rPr>
          <w:lang w:val="ru-RU"/>
        </w:rPr>
        <w:t>и с</w:t>
      </w:r>
      <w:r w:rsidRPr="00F24AEF">
        <w:rPr>
          <w:lang w:val="ru-RU"/>
        </w:rPr>
        <w:t xml:space="preserve"> техническим</w:t>
      </w:r>
      <w:r w:rsidR="00283EFE">
        <w:rPr>
          <w:lang w:val="ru-RU"/>
        </w:rPr>
        <w:t>и</w:t>
      </w:r>
      <w:r w:rsidRPr="00F24AEF">
        <w:rPr>
          <w:lang w:val="ru-RU"/>
        </w:rPr>
        <w:t xml:space="preserve"> нормам</w:t>
      </w:r>
      <w:r w:rsidR="00283EFE">
        <w:rPr>
          <w:lang w:val="ru-RU"/>
        </w:rPr>
        <w:t>и</w:t>
      </w:r>
      <w:r w:rsidRPr="00F24AEF">
        <w:rPr>
          <w:lang w:val="ru-RU"/>
        </w:rPr>
        <w:t>, стандартам</w:t>
      </w:r>
      <w:r w:rsidR="00283EFE">
        <w:rPr>
          <w:lang w:val="ru-RU"/>
        </w:rPr>
        <w:t>и</w:t>
      </w:r>
      <w:r w:rsidRPr="00F24AEF">
        <w:rPr>
          <w:lang w:val="ru-RU"/>
        </w:rPr>
        <w:t xml:space="preserve"> и требованиям</w:t>
      </w:r>
      <w:r w:rsidR="00283EFE">
        <w:rPr>
          <w:lang w:val="ru-RU"/>
        </w:rPr>
        <w:t>и</w:t>
      </w:r>
      <w:r w:rsidRPr="00F24AEF">
        <w:rPr>
          <w:lang w:val="ru-RU"/>
        </w:rPr>
        <w:t>.</w:t>
      </w:r>
    </w:p>
    <w:p w14:paraId="22239A18" w14:textId="65C19AC0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Обеспеч</w:t>
      </w:r>
      <w:r w:rsidR="00283EFE">
        <w:rPr>
          <w:lang w:val="ru-RU"/>
        </w:rPr>
        <w:t>ить</w:t>
      </w:r>
      <w:r w:rsidRPr="00F24AEF">
        <w:rPr>
          <w:lang w:val="ru-RU"/>
        </w:rPr>
        <w:t xml:space="preserve"> контрол</w:t>
      </w:r>
      <w:r w:rsidR="00283EFE">
        <w:rPr>
          <w:lang w:val="ru-RU"/>
        </w:rPr>
        <w:t>ь</w:t>
      </w:r>
      <w:r w:rsidRPr="00F24AEF">
        <w:rPr>
          <w:lang w:val="ru-RU"/>
        </w:rPr>
        <w:t xml:space="preserve"> за правильностью расч</w:t>
      </w:r>
      <w:r w:rsidR="00283EFE">
        <w:rPr>
          <w:lang w:val="ru-RU"/>
        </w:rPr>
        <w:t>ё</w:t>
      </w:r>
      <w:r w:rsidRPr="00F24AEF">
        <w:rPr>
          <w:lang w:val="ru-RU"/>
        </w:rPr>
        <w:t>та стоимости материалов, оборудования и трудозатрат для строительства объектов водоснабжения и санитарии.</w:t>
      </w:r>
    </w:p>
    <w:p w14:paraId="1B25DE49" w14:textId="4D5AE0E7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Взаимодейст</w:t>
      </w:r>
      <w:r w:rsidR="00283EFE">
        <w:rPr>
          <w:lang w:val="ru-RU"/>
        </w:rPr>
        <w:t>вов</w:t>
      </w:r>
      <w:r w:rsidR="006F3166">
        <w:rPr>
          <w:lang w:val="ru-RU"/>
        </w:rPr>
        <w:t>а</w:t>
      </w:r>
      <w:r w:rsidR="00283EFE">
        <w:rPr>
          <w:lang w:val="ru-RU"/>
        </w:rPr>
        <w:t>ть</w:t>
      </w:r>
      <w:r w:rsidRPr="00F24AEF">
        <w:rPr>
          <w:lang w:val="ru-RU"/>
        </w:rPr>
        <w:t xml:space="preserve"> с проектными инженерами (гидрогеологами, специалистами по водоснабжению и санитарии, техническим персоналом проекта) для обеспечения точности и полноты смет.</w:t>
      </w:r>
    </w:p>
    <w:p w14:paraId="5D34D90D" w14:textId="3A635B09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Оцен</w:t>
      </w:r>
      <w:r w:rsidR="00800FB2">
        <w:rPr>
          <w:lang w:val="ru-RU"/>
        </w:rPr>
        <w:t>ивать</w:t>
      </w:r>
      <w:r w:rsidRPr="00F24AEF">
        <w:rPr>
          <w:lang w:val="ru-RU"/>
        </w:rPr>
        <w:t xml:space="preserve"> экономическ</w:t>
      </w:r>
      <w:r w:rsidR="00800FB2">
        <w:rPr>
          <w:lang w:val="ru-RU"/>
        </w:rPr>
        <w:t>ую</w:t>
      </w:r>
      <w:r w:rsidRPr="00F24AEF">
        <w:rPr>
          <w:lang w:val="ru-RU"/>
        </w:rPr>
        <w:t xml:space="preserve"> целесообразност</w:t>
      </w:r>
      <w:r w:rsidR="00800FB2">
        <w:rPr>
          <w:lang w:val="ru-RU"/>
        </w:rPr>
        <w:t>ь</w:t>
      </w:r>
      <w:r w:rsidRPr="00F24AEF">
        <w:rPr>
          <w:lang w:val="ru-RU"/>
        </w:rPr>
        <w:t xml:space="preserve"> выбранных решений, оптимизация затрат при сохранении высокого качества работ</w:t>
      </w:r>
      <w:r w:rsidR="00800FB2">
        <w:rPr>
          <w:lang w:val="ru-RU"/>
        </w:rPr>
        <w:t>ы</w:t>
      </w:r>
      <w:r w:rsidRPr="00F24AEF">
        <w:rPr>
          <w:lang w:val="ru-RU"/>
        </w:rPr>
        <w:t>.</w:t>
      </w:r>
    </w:p>
    <w:p w14:paraId="4F77B4BE" w14:textId="10A84615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В</w:t>
      </w:r>
      <w:r w:rsidR="00800FB2">
        <w:rPr>
          <w:lang w:val="ru-RU"/>
        </w:rPr>
        <w:t>в</w:t>
      </w:r>
      <w:r w:rsidRPr="00F24AEF">
        <w:rPr>
          <w:lang w:val="ru-RU"/>
        </w:rPr>
        <w:t>едение документации по сметам, включая их регулярное обновление в зависимости от изменений проектных решений и условий строительства.</w:t>
      </w:r>
    </w:p>
    <w:p w14:paraId="3E5DC1E1" w14:textId="4A9B8B51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lang w:val="ru-RU"/>
        </w:rPr>
      </w:pPr>
      <w:r w:rsidRPr="00F24AEF">
        <w:rPr>
          <w:lang w:val="ru-RU"/>
        </w:rPr>
        <w:t>Консультирова</w:t>
      </w:r>
      <w:r w:rsidR="00800FB2">
        <w:rPr>
          <w:lang w:val="ru-RU"/>
        </w:rPr>
        <w:t>ть</w:t>
      </w:r>
      <w:r w:rsidRPr="00F24AEF">
        <w:rPr>
          <w:lang w:val="ru-RU"/>
        </w:rPr>
        <w:t xml:space="preserve"> команд</w:t>
      </w:r>
      <w:r w:rsidR="00800FB2">
        <w:rPr>
          <w:lang w:val="ru-RU"/>
        </w:rPr>
        <w:t>у</w:t>
      </w:r>
      <w:r w:rsidRPr="00F24AEF">
        <w:rPr>
          <w:lang w:val="ru-RU"/>
        </w:rPr>
        <w:t xml:space="preserve"> проекта и подрядчиков по вопросам сметных расч</w:t>
      </w:r>
      <w:r w:rsidR="00800FB2">
        <w:rPr>
          <w:lang w:val="ru-RU"/>
        </w:rPr>
        <w:t>ё</w:t>
      </w:r>
      <w:r w:rsidRPr="00F24AEF">
        <w:rPr>
          <w:lang w:val="ru-RU"/>
        </w:rPr>
        <w:t>тов и оценок.</w:t>
      </w:r>
    </w:p>
    <w:p w14:paraId="5943506A" w14:textId="5FA139C6" w:rsidR="000D50A0" w:rsidRPr="00F24AEF" w:rsidRDefault="000D50A0" w:rsidP="000D50A0">
      <w:pPr>
        <w:pStyle w:val="ListParagraph"/>
        <w:numPr>
          <w:ilvl w:val="0"/>
          <w:numId w:val="40"/>
        </w:numPr>
        <w:tabs>
          <w:tab w:val="left" w:pos="3480"/>
        </w:tabs>
        <w:ind w:left="540"/>
        <w:jc w:val="both"/>
        <w:rPr>
          <w:b/>
          <w:bCs/>
          <w:lang w:val="ru-RU"/>
        </w:rPr>
      </w:pPr>
      <w:r w:rsidRPr="00F24AEF">
        <w:rPr>
          <w:lang w:val="ru-RU"/>
        </w:rPr>
        <w:t>Обеспеч</w:t>
      </w:r>
      <w:r w:rsidR="00800FB2">
        <w:rPr>
          <w:lang w:val="ru-RU"/>
        </w:rPr>
        <w:t>ить</w:t>
      </w:r>
      <w:r w:rsidRPr="00F24AEF">
        <w:rPr>
          <w:lang w:val="ru-RU"/>
        </w:rPr>
        <w:t xml:space="preserve"> соответстви</w:t>
      </w:r>
      <w:r w:rsidR="00800FB2">
        <w:rPr>
          <w:lang w:val="ru-RU"/>
        </w:rPr>
        <w:t>е</w:t>
      </w:r>
      <w:r w:rsidRPr="00F24AEF">
        <w:rPr>
          <w:lang w:val="ru-RU"/>
        </w:rPr>
        <w:t xml:space="preserve"> смет требованиям действующего законодательства и нормативной базы в области строительства и сметного дела.</w:t>
      </w:r>
    </w:p>
    <w:p w14:paraId="20ACB488" w14:textId="77777777" w:rsidR="000D50A0" w:rsidRDefault="000D50A0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5DF2D" w14:textId="0038DE16" w:rsidR="008A025B" w:rsidRPr="002047EE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2047EE">
        <w:rPr>
          <w:rFonts w:ascii="Times New Roman" w:hAnsi="Times New Roman" w:cs="Times New Roman"/>
          <w:b/>
          <w:bCs/>
          <w:sz w:val="24"/>
          <w:szCs w:val="24"/>
        </w:rPr>
        <w:t>КВАЛИФИКАЦИИ:</w:t>
      </w:r>
    </w:p>
    <w:p w14:paraId="192F70C8" w14:textId="77777777" w:rsidR="008A025B" w:rsidRPr="002047EE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EE">
        <w:rPr>
          <w:rFonts w:ascii="Times New Roman" w:hAnsi="Times New Roman" w:cs="Times New Roman"/>
          <w:sz w:val="24"/>
          <w:szCs w:val="24"/>
        </w:rPr>
        <w:t>Образование:</w:t>
      </w:r>
    </w:p>
    <w:p w14:paraId="72782645" w14:textId="0E181D9F" w:rsidR="009139EE" w:rsidRPr="009139EE" w:rsidRDefault="009139EE" w:rsidP="00CF49D1">
      <w:pPr>
        <w:pStyle w:val="ListParagraph"/>
        <w:numPr>
          <w:ilvl w:val="0"/>
          <w:numId w:val="41"/>
        </w:numPr>
        <w:tabs>
          <w:tab w:val="left" w:pos="3480"/>
        </w:tabs>
        <w:ind w:left="540"/>
        <w:jc w:val="both"/>
        <w:rPr>
          <w:lang w:val="ru-RU"/>
        </w:rPr>
      </w:pPr>
      <w:r w:rsidRPr="009139EE">
        <w:rPr>
          <w:lang w:val="ru-RU"/>
        </w:rPr>
        <w:t>Наличи</w:t>
      </w:r>
      <w:r w:rsidR="00DC597E">
        <w:rPr>
          <w:lang w:val="ru-RU"/>
        </w:rPr>
        <w:t>е</w:t>
      </w:r>
      <w:r w:rsidRPr="009139EE">
        <w:rPr>
          <w:lang w:val="ru-RU"/>
        </w:rPr>
        <w:t xml:space="preserve"> диплома</w:t>
      </w:r>
      <w:r w:rsidR="00F76364">
        <w:rPr>
          <w:lang w:val="ru-RU"/>
        </w:rPr>
        <w:t xml:space="preserve"> </w:t>
      </w:r>
      <w:r w:rsidR="005310A0">
        <w:rPr>
          <w:lang w:val="ru-RU"/>
        </w:rPr>
        <w:t xml:space="preserve">инженера экономиста, </w:t>
      </w:r>
      <w:r w:rsidR="00F76364">
        <w:rPr>
          <w:lang w:val="ru-RU"/>
        </w:rPr>
        <w:t>инженера строителя по специальности «</w:t>
      </w:r>
      <w:r w:rsidR="00994F58">
        <w:rPr>
          <w:lang w:val="ru-RU"/>
        </w:rPr>
        <w:t>Промышленное и гражданское строительства</w:t>
      </w:r>
      <w:r w:rsidR="00F76364">
        <w:rPr>
          <w:lang w:val="ru-RU"/>
        </w:rPr>
        <w:t>»</w:t>
      </w:r>
      <w:r w:rsidR="00994F58">
        <w:rPr>
          <w:lang w:val="ru-RU"/>
        </w:rPr>
        <w:t>, «Градостроительства и хозяйства», «Подземные сооружения», инженера гидротехника</w:t>
      </w:r>
      <w:r w:rsidR="00F76364">
        <w:rPr>
          <w:lang w:val="ru-RU"/>
        </w:rPr>
        <w:t xml:space="preserve"> или </w:t>
      </w:r>
      <w:r w:rsidR="002228F8">
        <w:rPr>
          <w:lang w:val="ru-RU"/>
        </w:rPr>
        <w:t>соответствующее</w:t>
      </w:r>
      <w:r w:rsidR="00F65B43">
        <w:rPr>
          <w:lang w:val="ru-RU"/>
        </w:rPr>
        <w:t>.</w:t>
      </w:r>
    </w:p>
    <w:p w14:paraId="745A0F6C" w14:textId="77777777" w:rsidR="009139EE" w:rsidRPr="009139EE" w:rsidRDefault="009139EE" w:rsidP="009139EE">
      <w:pPr>
        <w:pStyle w:val="ListParagraph"/>
        <w:tabs>
          <w:tab w:val="left" w:pos="3480"/>
        </w:tabs>
        <w:jc w:val="both"/>
        <w:rPr>
          <w:lang w:val="ru-RU"/>
        </w:rPr>
      </w:pPr>
    </w:p>
    <w:p w14:paraId="2AE9CE73" w14:textId="77777777" w:rsidR="008A025B" w:rsidRPr="002047EE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EE">
        <w:rPr>
          <w:rFonts w:ascii="Times New Roman" w:hAnsi="Times New Roman" w:cs="Times New Roman"/>
          <w:sz w:val="24"/>
          <w:szCs w:val="24"/>
        </w:rPr>
        <w:t>Профессиональный опыт:</w:t>
      </w:r>
    </w:p>
    <w:p w14:paraId="57EAA3AE" w14:textId="6082F4A0" w:rsidR="00274033" w:rsidRDefault="009139EE" w:rsidP="00CF49D1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 w:rsidRPr="009139EE">
        <w:rPr>
          <w:lang w:val="ru-RU"/>
        </w:rPr>
        <w:t xml:space="preserve">Не менее </w:t>
      </w:r>
      <w:r w:rsidR="00505550">
        <w:rPr>
          <w:lang w:val="ru-RU"/>
        </w:rPr>
        <w:t>5</w:t>
      </w:r>
      <w:r w:rsidRPr="009139EE">
        <w:rPr>
          <w:lang w:val="ru-RU"/>
        </w:rPr>
        <w:t xml:space="preserve"> лет опыт</w:t>
      </w:r>
      <w:r w:rsidR="00D30DCF">
        <w:rPr>
          <w:lang w:val="ru-RU"/>
        </w:rPr>
        <w:t>а</w:t>
      </w:r>
      <w:r w:rsidRPr="009139EE">
        <w:rPr>
          <w:lang w:val="ru-RU"/>
        </w:rPr>
        <w:t xml:space="preserve"> </w:t>
      </w:r>
      <w:r w:rsidR="00505550">
        <w:rPr>
          <w:lang w:val="ru-RU"/>
        </w:rPr>
        <w:t xml:space="preserve">работы </w:t>
      </w:r>
      <w:r w:rsidR="005310A0">
        <w:rPr>
          <w:lang w:val="ru-RU"/>
        </w:rPr>
        <w:t>по составлению смет зданий и сооружений в</w:t>
      </w:r>
      <w:r w:rsidR="002228F8">
        <w:rPr>
          <w:lang w:val="ru-RU"/>
        </w:rPr>
        <w:t xml:space="preserve"> проектных институтах или организациях</w:t>
      </w:r>
      <w:r w:rsidR="00274033">
        <w:rPr>
          <w:lang w:val="ru-RU"/>
        </w:rPr>
        <w:t>.</w:t>
      </w:r>
    </w:p>
    <w:p w14:paraId="5D859D19" w14:textId="1C83AFF5" w:rsidR="009139EE" w:rsidRDefault="00274033" w:rsidP="00CF49D1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lastRenderedPageBreak/>
        <w:t xml:space="preserve">Опыт работы по </w:t>
      </w:r>
      <w:r w:rsidR="005310A0">
        <w:rPr>
          <w:lang w:val="ru-RU"/>
        </w:rPr>
        <w:t>составлению смет</w:t>
      </w:r>
      <w:r>
        <w:rPr>
          <w:lang w:val="ru-RU"/>
        </w:rPr>
        <w:t xml:space="preserve"> водопроводных линий в проектных институтах или организациях.</w:t>
      </w:r>
    </w:p>
    <w:p w14:paraId="4A3E4A19" w14:textId="61F1BCEC" w:rsidR="006E48D6" w:rsidRDefault="006E48D6" w:rsidP="000D50A0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t xml:space="preserve">Не менее </w:t>
      </w:r>
      <w:r w:rsidR="00690237">
        <w:rPr>
          <w:lang w:val="ru-RU"/>
        </w:rPr>
        <w:t>5</w:t>
      </w:r>
      <w:r>
        <w:rPr>
          <w:lang w:val="ru-RU"/>
        </w:rPr>
        <w:t xml:space="preserve"> </w:t>
      </w:r>
      <w:r w:rsidR="005310A0">
        <w:rPr>
          <w:lang w:val="ru-RU"/>
        </w:rPr>
        <w:t>составленных смет в</w:t>
      </w:r>
      <w:r w:rsidR="00274033">
        <w:rPr>
          <w:lang w:val="ru-RU"/>
        </w:rPr>
        <w:t xml:space="preserve"> проектных институтах или </w:t>
      </w:r>
      <w:r w:rsidR="005310A0">
        <w:rPr>
          <w:lang w:val="ru-RU"/>
        </w:rPr>
        <w:t>организациях.</w:t>
      </w:r>
    </w:p>
    <w:p w14:paraId="707D6B61" w14:textId="5CE394E7" w:rsidR="00690237" w:rsidRDefault="00690237" w:rsidP="000D50A0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t xml:space="preserve">Практический опыт работы </w:t>
      </w:r>
      <w:r w:rsidR="008967C2">
        <w:rPr>
          <w:lang w:val="ru-RU"/>
        </w:rPr>
        <w:t>с</w:t>
      </w:r>
      <w:r w:rsidR="005310A0">
        <w:rPr>
          <w:lang w:val="ru-RU"/>
        </w:rPr>
        <w:t xml:space="preserve"> ЕСН, сметные расценки и другие С</w:t>
      </w:r>
      <w:r w:rsidR="008967C2">
        <w:rPr>
          <w:lang w:val="ru-RU"/>
        </w:rPr>
        <w:t>троительны</w:t>
      </w:r>
      <w:r w:rsidR="005310A0">
        <w:rPr>
          <w:lang w:val="ru-RU"/>
        </w:rPr>
        <w:t>е</w:t>
      </w:r>
      <w:r w:rsidR="008967C2">
        <w:rPr>
          <w:lang w:val="ru-RU"/>
        </w:rPr>
        <w:t xml:space="preserve"> Норм</w:t>
      </w:r>
      <w:r w:rsidR="005310A0">
        <w:rPr>
          <w:lang w:val="ru-RU"/>
        </w:rPr>
        <w:t>ы</w:t>
      </w:r>
      <w:r w:rsidR="008967C2">
        <w:rPr>
          <w:lang w:val="ru-RU"/>
        </w:rPr>
        <w:t xml:space="preserve"> и Правила (СНиП)</w:t>
      </w:r>
      <w:r w:rsidR="00DC597E">
        <w:rPr>
          <w:lang w:val="ru-RU"/>
        </w:rPr>
        <w:t>.</w:t>
      </w:r>
    </w:p>
    <w:p w14:paraId="4A1A6699" w14:textId="263579C1" w:rsidR="00243FDC" w:rsidRDefault="006E48D6" w:rsidP="000D50A0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t xml:space="preserve">Практический опыт работы в составление </w:t>
      </w:r>
      <w:r w:rsidR="00CA7609">
        <w:rPr>
          <w:lang w:val="ru-RU"/>
        </w:rPr>
        <w:t>смет</w:t>
      </w:r>
      <w:r>
        <w:rPr>
          <w:lang w:val="ru-RU"/>
        </w:rPr>
        <w:t xml:space="preserve"> </w:t>
      </w:r>
      <w:r w:rsidR="00505550">
        <w:rPr>
          <w:lang w:val="ru-RU"/>
        </w:rPr>
        <w:t xml:space="preserve">и </w:t>
      </w:r>
      <w:r>
        <w:rPr>
          <w:lang w:val="ru-RU"/>
        </w:rPr>
        <w:t>отчётов на руссом или таджикских языках.</w:t>
      </w:r>
    </w:p>
    <w:p w14:paraId="43A55110" w14:textId="204A7A17" w:rsidR="006E48D6" w:rsidRDefault="00FB2F76" w:rsidP="000D50A0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t>Не менее 5 лет практической о</w:t>
      </w:r>
      <w:r w:rsidR="006E48D6">
        <w:rPr>
          <w:lang w:val="ru-RU"/>
        </w:rPr>
        <w:t>пыт работы в программе</w:t>
      </w:r>
      <w:r w:rsidR="008967C2">
        <w:rPr>
          <w:lang w:val="ru-RU"/>
        </w:rPr>
        <w:t xml:space="preserve"> </w:t>
      </w:r>
      <w:r w:rsidR="006E48D6">
        <w:t>MS</w:t>
      </w:r>
      <w:r w:rsidR="008967C2" w:rsidRPr="008967C2">
        <w:rPr>
          <w:lang w:val="ru-RU"/>
        </w:rPr>
        <w:t xml:space="preserve"> </w:t>
      </w:r>
      <w:r w:rsidR="006E48D6">
        <w:t>Word</w:t>
      </w:r>
      <w:r w:rsidR="00CA7609">
        <w:rPr>
          <w:lang w:val="ru-RU"/>
        </w:rPr>
        <w:t xml:space="preserve"> и</w:t>
      </w:r>
      <w:r w:rsidR="008967C2">
        <w:rPr>
          <w:lang w:val="ru-RU"/>
        </w:rPr>
        <w:t xml:space="preserve"> </w:t>
      </w:r>
      <w:r w:rsidR="008967C2">
        <w:t>MS</w:t>
      </w:r>
      <w:r w:rsidR="008967C2" w:rsidRPr="008967C2">
        <w:rPr>
          <w:lang w:val="ru-RU"/>
        </w:rPr>
        <w:t xml:space="preserve"> </w:t>
      </w:r>
      <w:r w:rsidR="008967C2">
        <w:t>Excel</w:t>
      </w:r>
      <w:r w:rsidR="008967C2" w:rsidRPr="008967C2">
        <w:rPr>
          <w:lang w:val="ru-RU"/>
        </w:rPr>
        <w:t>.</w:t>
      </w:r>
    </w:p>
    <w:p w14:paraId="18F2F726" w14:textId="2EC6E823" w:rsidR="009A018D" w:rsidRDefault="009A018D" w:rsidP="009A018D">
      <w:pPr>
        <w:pStyle w:val="ListParagraph"/>
        <w:numPr>
          <w:ilvl w:val="0"/>
          <w:numId w:val="42"/>
        </w:numPr>
        <w:tabs>
          <w:tab w:val="left" w:pos="3480"/>
        </w:tabs>
        <w:ind w:left="540"/>
        <w:jc w:val="both"/>
        <w:rPr>
          <w:lang w:val="ru-RU"/>
        </w:rPr>
      </w:pPr>
      <w:r>
        <w:rPr>
          <w:lang w:val="ru-RU"/>
        </w:rPr>
        <w:t>Практической опыт работы в программе ГРАНД-СМЕТА</w:t>
      </w:r>
      <w:r w:rsidRPr="008967C2">
        <w:rPr>
          <w:lang w:val="ru-RU"/>
        </w:rPr>
        <w:t>.</w:t>
      </w:r>
    </w:p>
    <w:p w14:paraId="7E4D46AB" w14:textId="77777777" w:rsidR="00CF49D1" w:rsidRPr="009A018D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9BA5" w14:textId="14579073" w:rsidR="008A025B" w:rsidRPr="002047EE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>ПРОЦЕСС ПОДАЧИ ДОКУМЕНТОВ</w:t>
      </w:r>
    </w:p>
    <w:p w14:paraId="6E2AADAD" w14:textId="77777777" w:rsidR="005D3152" w:rsidRDefault="00B8412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70715B">
        <w:rPr>
          <w:rFonts w:ascii="Times New Roman" w:hAnsi="Times New Roman" w:cs="Times New Roman"/>
          <w:sz w:val="24"/>
          <w:szCs w:val="24"/>
        </w:rPr>
        <w:t>лица</w:t>
      </w:r>
      <w:r w:rsidR="00ED7185" w:rsidRPr="00B84121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D7185" w:rsidRPr="00B84121">
        <w:rPr>
          <w:rFonts w:ascii="Times New Roman" w:hAnsi="Times New Roman" w:cs="Times New Roman"/>
          <w:sz w:val="24"/>
          <w:szCs w:val="24"/>
        </w:rPr>
        <w:t>т резюме и сопроводительное письмо</w:t>
      </w:r>
      <w:r w:rsidRPr="00B8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темой «Инженер сметчик»</w:t>
      </w:r>
      <w:r w:rsidR="00ED7185" w:rsidRPr="00B84121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6" w:history="1">
        <w:r w:rsidRPr="00DB1C05">
          <w:rPr>
            <w:rStyle w:val="Hyperlink"/>
            <w:rFonts w:ascii="Times New Roman" w:hAnsi="Times New Roman" w:cs="Times New Roman"/>
            <w:sz w:val="24"/>
            <w:szCs w:val="24"/>
          </w:rPr>
          <w:t>hr.recruitment@akdn.org</w:t>
        </w:r>
      </w:hyperlink>
      <w:r w:rsidR="00ED7185" w:rsidRPr="00B84121">
        <w:rPr>
          <w:rFonts w:ascii="Times New Roman" w:hAnsi="Times New Roman" w:cs="Times New Roman"/>
          <w:sz w:val="24"/>
          <w:szCs w:val="24"/>
        </w:rPr>
        <w:t>.</w:t>
      </w:r>
      <w:r w:rsidRPr="00B84121">
        <w:rPr>
          <w:rFonts w:ascii="Times New Roman" w:hAnsi="Times New Roman" w:cs="Times New Roman"/>
          <w:sz w:val="24"/>
          <w:szCs w:val="24"/>
        </w:rPr>
        <w:t xml:space="preserve"> </w:t>
      </w:r>
      <w:r w:rsidR="00ED7185" w:rsidRPr="00B84121">
        <w:rPr>
          <w:rFonts w:ascii="Times New Roman" w:hAnsi="Times New Roman" w:cs="Times New Roman"/>
          <w:sz w:val="24"/>
          <w:szCs w:val="24"/>
        </w:rPr>
        <w:t xml:space="preserve">Крайний срок подачи заявок — </w:t>
      </w:r>
    </w:p>
    <w:p w14:paraId="1A47470D" w14:textId="447F507F" w:rsidR="005D3152" w:rsidRPr="005D3152" w:rsidRDefault="0044227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5D3152"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9D1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5D3152" w:rsidRPr="005D3152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EA28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3152"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. Только полный пакет заявок будет принято на рассмотрение. </w:t>
      </w:r>
    </w:p>
    <w:p w14:paraId="2B09C0B9" w14:textId="77777777" w:rsidR="00CF49D1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B9490" w14:textId="312D1EF7" w:rsidR="008A025B" w:rsidRDefault="005D3152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52">
        <w:rPr>
          <w:rFonts w:ascii="Times New Roman" w:hAnsi="Times New Roman" w:cs="Times New Roman"/>
          <w:b/>
          <w:bCs/>
          <w:sz w:val="24"/>
          <w:szCs w:val="24"/>
        </w:rPr>
        <w:t>Обратите внимание, что заявки будут рассматриваться и собеседования будут проводиться по мере поступления, поэтому заинтересованным кандидатам рекомендуется подавать заявки как можно раньше указанного срока</w:t>
      </w:r>
      <w:r w:rsidR="008A025B" w:rsidRPr="00092D69">
        <w:rPr>
          <w:rFonts w:ascii="Times New Roman" w:hAnsi="Times New Roman" w:cs="Times New Roman"/>
          <w:sz w:val="24"/>
          <w:szCs w:val="24"/>
        </w:rPr>
        <w:t>.</w:t>
      </w:r>
    </w:p>
    <w:p w14:paraId="43DA22E1" w14:textId="77777777" w:rsidR="00442271" w:rsidRDefault="0044227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0123F" w14:textId="4837FB44" w:rsidR="00442271" w:rsidRPr="00442271" w:rsidRDefault="0044227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Также обращаем ваше внимание, что в случае выявления неточных данных в трудовой биографии или личных документах кандидатов ППРОГР Таджикистан имеет право отозвать заявку на любом этапе процесса подбора персонала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637DC7C" w14:textId="77777777" w:rsidR="00CF49D1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7E73" w14:textId="4E50A0DB" w:rsidR="008A025B" w:rsidRPr="001A4C78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0736AF" w:rsidRPr="000736AF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настоятельно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1A4C78">
        <w:rPr>
          <w:rFonts w:ascii="Times New Roman" w:hAnsi="Times New Roman" w:cs="Times New Roman"/>
          <w:sz w:val="24"/>
          <w:szCs w:val="24"/>
        </w:rPr>
        <w:t xml:space="preserve">квалифицированным кандидатам женского пола на эту должность.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0736AF" w:rsidRPr="000736AF">
        <w:rPr>
          <w:rFonts w:ascii="Times New Roman" w:hAnsi="Times New Roman" w:cs="Times New Roman"/>
          <w:sz w:val="24"/>
          <w:szCs w:val="24"/>
        </w:rPr>
        <w:t>ППРОГР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1A4C78">
        <w:rPr>
          <w:rFonts w:ascii="Times New Roman" w:hAnsi="Times New Roman" w:cs="Times New Roman"/>
          <w:sz w:val="24"/>
          <w:szCs w:val="24"/>
        </w:rPr>
        <w:t>стремится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обеспечить равные возможности карьерного роста для сотрудников мужского и женского пола, а также для того, чтобы сотрудники могли сохранять надлежащий баланс между работой и личной жизнью.</w:t>
      </w:r>
    </w:p>
    <w:p w14:paraId="1FA7EFCA" w14:textId="77777777" w:rsidR="00CF49D1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0402" w14:textId="1EAAF5E4" w:rsidR="008A025B" w:rsidRPr="001A4C78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о Фонде Ага Хана и Сети развития Ага Хана посетите: </w:t>
      </w:r>
      <w:hyperlink r:id="rId7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http://www.akdn.org</w:t>
        </w:r>
      </w:hyperlink>
      <w:r w:rsidRPr="001A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452B7" w14:textId="77777777" w:rsidR="00CF49D1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26883" w14:textId="28123C3E" w:rsidR="008A025B" w:rsidRPr="001A4C78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Процедуры набора и отбора сотрудников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0736AF" w:rsidRPr="000736AF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в Таджикистане отражают нашу приверженность обеспечению равных возможностей, защите детей от жестокого обращения и нетерпимости к сексуальным домогательствам.</w:t>
      </w:r>
    </w:p>
    <w:p w14:paraId="329B31C4" w14:textId="77777777" w:rsidR="00CF49D1" w:rsidRDefault="00CF49D1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54BD" w14:textId="3E0DCDC1" w:rsidR="008A025B" w:rsidRPr="001A4C78" w:rsidRDefault="003B6C4D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086F3835" w14:textId="5A2A35BF" w:rsidR="008A025B" w:rsidRDefault="008A025B" w:rsidP="00CF49D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Отправляя </w:t>
      </w:r>
      <w:r>
        <w:rPr>
          <w:rFonts w:ascii="Times New Roman" w:hAnsi="Times New Roman" w:cs="Times New Roman"/>
          <w:sz w:val="24"/>
          <w:szCs w:val="24"/>
        </w:rPr>
        <w:t>в 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0736AF" w:rsidRPr="000736AF">
        <w:rPr>
          <w:rFonts w:ascii="Times New Roman" w:hAnsi="Times New Roman" w:cs="Times New Roman"/>
          <w:sz w:val="24"/>
          <w:szCs w:val="24"/>
        </w:rPr>
        <w:t>ППРОГР</w:t>
      </w:r>
      <w:r w:rsidR="006C2B77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6C2B77" w:rsidRPr="001A4C78">
        <w:rPr>
          <w:rFonts w:ascii="Times New Roman" w:hAnsi="Times New Roman" w:cs="Times New Roman"/>
          <w:sz w:val="24"/>
          <w:szCs w:val="24"/>
        </w:rPr>
        <w:t>свое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резюме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сопроводительное письмо в ответ на это </w:t>
      </w:r>
      <w:r>
        <w:rPr>
          <w:rFonts w:ascii="Times New Roman" w:hAnsi="Times New Roman" w:cs="Times New Roman"/>
          <w:sz w:val="24"/>
          <w:szCs w:val="24"/>
        </w:rPr>
        <w:t>объявление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 приеме на работу, кандидаты соглашаются с тем, что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1A4C78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F032D4">
        <w:rPr>
          <w:rFonts w:ascii="Times New Roman" w:hAnsi="Times New Roman" w:cs="Times New Roman"/>
          <w:sz w:val="24"/>
          <w:szCs w:val="24"/>
        </w:rPr>
        <w:t>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 w:rsidR="000736AF" w:rsidRPr="000736AF">
        <w:rPr>
          <w:rFonts w:ascii="Times New Roman" w:hAnsi="Times New Roman" w:cs="Times New Roman"/>
          <w:sz w:val="24"/>
          <w:szCs w:val="24"/>
        </w:rPr>
        <w:t>ППРОГР</w:t>
      </w:r>
      <w:r w:rsidR="00F032D4" w:rsidRPr="001A4C78">
        <w:rPr>
          <w:rFonts w:ascii="Times New Roman" w:hAnsi="Times New Roman" w:cs="Times New Roman"/>
          <w:sz w:val="24"/>
          <w:szCs w:val="24"/>
        </w:rPr>
        <w:t xml:space="preserve">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сохранит эту информацию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набора персонала и управления человеческими ресурсами.</w:t>
      </w:r>
    </w:p>
    <w:sectPr w:rsidR="008A025B" w:rsidSect="00030F2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05"/>
    <w:multiLevelType w:val="hybridMultilevel"/>
    <w:tmpl w:val="046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14B8"/>
    <w:multiLevelType w:val="multilevel"/>
    <w:tmpl w:val="33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D1063D"/>
    <w:multiLevelType w:val="hybridMultilevel"/>
    <w:tmpl w:val="15B6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E48"/>
    <w:multiLevelType w:val="hybridMultilevel"/>
    <w:tmpl w:val="96C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F3D"/>
    <w:multiLevelType w:val="hybridMultilevel"/>
    <w:tmpl w:val="498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2E7F"/>
    <w:multiLevelType w:val="hybridMultilevel"/>
    <w:tmpl w:val="25102C64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713"/>
    <w:multiLevelType w:val="multilevel"/>
    <w:tmpl w:val="4A0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0A07ED"/>
    <w:multiLevelType w:val="hybridMultilevel"/>
    <w:tmpl w:val="937E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06DD2"/>
    <w:multiLevelType w:val="multilevel"/>
    <w:tmpl w:val="5816CF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6752892"/>
    <w:multiLevelType w:val="hybridMultilevel"/>
    <w:tmpl w:val="3E32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6E9"/>
    <w:multiLevelType w:val="hybridMultilevel"/>
    <w:tmpl w:val="073E42E2"/>
    <w:lvl w:ilvl="0" w:tplc="A920A2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DE8"/>
    <w:multiLevelType w:val="hybridMultilevel"/>
    <w:tmpl w:val="260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16A4"/>
    <w:multiLevelType w:val="hybridMultilevel"/>
    <w:tmpl w:val="981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4114E"/>
    <w:multiLevelType w:val="hybridMultilevel"/>
    <w:tmpl w:val="292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5A81"/>
    <w:multiLevelType w:val="hybridMultilevel"/>
    <w:tmpl w:val="4B86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A85"/>
    <w:multiLevelType w:val="hybridMultilevel"/>
    <w:tmpl w:val="B4B6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D72FB"/>
    <w:multiLevelType w:val="hybridMultilevel"/>
    <w:tmpl w:val="AF4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2956"/>
    <w:multiLevelType w:val="hybridMultilevel"/>
    <w:tmpl w:val="E3F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D42D8"/>
    <w:multiLevelType w:val="hybridMultilevel"/>
    <w:tmpl w:val="5B506072"/>
    <w:lvl w:ilvl="0" w:tplc="6A4A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4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6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4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6D4B6F"/>
    <w:multiLevelType w:val="hybridMultilevel"/>
    <w:tmpl w:val="43D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2748"/>
    <w:multiLevelType w:val="hybridMultilevel"/>
    <w:tmpl w:val="4D6C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341C"/>
    <w:multiLevelType w:val="multilevel"/>
    <w:tmpl w:val="846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73CB5"/>
    <w:multiLevelType w:val="hybridMultilevel"/>
    <w:tmpl w:val="74E4C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2BC66D1"/>
    <w:multiLevelType w:val="hybridMultilevel"/>
    <w:tmpl w:val="A69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1473"/>
    <w:multiLevelType w:val="multilevel"/>
    <w:tmpl w:val="55E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506C76"/>
    <w:multiLevelType w:val="hybridMultilevel"/>
    <w:tmpl w:val="43E04C94"/>
    <w:lvl w:ilvl="0" w:tplc="4502C0A2">
      <w:start w:val="1"/>
      <w:numFmt w:val="decimal"/>
      <w:lvlText w:val="%1."/>
      <w:lvlJc w:val="left"/>
      <w:pPr>
        <w:ind w:left="720" w:hanging="360"/>
      </w:pPr>
    </w:lvl>
    <w:lvl w:ilvl="1" w:tplc="A066F8B8">
      <w:start w:val="1"/>
      <w:numFmt w:val="lowerLetter"/>
      <w:lvlText w:val="%2."/>
      <w:lvlJc w:val="left"/>
      <w:pPr>
        <w:ind w:left="1440" w:hanging="360"/>
      </w:pPr>
    </w:lvl>
    <w:lvl w:ilvl="2" w:tplc="72FC94EC">
      <w:start w:val="1"/>
      <w:numFmt w:val="lowerRoman"/>
      <w:lvlText w:val="%3."/>
      <w:lvlJc w:val="right"/>
      <w:pPr>
        <w:ind w:left="2160" w:hanging="180"/>
      </w:pPr>
    </w:lvl>
    <w:lvl w:ilvl="3" w:tplc="8F648622">
      <w:start w:val="1"/>
      <w:numFmt w:val="decimal"/>
      <w:lvlText w:val="%4."/>
      <w:lvlJc w:val="left"/>
      <w:pPr>
        <w:ind w:left="2880" w:hanging="360"/>
      </w:pPr>
    </w:lvl>
    <w:lvl w:ilvl="4" w:tplc="5D18C374">
      <w:start w:val="1"/>
      <w:numFmt w:val="lowerLetter"/>
      <w:lvlText w:val="%5."/>
      <w:lvlJc w:val="left"/>
      <w:pPr>
        <w:ind w:left="3600" w:hanging="360"/>
      </w:pPr>
    </w:lvl>
    <w:lvl w:ilvl="5" w:tplc="CADA9912">
      <w:start w:val="1"/>
      <w:numFmt w:val="lowerRoman"/>
      <w:lvlText w:val="%6."/>
      <w:lvlJc w:val="right"/>
      <w:pPr>
        <w:ind w:left="4320" w:hanging="180"/>
      </w:pPr>
    </w:lvl>
    <w:lvl w:ilvl="6" w:tplc="F39071E2">
      <w:start w:val="1"/>
      <w:numFmt w:val="decimal"/>
      <w:lvlText w:val="%7."/>
      <w:lvlJc w:val="left"/>
      <w:pPr>
        <w:ind w:left="5040" w:hanging="360"/>
      </w:pPr>
    </w:lvl>
    <w:lvl w:ilvl="7" w:tplc="65D070FC">
      <w:start w:val="1"/>
      <w:numFmt w:val="lowerLetter"/>
      <w:lvlText w:val="%8."/>
      <w:lvlJc w:val="left"/>
      <w:pPr>
        <w:ind w:left="5760" w:hanging="360"/>
      </w:pPr>
    </w:lvl>
    <w:lvl w:ilvl="8" w:tplc="FA3458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B106C"/>
    <w:multiLevelType w:val="hybridMultilevel"/>
    <w:tmpl w:val="A5B47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F78FF"/>
    <w:multiLevelType w:val="hybridMultilevel"/>
    <w:tmpl w:val="500C47C0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940E2"/>
    <w:multiLevelType w:val="hybridMultilevel"/>
    <w:tmpl w:val="9360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B2FFE"/>
    <w:multiLevelType w:val="multilevel"/>
    <w:tmpl w:val="A65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501EFB"/>
    <w:multiLevelType w:val="hybridMultilevel"/>
    <w:tmpl w:val="37D2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E55A4"/>
    <w:multiLevelType w:val="hybridMultilevel"/>
    <w:tmpl w:val="87E01390"/>
    <w:lvl w:ilvl="0" w:tplc="C1044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5069"/>
    <w:multiLevelType w:val="hybridMultilevel"/>
    <w:tmpl w:val="0FFC9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17820"/>
    <w:multiLevelType w:val="hybridMultilevel"/>
    <w:tmpl w:val="8A82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223BF"/>
    <w:multiLevelType w:val="hybridMultilevel"/>
    <w:tmpl w:val="D00049BE"/>
    <w:lvl w:ilvl="0" w:tplc="DCFE78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870D5"/>
    <w:multiLevelType w:val="hybridMultilevel"/>
    <w:tmpl w:val="77A2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1791D"/>
    <w:multiLevelType w:val="hybridMultilevel"/>
    <w:tmpl w:val="1DD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84E21"/>
    <w:multiLevelType w:val="hybridMultilevel"/>
    <w:tmpl w:val="1D66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2259"/>
    <w:multiLevelType w:val="hybridMultilevel"/>
    <w:tmpl w:val="F15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116A2"/>
    <w:multiLevelType w:val="hybridMultilevel"/>
    <w:tmpl w:val="78FE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412A1"/>
    <w:multiLevelType w:val="hybridMultilevel"/>
    <w:tmpl w:val="A2E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A6AF0"/>
    <w:multiLevelType w:val="hybridMultilevel"/>
    <w:tmpl w:val="FCF4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41484">
      <w:numFmt w:val="bullet"/>
      <w:lvlText w:val="•"/>
      <w:lvlJc w:val="left"/>
      <w:pPr>
        <w:ind w:left="1440" w:hanging="360"/>
      </w:pPr>
      <w:rPr>
        <w:rFonts w:ascii="Times New Roman Tj" w:eastAsiaTheme="minorHAnsi" w:hAnsi="Times New Roman Tj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8452">
    <w:abstractNumId w:val="25"/>
  </w:num>
  <w:num w:numId="2" w16cid:durableId="348992519">
    <w:abstractNumId w:val="6"/>
  </w:num>
  <w:num w:numId="3" w16cid:durableId="764421776">
    <w:abstractNumId w:val="29"/>
  </w:num>
  <w:num w:numId="4" w16cid:durableId="1938244166">
    <w:abstractNumId w:val="1"/>
  </w:num>
  <w:num w:numId="5" w16cid:durableId="1821732781">
    <w:abstractNumId w:val="24"/>
  </w:num>
  <w:num w:numId="6" w16cid:durableId="1339891628">
    <w:abstractNumId w:val="21"/>
  </w:num>
  <w:num w:numId="7" w16cid:durableId="1662388654">
    <w:abstractNumId w:val="31"/>
  </w:num>
  <w:num w:numId="8" w16cid:durableId="1614749902">
    <w:abstractNumId w:val="26"/>
  </w:num>
  <w:num w:numId="9" w16cid:durableId="1137601398">
    <w:abstractNumId w:val="34"/>
  </w:num>
  <w:num w:numId="10" w16cid:durableId="124348408">
    <w:abstractNumId w:val="28"/>
  </w:num>
  <w:num w:numId="11" w16cid:durableId="1774978321">
    <w:abstractNumId w:val="11"/>
  </w:num>
  <w:num w:numId="12" w16cid:durableId="757872703">
    <w:abstractNumId w:val="20"/>
  </w:num>
  <w:num w:numId="13" w16cid:durableId="815299077">
    <w:abstractNumId w:val="41"/>
  </w:num>
  <w:num w:numId="14" w16cid:durableId="278223999">
    <w:abstractNumId w:val="7"/>
  </w:num>
  <w:num w:numId="15" w16cid:durableId="1225411293">
    <w:abstractNumId w:val="9"/>
  </w:num>
  <w:num w:numId="16" w16cid:durableId="1289504731">
    <w:abstractNumId w:val="37"/>
  </w:num>
  <w:num w:numId="17" w16cid:durableId="1660187417">
    <w:abstractNumId w:val="19"/>
  </w:num>
  <w:num w:numId="18" w16cid:durableId="645743292">
    <w:abstractNumId w:val="36"/>
  </w:num>
  <w:num w:numId="19" w16cid:durableId="2143158950">
    <w:abstractNumId w:val="4"/>
  </w:num>
  <w:num w:numId="20" w16cid:durableId="142234636">
    <w:abstractNumId w:val="13"/>
  </w:num>
  <w:num w:numId="21" w16cid:durableId="696546358">
    <w:abstractNumId w:val="38"/>
  </w:num>
  <w:num w:numId="22" w16cid:durableId="485705801">
    <w:abstractNumId w:val="3"/>
  </w:num>
  <w:num w:numId="23" w16cid:durableId="1535189603">
    <w:abstractNumId w:val="22"/>
  </w:num>
  <w:num w:numId="24" w16cid:durableId="832187049">
    <w:abstractNumId w:val="8"/>
  </w:num>
  <w:num w:numId="25" w16cid:durableId="731081809">
    <w:abstractNumId w:val="14"/>
  </w:num>
  <w:num w:numId="26" w16cid:durableId="1641379565">
    <w:abstractNumId w:val="15"/>
  </w:num>
  <w:num w:numId="27" w16cid:durableId="1115976200">
    <w:abstractNumId w:val="0"/>
  </w:num>
  <w:num w:numId="28" w16cid:durableId="544367797">
    <w:abstractNumId w:val="18"/>
  </w:num>
  <w:num w:numId="29" w16cid:durableId="1781559512">
    <w:abstractNumId w:val="33"/>
  </w:num>
  <w:num w:numId="30" w16cid:durableId="28606405">
    <w:abstractNumId w:val="2"/>
  </w:num>
  <w:num w:numId="31" w16cid:durableId="273944944">
    <w:abstractNumId w:val="12"/>
  </w:num>
  <w:num w:numId="32" w16cid:durableId="1095176427">
    <w:abstractNumId w:val="17"/>
  </w:num>
  <w:num w:numId="33" w16cid:durableId="1319579727">
    <w:abstractNumId w:val="40"/>
  </w:num>
  <w:num w:numId="34" w16cid:durableId="1596396609">
    <w:abstractNumId w:val="16"/>
  </w:num>
  <w:num w:numId="35" w16cid:durableId="1136527652">
    <w:abstractNumId w:val="27"/>
  </w:num>
  <w:num w:numId="36" w16cid:durableId="1569878320">
    <w:abstractNumId w:val="5"/>
  </w:num>
  <w:num w:numId="37" w16cid:durableId="1633635426">
    <w:abstractNumId w:val="10"/>
  </w:num>
  <w:num w:numId="38" w16cid:durableId="420104991">
    <w:abstractNumId w:val="35"/>
  </w:num>
  <w:num w:numId="39" w16cid:durableId="541937841">
    <w:abstractNumId w:val="32"/>
  </w:num>
  <w:num w:numId="40" w16cid:durableId="313338107">
    <w:abstractNumId w:val="30"/>
  </w:num>
  <w:num w:numId="41" w16cid:durableId="100225574">
    <w:abstractNumId w:val="39"/>
  </w:num>
  <w:num w:numId="42" w16cid:durableId="4556068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EF"/>
    <w:rsid w:val="00001246"/>
    <w:rsid w:val="00003F3B"/>
    <w:rsid w:val="00013406"/>
    <w:rsid w:val="00030F2C"/>
    <w:rsid w:val="000511C1"/>
    <w:rsid w:val="0006639C"/>
    <w:rsid w:val="00073164"/>
    <w:rsid w:val="000736AF"/>
    <w:rsid w:val="000A2F62"/>
    <w:rsid w:val="000A72F8"/>
    <w:rsid w:val="000C3507"/>
    <w:rsid w:val="000C6853"/>
    <w:rsid w:val="000D4AD8"/>
    <w:rsid w:val="000D50A0"/>
    <w:rsid w:val="000D5B2F"/>
    <w:rsid w:val="000D5D10"/>
    <w:rsid w:val="000E493A"/>
    <w:rsid w:val="000E7739"/>
    <w:rsid w:val="0010135E"/>
    <w:rsid w:val="00114917"/>
    <w:rsid w:val="00115475"/>
    <w:rsid w:val="00122BD6"/>
    <w:rsid w:val="001254DB"/>
    <w:rsid w:val="001378DB"/>
    <w:rsid w:val="001379AF"/>
    <w:rsid w:val="00140EB1"/>
    <w:rsid w:val="001445BE"/>
    <w:rsid w:val="0014710B"/>
    <w:rsid w:val="00153EC1"/>
    <w:rsid w:val="00163BFB"/>
    <w:rsid w:val="00164690"/>
    <w:rsid w:val="001672EE"/>
    <w:rsid w:val="00167A45"/>
    <w:rsid w:val="001864E4"/>
    <w:rsid w:val="001A74C9"/>
    <w:rsid w:val="001B4B66"/>
    <w:rsid w:val="001D1444"/>
    <w:rsid w:val="001F74B9"/>
    <w:rsid w:val="0020209C"/>
    <w:rsid w:val="00202C6C"/>
    <w:rsid w:val="00206F5F"/>
    <w:rsid w:val="002228F8"/>
    <w:rsid w:val="002251AF"/>
    <w:rsid w:val="002255A3"/>
    <w:rsid w:val="0023002B"/>
    <w:rsid w:val="00234025"/>
    <w:rsid w:val="00237C76"/>
    <w:rsid w:val="00243FDC"/>
    <w:rsid w:val="00250F7B"/>
    <w:rsid w:val="00254F32"/>
    <w:rsid w:val="00265F1A"/>
    <w:rsid w:val="00270241"/>
    <w:rsid w:val="00274033"/>
    <w:rsid w:val="00281429"/>
    <w:rsid w:val="00283EFE"/>
    <w:rsid w:val="00284C29"/>
    <w:rsid w:val="00287AB3"/>
    <w:rsid w:val="0029094F"/>
    <w:rsid w:val="002919F7"/>
    <w:rsid w:val="00297148"/>
    <w:rsid w:val="002B05ED"/>
    <w:rsid w:val="002B3252"/>
    <w:rsid w:val="002C3493"/>
    <w:rsid w:val="002C39B8"/>
    <w:rsid w:val="002D4003"/>
    <w:rsid w:val="002D749E"/>
    <w:rsid w:val="002E0B15"/>
    <w:rsid w:val="002E45A8"/>
    <w:rsid w:val="002F1832"/>
    <w:rsid w:val="00303C7E"/>
    <w:rsid w:val="00303D9F"/>
    <w:rsid w:val="00307C03"/>
    <w:rsid w:val="00310B31"/>
    <w:rsid w:val="00310CBF"/>
    <w:rsid w:val="00312462"/>
    <w:rsid w:val="003158B7"/>
    <w:rsid w:val="00317148"/>
    <w:rsid w:val="003338F3"/>
    <w:rsid w:val="003366D0"/>
    <w:rsid w:val="00337141"/>
    <w:rsid w:val="00343797"/>
    <w:rsid w:val="00347DA4"/>
    <w:rsid w:val="0036269E"/>
    <w:rsid w:val="00362E3B"/>
    <w:rsid w:val="003641C3"/>
    <w:rsid w:val="00365770"/>
    <w:rsid w:val="003658FD"/>
    <w:rsid w:val="00367A17"/>
    <w:rsid w:val="00385B48"/>
    <w:rsid w:val="00385BB4"/>
    <w:rsid w:val="00390094"/>
    <w:rsid w:val="003A7EF2"/>
    <w:rsid w:val="003B4E1E"/>
    <w:rsid w:val="003B6C4D"/>
    <w:rsid w:val="003B6D1D"/>
    <w:rsid w:val="003C2184"/>
    <w:rsid w:val="003C27A8"/>
    <w:rsid w:val="003C617F"/>
    <w:rsid w:val="003D5973"/>
    <w:rsid w:val="003D7AE8"/>
    <w:rsid w:val="003E6FA9"/>
    <w:rsid w:val="003E7653"/>
    <w:rsid w:val="00404308"/>
    <w:rsid w:val="004111C6"/>
    <w:rsid w:val="00423037"/>
    <w:rsid w:val="0042380C"/>
    <w:rsid w:val="0042556A"/>
    <w:rsid w:val="004324AB"/>
    <w:rsid w:val="00442271"/>
    <w:rsid w:val="00443390"/>
    <w:rsid w:val="00452E0F"/>
    <w:rsid w:val="00472E1A"/>
    <w:rsid w:val="004766FB"/>
    <w:rsid w:val="004842D9"/>
    <w:rsid w:val="00494B6D"/>
    <w:rsid w:val="00495052"/>
    <w:rsid w:val="0049514D"/>
    <w:rsid w:val="00497B17"/>
    <w:rsid w:val="004A5B27"/>
    <w:rsid w:val="004A5D7A"/>
    <w:rsid w:val="004A797B"/>
    <w:rsid w:val="004B5B22"/>
    <w:rsid w:val="004B5E9C"/>
    <w:rsid w:val="004C23AF"/>
    <w:rsid w:val="004D51B7"/>
    <w:rsid w:val="004D747C"/>
    <w:rsid w:val="004D7D2B"/>
    <w:rsid w:val="004E489E"/>
    <w:rsid w:val="004F41FA"/>
    <w:rsid w:val="004F774C"/>
    <w:rsid w:val="00505550"/>
    <w:rsid w:val="0050794D"/>
    <w:rsid w:val="00521A27"/>
    <w:rsid w:val="00521F17"/>
    <w:rsid w:val="00522231"/>
    <w:rsid w:val="0052291F"/>
    <w:rsid w:val="00525D61"/>
    <w:rsid w:val="005310A0"/>
    <w:rsid w:val="00565EB6"/>
    <w:rsid w:val="00570367"/>
    <w:rsid w:val="0057094C"/>
    <w:rsid w:val="0057284F"/>
    <w:rsid w:val="005805F8"/>
    <w:rsid w:val="00582FEF"/>
    <w:rsid w:val="00586248"/>
    <w:rsid w:val="00594E92"/>
    <w:rsid w:val="00596152"/>
    <w:rsid w:val="005974AE"/>
    <w:rsid w:val="005A1B65"/>
    <w:rsid w:val="005A6F97"/>
    <w:rsid w:val="005B673C"/>
    <w:rsid w:val="005B677A"/>
    <w:rsid w:val="005C779D"/>
    <w:rsid w:val="005D0977"/>
    <w:rsid w:val="005D3152"/>
    <w:rsid w:val="005E057D"/>
    <w:rsid w:val="0060171C"/>
    <w:rsid w:val="00604828"/>
    <w:rsid w:val="00607DD8"/>
    <w:rsid w:val="00613095"/>
    <w:rsid w:val="00626815"/>
    <w:rsid w:val="006335C8"/>
    <w:rsid w:val="0064305D"/>
    <w:rsid w:val="0064464A"/>
    <w:rsid w:val="00647FF1"/>
    <w:rsid w:val="00652147"/>
    <w:rsid w:val="006652C5"/>
    <w:rsid w:val="006672DC"/>
    <w:rsid w:val="00680014"/>
    <w:rsid w:val="0068413F"/>
    <w:rsid w:val="00685C9E"/>
    <w:rsid w:val="00690237"/>
    <w:rsid w:val="00691E86"/>
    <w:rsid w:val="006946B0"/>
    <w:rsid w:val="00697A0D"/>
    <w:rsid w:val="006B1DEB"/>
    <w:rsid w:val="006C0311"/>
    <w:rsid w:val="006C2B77"/>
    <w:rsid w:val="006D50EA"/>
    <w:rsid w:val="006E0E1B"/>
    <w:rsid w:val="006E40A2"/>
    <w:rsid w:val="006E48D6"/>
    <w:rsid w:val="006F0D44"/>
    <w:rsid w:val="006F1B66"/>
    <w:rsid w:val="006F2CB0"/>
    <w:rsid w:val="006F3166"/>
    <w:rsid w:val="006F3CD6"/>
    <w:rsid w:val="00704BA2"/>
    <w:rsid w:val="007061E3"/>
    <w:rsid w:val="0070715B"/>
    <w:rsid w:val="00713C1F"/>
    <w:rsid w:val="00730820"/>
    <w:rsid w:val="00733CF3"/>
    <w:rsid w:val="00734605"/>
    <w:rsid w:val="00741EFF"/>
    <w:rsid w:val="00751794"/>
    <w:rsid w:val="00757EA2"/>
    <w:rsid w:val="00762764"/>
    <w:rsid w:val="00762F51"/>
    <w:rsid w:val="00771487"/>
    <w:rsid w:val="007719F2"/>
    <w:rsid w:val="00777B4E"/>
    <w:rsid w:val="007804DD"/>
    <w:rsid w:val="0078075F"/>
    <w:rsid w:val="00787B4B"/>
    <w:rsid w:val="007A3494"/>
    <w:rsid w:val="007B5ABA"/>
    <w:rsid w:val="007C42D1"/>
    <w:rsid w:val="007D1FF0"/>
    <w:rsid w:val="007D286B"/>
    <w:rsid w:val="007D61EF"/>
    <w:rsid w:val="007F03E4"/>
    <w:rsid w:val="007F0B13"/>
    <w:rsid w:val="00800FB2"/>
    <w:rsid w:val="00802548"/>
    <w:rsid w:val="0080594B"/>
    <w:rsid w:val="00810247"/>
    <w:rsid w:val="00811ABC"/>
    <w:rsid w:val="0081239B"/>
    <w:rsid w:val="00812BB9"/>
    <w:rsid w:val="00816896"/>
    <w:rsid w:val="00820716"/>
    <w:rsid w:val="00821D82"/>
    <w:rsid w:val="00823578"/>
    <w:rsid w:val="008268DF"/>
    <w:rsid w:val="00831F5B"/>
    <w:rsid w:val="00841CFD"/>
    <w:rsid w:val="0086062C"/>
    <w:rsid w:val="008671D1"/>
    <w:rsid w:val="008778D8"/>
    <w:rsid w:val="00883A9B"/>
    <w:rsid w:val="00893FF0"/>
    <w:rsid w:val="008967C2"/>
    <w:rsid w:val="008A025B"/>
    <w:rsid w:val="008B3C56"/>
    <w:rsid w:val="008E0351"/>
    <w:rsid w:val="008F222F"/>
    <w:rsid w:val="0090781C"/>
    <w:rsid w:val="009139EE"/>
    <w:rsid w:val="00916D62"/>
    <w:rsid w:val="00930061"/>
    <w:rsid w:val="00935669"/>
    <w:rsid w:val="00936066"/>
    <w:rsid w:val="0094172D"/>
    <w:rsid w:val="00941FD1"/>
    <w:rsid w:val="00946B6F"/>
    <w:rsid w:val="009520C9"/>
    <w:rsid w:val="00954307"/>
    <w:rsid w:val="00954E4D"/>
    <w:rsid w:val="00955261"/>
    <w:rsid w:val="00964C2D"/>
    <w:rsid w:val="00972D08"/>
    <w:rsid w:val="00973B78"/>
    <w:rsid w:val="00983A44"/>
    <w:rsid w:val="00993F2A"/>
    <w:rsid w:val="00994F58"/>
    <w:rsid w:val="009A018D"/>
    <w:rsid w:val="009B0A8E"/>
    <w:rsid w:val="009C0301"/>
    <w:rsid w:val="009C7992"/>
    <w:rsid w:val="009D6AC9"/>
    <w:rsid w:val="009E48DB"/>
    <w:rsid w:val="009E66DE"/>
    <w:rsid w:val="009F3A47"/>
    <w:rsid w:val="009F5AC3"/>
    <w:rsid w:val="009F7678"/>
    <w:rsid w:val="00A036F3"/>
    <w:rsid w:val="00A12477"/>
    <w:rsid w:val="00A133F4"/>
    <w:rsid w:val="00A17C4E"/>
    <w:rsid w:val="00A21946"/>
    <w:rsid w:val="00A34443"/>
    <w:rsid w:val="00A433E9"/>
    <w:rsid w:val="00A43FE7"/>
    <w:rsid w:val="00A51D5B"/>
    <w:rsid w:val="00A73B27"/>
    <w:rsid w:val="00A75339"/>
    <w:rsid w:val="00A76D08"/>
    <w:rsid w:val="00A92AB3"/>
    <w:rsid w:val="00A945D1"/>
    <w:rsid w:val="00A97B05"/>
    <w:rsid w:val="00A97EC5"/>
    <w:rsid w:val="00AB32DC"/>
    <w:rsid w:val="00AC01DD"/>
    <w:rsid w:val="00AC157D"/>
    <w:rsid w:val="00AC656D"/>
    <w:rsid w:val="00AE0226"/>
    <w:rsid w:val="00AE2B5F"/>
    <w:rsid w:val="00AE2F5D"/>
    <w:rsid w:val="00AF0758"/>
    <w:rsid w:val="00B03BF1"/>
    <w:rsid w:val="00B04586"/>
    <w:rsid w:val="00B04771"/>
    <w:rsid w:val="00B154D0"/>
    <w:rsid w:val="00B226F0"/>
    <w:rsid w:val="00B2283C"/>
    <w:rsid w:val="00B26230"/>
    <w:rsid w:val="00B3311D"/>
    <w:rsid w:val="00B403B7"/>
    <w:rsid w:val="00B4214C"/>
    <w:rsid w:val="00B448F7"/>
    <w:rsid w:val="00B55F2B"/>
    <w:rsid w:val="00B571FC"/>
    <w:rsid w:val="00B6558F"/>
    <w:rsid w:val="00B70A46"/>
    <w:rsid w:val="00B734E8"/>
    <w:rsid w:val="00B75150"/>
    <w:rsid w:val="00B84121"/>
    <w:rsid w:val="00B84366"/>
    <w:rsid w:val="00B84C4B"/>
    <w:rsid w:val="00B97119"/>
    <w:rsid w:val="00BA0225"/>
    <w:rsid w:val="00BA40FC"/>
    <w:rsid w:val="00BB1F62"/>
    <w:rsid w:val="00BB4252"/>
    <w:rsid w:val="00BD4ADF"/>
    <w:rsid w:val="00BD5909"/>
    <w:rsid w:val="00BD6110"/>
    <w:rsid w:val="00BE75F5"/>
    <w:rsid w:val="00BF0E2A"/>
    <w:rsid w:val="00BF2855"/>
    <w:rsid w:val="00C020B1"/>
    <w:rsid w:val="00C0710C"/>
    <w:rsid w:val="00C144E8"/>
    <w:rsid w:val="00C23DBB"/>
    <w:rsid w:val="00C25343"/>
    <w:rsid w:val="00C32B67"/>
    <w:rsid w:val="00C36F9D"/>
    <w:rsid w:val="00C47884"/>
    <w:rsid w:val="00C53B8D"/>
    <w:rsid w:val="00C612BE"/>
    <w:rsid w:val="00C802F7"/>
    <w:rsid w:val="00C81C56"/>
    <w:rsid w:val="00C827AD"/>
    <w:rsid w:val="00C85529"/>
    <w:rsid w:val="00C87E6F"/>
    <w:rsid w:val="00C914BB"/>
    <w:rsid w:val="00C934C3"/>
    <w:rsid w:val="00C9379C"/>
    <w:rsid w:val="00CA0EF9"/>
    <w:rsid w:val="00CA3B40"/>
    <w:rsid w:val="00CA7609"/>
    <w:rsid w:val="00CB5840"/>
    <w:rsid w:val="00CC3B33"/>
    <w:rsid w:val="00CD7FC2"/>
    <w:rsid w:val="00CE4422"/>
    <w:rsid w:val="00CE709E"/>
    <w:rsid w:val="00CF0C65"/>
    <w:rsid w:val="00CF49D1"/>
    <w:rsid w:val="00D02F8E"/>
    <w:rsid w:val="00D038A5"/>
    <w:rsid w:val="00D03E5D"/>
    <w:rsid w:val="00D226B6"/>
    <w:rsid w:val="00D30DCF"/>
    <w:rsid w:val="00D32D06"/>
    <w:rsid w:val="00D3352A"/>
    <w:rsid w:val="00D4428D"/>
    <w:rsid w:val="00D516CF"/>
    <w:rsid w:val="00D522BD"/>
    <w:rsid w:val="00D60B23"/>
    <w:rsid w:val="00D6273C"/>
    <w:rsid w:val="00D62B5B"/>
    <w:rsid w:val="00D677E9"/>
    <w:rsid w:val="00D70A97"/>
    <w:rsid w:val="00D769BC"/>
    <w:rsid w:val="00D80836"/>
    <w:rsid w:val="00D86A23"/>
    <w:rsid w:val="00D932BF"/>
    <w:rsid w:val="00D94BA2"/>
    <w:rsid w:val="00DA06A1"/>
    <w:rsid w:val="00DA4065"/>
    <w:rsid w:val="00DB2C5F"/>
    <w:rsid w:val="00DB3A3E"/>
    <w:rsid w:val="00DB4BCF"/>
    <w:rsid w:val="00DC0808"/>
    <w:rsid w:val="00DC597E"/>
    <w:rsid w:val="00DD340C"/>
    <w:rsid w:val="00DD613C"/>
    <w:rsid w:val="00DE2743"/>
    <w:rsid w:val="00E00EBC"/>
    <w:rsid w:val="00E020A0"/>
    <w:rsid w:val="00E0252C"/>
    <w:rsid w:val="00E066DD"/>
    <w:rsid w:val="00E16AFB"/>
    <w:rsid w:val="00E356FD"/>
    <w:rsid w:val="00E42B91"/>
    <w:rsid w:val="00E50CE5"/>
    <w:rsid w:val="00E510A8"/>
    <w:rsid w:val="00E5497D"/>
    <w:rsid w:val="00E66BD0"/>
    <w:rsid w:val="00E7096F"/>
    <w:rsid w:val="00E729CD"/>
    <w:rsid w:val="00E769D8"/>
    <w:rsid w:val="00E86FAE"/>
    <w:rsid w:val="00E94290"/>
    <w:rsid w:val="00E95517"/>
    <w:rsid w:val="00EA282D"/>
    <w:rsid w:val="00EA287A"/>
    <w:rsid w:val="00EA62B1"/>
    <w:rsid w:val="00EA7FC4"/>
    <w:rsid w:val="00EB0530"/>
    <w:rsid w:val="00EB5ECC"/>
    <w:rsid w:val="00EB62DA"/>
    <w:rsid w:val="00EC73FA"/>
    <w:rsid w:val="00ED54A1"/>
    <w:rsid w:val="00ED7185"/>
    <w:rsid w:val="00EE27A0"/>
    <w:rsid w:val="00F032D4"/>
    <w:rsid w:val="00F11937"/>
    <w:rsid w:val="00F22F67"/>
    <w:rsid w:val="00F2353B"/>
    <w:rsid w:val="00F247C2"/>
    <w:rsid w:val="00F24AEF"/>
    <w:rsid w:val="00F24D63"/>
    <w:rsid w:val="00F3371B"/>
    <w:rsid w:val="00F3382B"/>
    <w:rsid w:val="00F65B43"/>
    <w:rsid w:val="00F6616D"/>
    <w:rsid w:val="00F73A54"/>
    <w:rsid w:val="00F76364"/>
    <w:rsid w:val="00F963F2"/>
    <w:rsid w:val="00FA6ECF"/>
    <w:rsid w:val="00FB26B2"/>
    <w:rsid w:val="00FB2864"/>
    <w:rsid w:val="00FB2F76"/>
    <w:rsid w:val="00FC0D9F"/>
    <w:rsid w:val="00FC129E"/>
    <w:rsid w:val="00FC75A1"/>
    <w:rsid w:val="00FD3B6A"/>
    <w:rsid w:val="00FE3B9A"/>
    <w:rsid w:val="00FF52D0"/>
    <w:rsid w:val="00FF7791"/>
    <w:rsid w:val="01043C2B"/>
    <w:rsid w:val="012083A4"/>
    <w:rsid w:val="02A00C8C"/>
    <w:rsid w:val="03671D28"/>
    <w:rsid w:val="03B1BDDC"/>
    <w:rsid w:val="043BDCED"/>
    <w:rsid w:val="05D7AD4E"/>
    <w:rsid w:val="06ED7403"/>
    <w:rsid w:val="086D011E"/>
    <w:rsid w:val="08A382E4"/>
    <w:rsid w:val="09DA73DE"/>
    <w:rsid w:val="0CCCB07B"/>
    <w:rsid w:val="101C9A3A"/>
    <w:rsid w:val="1263E71D"/>
    <w:rsid w:val="1500E443"/>
    <w:rsid w:val="1A7F2800"/>
    <w:rsid w:val="1AAA52DA"/>
    <w:rsid w:val="1B3BC78D"/>
    <w:rsid w:val="1B5206C4"/>
    <w:rsid w:val="1B677AA7"/>
    <w:rsid w:val="1C67029F"/>
    <w:rsid w:val="1CABA049"/>
    <w:rsid w:val="1E02D300"/>
    <w:rsid w:val="23CBBAD1"/>
    <w:rsid w:val="24A2CBF0"/>
    <w:rsid w:val="24C73864"/>
    <w:rsid w:val="28B747AA"/>
    <w:rsid w:val="28DE6E5D"/>
    <w:rsid w:val="294585A7"/>
    <w:rsid w:val="296FE41F"/>
    <w:rsid w:val="2C2F2C45"/>
    <w:rsid w:val="2CCEC9C1"/>
    <w:rsid w:val="2ED07900"/>
    <w:rsid w:val="2FB69985"/>
    <w:rsid w:val="31FBB0D4"/>
    <w:rsid w:val="369328F1"/>
    <w:rsid w:val="389A73A6"/>
    <w:rsid w:val="3AE63EFB"/>
    <w:rsid w:val="3C8F2E85"/>
    <w:rsid w:val="3E93C503"/>
    <w:rsid w:val="4164F6A9"/>
    <w:rsid w:val="43DD264D"/>
    <w:rsid w:val="4491254E"/>
    <w:rsid w:val="4AF7BBB2"/>
    <w:rsid w:val="4B6966F7"/>
    <w:rsid w:val="4F4F9172"/>
    <w:rsid w:val="506426EC"/>
    <w:rsid w:val="5319BBE9"/>
    <w:rsid w:val="5332144C"/>
    <w:rsid w:val="5354DDEA"/>
    <w:rsid w:val="537F4ACF"/>
    <w:rsid w:val="53FB379D"/>
    <w:rsid w:val="541487B3"/>
    <w:rsid w:val="559707FE"/>
    <w:rsid w:val="55F3C4E7"/>
    <w:rsid w:val="56064306"/>
    <w:rsid w:val="562DB6BA"/>
    <w:rsid w:val="565BFF11"/>
    <w:rsid w:val="58A819BA"/>
    <w:rsid w:val="59862AF6"/>
    <w:rsid w:val="5CC2DDA7"/>
    <w:rsid w:val="5E599C19"/>
    <w:rsid w:val="5F1248CC"/>
    <w:rsid w:val="611D0DCC"/>
    <w:rsid w:val="653EB2B5"/>
    <w:rsid w:val="6594359A"/>
    <w:rsid w:val="6624208D"/>
    <w:rsid w:val="663466B2"/>
    <w:rsid w:val="694976F9"/>
    <w:rsid w:val="703849E5"/>
    <w:rsid w:val="730AD55B"/>
    <w:rsid w:val="741DCB9C"/>
    <w:rsid w:val="7464A69F"/>
    <w:rsid w:val="75C2B33B"/>
    <w:rsid w:val="7684C1CB"/>
    <w:rsid w:val="77098C78"/>
    <w:rsid w:val="770C1367"/>
    <w:rsid w:val="7A3848EC"/>
    <w:rsid w:val="7A4B6E6E"/>
    <w:rsid w:val="7AF4266B"/>
    <w:rsid w:val="7F93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8904"/>
  <w15:docId w15:val="{7BEFF7C3-D2C7-4A2E-B7BC-73EDE9E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D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D61EF"/>
  </w:style>
  <w:style w:type="character" w:customStyle="1" w:styleId="eop">
    <w:name w:val="eop"/>
    <w:basedOn w:val="DefaultParagraphFont"/>
    <w:rsid w:val="007D61EF"/>
  </w:style>
  <w:style w:type="paragraph" w:styleId="NoSpacing">
    <w:name w:val="No Spacing"/>
    <w:uiPriority w:val="1"/>
    <w:qFormat/>
    <w:rsid w:val="0029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font7">
    <w:name w:val="font_7"/>
    <w:basedOn w:val="Normal"/>
    <w:rsid w:val="00C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25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FD1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82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627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6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2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E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4E9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D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D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E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69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05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8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2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7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3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7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6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57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2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23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08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2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5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akdn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 Nazarkhudoeva</dc:creator>
  <cp:keywords/>
  <dc:description/>
  <cp:lastModifiedBy>Mavzuna Mukairshoeva</cp:lastModifiedBy>
  <cp:revision>52</cp:revision>
  <cp:lastPrinted>2021-01-08T05:34:00Z</cp:lastPrinted>
  <dcterms:created xsi:type="dcterms:W3CDTF">2023-09-25T09:02:00Z</dcterms:created>
  <dcterms:modified xsi:type="dcterms:W3CDTF">2024-10-25T05:39:00Z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169d1696c1a152e06f18fce9dc2783aa1b408fd73e77513883bd9d9db0a2855a</vt:lpwstr>
  </property>
</Properties>
</file>