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8E39" w14:textId="21C9DB8D" w:rsidR="00B84C4B" w:rsidRPr="00DD613C" w:rsidRDefault="00F6616D" w:rsidP="00DD613C">
      <w:pPr>
        <w:pStyle w:val="NoSpacing"/>
        <w:jc w:val="center"/>
        <w:rPr>
          <w:b/>
          <w:lang w:val="ru-RU"/>
        </w:rPr>
      </w:pPr>
      <w:r w:rsidRPr="00727BFE">
        <w:rPr>
          <w:noProof/>
        </w:rPr>
        <w:drawing>
          <wp:inline distT="0" distB="0" distL="0" distR="0" wp14:anchorId="57F885B7" wp14:editId="742EA0FB">
            <wp:extent cx="5731510" cy="1308100"/>
            <wp:effectExtent l="0" t="0" r="0" b="6350"/>
            <wp:docPr id="6508877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48051" w14:textId="77777777" w:rsidR="00DD613C" w:rsidRDefault="00DD613C" w:rsidP="0076276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bCs/>
          <w:lang w:val="tg-Cyrl-TJ" w:eastAsia="ru-RU"/>
        </w:rPr>
      </w:pPr>
    </w:p>
    <w:p w14:paraId="2D4B6785" w14:textId="4205EDAD" w:rsidR="00594E92" w:rsidRPr="005C779D" w:rsidRDefault="005C779D" w:rsidP="00594E9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</w:pPr>
      <w:r w:rsidRPr="00936066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 xml:space="preserve">НАБОР ПЕРСОНАЛА: </w:t>
      </w:r>
      <w:bookmarkStart w:id="0" w:name="_Hlk152068918"/>
      <w:r w:rsidR="00FB2864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Г</w:t>
      </w:r>
      <w:bookmarkEnd w:id="0"/>
      <w:r w:rsidR="00202475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ИДРОГЕОЛОГ</w:t>
      </w:r>
      <w:r w:rsidR="00FA2192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 xml:space="preserve"> для проведени</w:t>
      </w:r>
      <w:r w:rsidR="009F784B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е</w:t>
      </w:r>
      <w:r w:rsidR="00FA2192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 xml:space="preserve"> гидрогеологически</w:t>
      </w:r>
      <w:r w:rsidR="00472B1A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х</w:t>
      </w:r>
      <w:r w:rsidR="00FA2192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 xml:space="preserve"> изыскания и техническ</w:t>
      </w:r>
      <w:r w:rsidR="00B772A3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ого</w:t>
      </w:r>
      <w:r w:rsidR="00FA2192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 xml:space="preserve"> надзор</w:t>
      </w:r>
      <w:r w:rsidR="00B772A3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>а</w:t>
      </w:r>
      <w:r w:rsidR="009F784B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 xml:space="preserve"> за</w:t>
      </w:r>
      <w:r w:rsidR="00FA2192">
        <w:rPr>
          <w:rStyle w:val="normaltextrun"/>
          <w:rFonts w:ascii="Times New Roman" w:eastAsia="Times New Roman" w:hAnsi="Times New Roman" w:cs="Times New Roman"/>
          <w:b/>
          <w:bCs/>
          <w:lang w:eastAsia="ru-RU"/>
        </w:rPr>
        <w:t xml:space="preserve"> проектированием и строительством глубоких скважин</w:t>
      </w:r>
    </w:p>
    <w:p w14:paraId="71C1E0BD" w14:textId="77777777" w:rsidR="00F24D63" w:rsidRDefault="00F24D63" w:rsidP="006B1DEB">
      <w:pPr>
        <w:pStyle w:val="Heading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</w:pPr>
    </w:p>
    <w:p w14:paraId="31F66F5A" w14:textId="7A964429" w:rsidR="006B1DEB" w:rsidRDefault="006B1DEB" w:rsidP="00AA7C64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ВВЕДЕНИЕ</w:t>
      </w:r>
    </w:p>
    <w:p w14:paraId="08D9080E" w14:textId="141987A4" w:rsidR="00F6616D" w:rsidRDefault="00F6616D" w:rsidP="00AA7C64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6616D">
        <w:rPr>
          <w:lang w:val="ru-RU"/>
        </w:rPr>
        <w:t>Общественная организация «Программа поддержки развития горных сообществ (</w:t>
      </w:r>
      <w:r w:rsidR="00FC37E9">
        <w:rPr>
          <w:lang w:val="ru-RU"/>
        </w:rPr>
        <w:t>ППРОГР</w:t>
      </w:r>
      <w:r w:rsidRPr="00F6616D">
        <w:rPr>
          <w:lang w:val="ru-RU"/>
        </w:rPr>
        <w:t xml:space="preserve">)», проект Фонда Ага Хана (АКФ) в Республике Таджикистан, является ведущей организацией по развитию сельских районов, работающей в четырех регионах Таджикистана и охватывающей более 1600 сел. </w:t>
      </w:r>
      <w:r w:rsidR="00FC37E9">
        <w:rPr>
          <w:lang w:val="ru-RU"/>
        </w:rPr>
        <w:t>ППРОГР</w:t>
      </w:r>
      <w:r w:rsidRPr="00F6616D">
        <w:rPr>
          <w:lang w:val="ru-RU"/>
        </w:rPr>
        <w:t xml:space="preserve"> поддерживается многочисленными донорскими организациями для проведения многогранной сфер</w:t>
      </w:r>
      <w:r w:rsidR="008D3F76">
        <w:rPr>
          <w:lang w:val="ru-RU"/>
        </w:rPr>
        <w:t>ы</w:t>
      </w:r>
      <w:r w:rsidRPr="00F6616D">
        <w:rPr>
          <w:lang w:val="ru-RU"/>
        </w:rPr>
        <w:t xml:space="preserve"> деятельности по развитию, которая способствует улучшению качества жизни в сельских районах Таджикистана путем содействия: i) эффективному совместному управлению посредством институционального развития гражданского общества, ii) устойчивой интенсификации сельского хозяйства и землепользования, и iii) улучшение и расширение общественных услуг и iv) частные услуги для социально-экономического и экологического развития.</w:t>
      </w:r>
    </w:p>
    <w:p w14:paraId="3035CCCA" w14:textId="77777777" w:rsidR="00AA7C64" w:rsidRDefault="00AA7C64" w:rsidP="00AA7C64">
      <w:pPr>
        <w:pStyle w:val="NormalWeb"/>
        <w:spacing w:before="0" w:beforeAutospacing="0" w:after="0" w:afterAutospacing="0"/>
        <w:jc w:val="both"/>
        <w:rPr>
          <w:b/>
          <w:bCs/>
          <w:color w:val="0D0D0D" w:themeColor="text1" w:themeTint="F2"/>
          <w:lang w:val="ru-RU"/>
        </w:rPr>
      </w:pPr>
    </w:p>
    <w:p w14:paraId="165C9F00" w14:textId="622E95CD" w:rsidR="001D49C1" w:rsidRDefault="001D49C1" w:rsidP="00AA7C64">
      <w:pPr>
        <w:pStyle w:val="NormalWeb"/>
        <w:spacing w:before="0" w:beforeAutospacing="0" w:after="0" w:afterAutospacing="0"/>
        <w:jc w:val="both"/>
        <w:rPr>
          <w:lang w:val="ru-RU"/>
        </w:rPr>
      </w:pPr>
      <w:bookmarkStart w:id="1" w:name="_Hlk180480752"/>
      <w:r>
        <w:rPr>
          <w:b/>
          <w:bCs/>
          <w:color w:val="0D0D0D" w:themeColor="text1" w:themeTint="F2"/>
          <w:lang w:val="ru-RU"/>
        </w:rPr>
        <w:t>ЦЕЛЬ ПРОЕКТА</w:t>
      </w:r>
    </w:p>
    <w:p w14:paraId="2E38FE1B" w14:textId="77777777" w:rsidR="00D45696" w:rsidRPr="00D45696" w:rsidRDefault="00D45696" w:rsidP="00D4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0558031"/>
      <w:r w:rsidRPr="00D45696">
        <w:rPr>
          <w:rFonts w:ascii="Times New Roman" w:eastAsia="Times New Roman" w:hAnsi="Times New Roman" w:cs="Times New Roman"/>
          <w:sz w:val="24"/>
          <w:szCs w:val="24"/>
        </w:rPr>
        <w:t>Проект по климатически устойчивому водоснабжению, санитарии и гигиене (</w:t>
      </w:r>
      <w:r w:rsidRPr="00D45696">
        <w:rPr>
          <w:rFonts w:ascii="Times New Roman" w:eastAsia="Times New Roman" w:hAnsi="Times New Roman" w:cs="Times New Roman"/>
          <w:sz w:val="24"/>
          <w:szCs w:val="24"/>
          <w:lang w:val="en-US"/>
        </w:rPr>
        <w:t>CS</w:t>
      </w:r>
      <w:r w:rsidRPr="00D456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5696">
        <w:rPr>
          <w:rFonts w:ascii="Times New Roman" w:eastAsia="Times New Roman" w:hAnsi="Times New Roman" w:cs="Times New Roman"/>
          <w:sz w:val="24"/>
          <w:szCs w:val="24"/>
          <w:lang w:val="en-US"/>
        </w:rPr>
        <w:t>WASH</w:t>
      </w:r>
      <w:r w:rsidRPr="00D45696">
        <w:rPr>
          <w:rFonts w:ascii="Times New Roman" w:eastAsia="Times New Roman" w:hAnsi="Times New Roman" w:cs="Times New Roman"/>
          <w:sz w:val="24"/>
          <w:szCs w:val="24"/>
        </w:rPr>
        <w:t>) укрепит партнерство Фонда Ага Хана США и Агентство США по международному развитию (</w:t>
      </w:r>
      <w:r w:rsidRPr="00D45696">
        <w:rPr>
          <w:rFonts w:ascii="Times New Roman" w:eastAsia="Times New Roman" w:hAnsi="Times New Roman" w:cs="Times New Roman"/>
          <w:sz w:val="24"/>
          <w:szCs w:val="24"/>
          <w:lang w:val="en-US"/>
        </w:rPr>
        <w:t>USAID</w:t>
      </w:r>
      <w:r w:rsidRPr="00D45696">
        <w:rPr>
          <w:rFonts w:ascii="Times New Roman" w:eastAsia="Times New Roman" w:hAnsi="Times New Roman" w:cs="Times New Roman"/>
          <w:sz w:val="24"/>
          <w:szCs w:val="24"/>
        </w:rPr>
        <w:t>), внедряя подход, учитывающий климатическую устойчивость и гендерную чувствительность, для помощи 60,000 человек в сельских районах Таджикистана. Цель проекта – обеспечить устойчивый доступ к чистой питьевой воде и санитарии, тем самым улучшая общественное здоровье и повышая устойчивость сообществ. В частности, инициатива будет сосредоточена на восстановлении инфраструктуры водоснабжения, устойчивой к изменению климата, чтобы сельские сообщества, особенно женщины и девушки, имели доступ к безопасным услугам по водоснабжению. Фонд Ага Хана усилит потенциал операторов водоснабжения, помогая им стать финансово эффективными и жизнеспособными предприятиями, предоставляющими услуги водоснабжения с учетом гендерной чувствительности и инклюзивности. Кроме того, проект улучшит гигиенические и санитарные практики среди сельского населения.</w:t>
      </w:r>
    </w:p>
    <w:p w14:paraId="46596C20" w14:textId="77777777" w:rsidR="00D45696" w:rsidRPr="00FA2192" w:rsidRDefault="00D45696" w:rsidP="00D4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91AEE" w14:textId="67D08A60" w:rsidR="00D45696" w:rsidRPr="00D45696" w:rsidRDefault="00D45696" w:rsidP="00D4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696">
        <w:rPr>
          <w:rFonts w:ascii="Times New Roman" w:eastAsia="Times New Roman" w:hAnsi="Times New Roman" w:cs="Times New Roman"/>
          <w:sz w:val="24"/>
          <w:szCs w:val="24"/>
        </w:rPr>
        <w:t>Проект также предусматривает возможность установки децентрализованных систем очистки сточных вод в больницах и школах, где отсутствуют централизованные системы канализации, что станет важным шагом в решении проблемы отходов в этих учреждениях.</w:t>
      </w:r>
      <w:r w:rsidRPr="00D4569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410AFB8C" w14:textId="77777777" w:rsidR="00D45696" w:rsidRPr="00FA2192" w:rsidRDefault="00D45696" w:rsidP="00D4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AF1D7" w14:textId="4AAF4586" w:rsidR="00D45696" w:rsidRPr="00D45696" w:rsidRDefault="00D45696" w:rsidP="00D4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696">
        <w:rPr>
          <w:rFonts w:ascii="Times New Roman" w:eastAsia="Times New Roman" w:hAnsi="Times New Roman" w:cs="Times New Roman"/>
          <w:sz w:val="24"/>
          <w:szCs w:val="24"/>
        </w:rPr>
        <w:t>Предварительные оценки, проектные работы, строительство, а также повышение потенциала государственных и частных операторов водоснабжения для устойчивого обслуживания и эксплуатации объектов водоснабжения, санитарии и гигиены (</w:t>
      </w:r>
      <w:r w:rsidRPr="00D45696">
        <w:rPr>
          <w:rFonts w:ascii="Times New Roman" w:eastAsia="Times New Roman" w:hAnsi="Times New Roman" w:cs="Times New Roman"/>
          <w:sz w:val="24"/>
          <w:szCs w:val="24"/>
          <w:lang w:val="en-US"/>
        </w:rPr>
        <w:t>WASH</w:t>
      </w:r>
      <w:r w:rsidRPr="00D45696">
        <w:rPr>
          <w:rFonts w:ascii="Times New Roman" w:eastAsia="Times New Roman" w:hAnsi="Times New Roman" w:cs="Times New Roman"/>
          <w:sz w:val="24"/>
          <w:szCs w:val="24"/>
        </w:rPr>
        <w:t>) будут осуществляться Программой Поддержки Развития Обществ Горных Регионов (ППРОГР) (проект Фонда Ага Хана).</w:t>
      </w:r>
    </w:p>
    <w:bookmarkEnd w:id="2"/>
    <w:p w14:paraId="0725C3F6" w14:textId="77777777" w:rsidR="001C31F3" w:rsidRPr="00D45696" w:rsidRDefault="001C31F3" w:rsidP="001C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77873" w14:textId="034B8C28" w:rsidR="001C31F3" w:rsidRPr="001C31F3" w:rsidRDefault="001C31F3" w:rsidP="001C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1F3">
        <w:rPr>
          <w:rFonts w:ascii="Times New Roman" w:eastAsia="Times New Roman" w:hAnsi="Times New Roman" w:cs="Times New Roman"/>
          <w:sz w:val="24"/>
          <w:szCs w:val="24"/>
        </w:rPr>
        <w:t>В этой связи ППРОГР планирует привлечь опытного специалиста-гидрогеолога для проведения гидрогеологических изысканий и осуществления технического надзора за</w:t>
      </w:r>
      <w:r w:rsidR="00FA2192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проектированием</w:t>
      </w:r>
      <w:r w:rsidRPr="001C31F3">
        <w:rPr>
          <w:rFonts w:ascii="Times New Roman" w:eastAsia="Times New Roman" w:hAnsi="Times New Roman" w:cs="Times New Roman"/>
          <w:sz w:val="24"/>
          <w:szCs w:val="24"/>
        </w:rPr>
        <w:t xml:space="preserve"> и строительством глубоких скважин для питьевого водоснабжения.</w:t>
      </w:r>
    </w:p>
    <w:bookmarkEnd w:id="1"/>
    <w:p w14:paraId="6A11B574" w14:textId="77777777" w:rsidR="001C31F3" w:rsidRDefault="001C31F3" w:rsidP="00287A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C37118" w14:textId="77777777" w:rsidR="00D45696" w:rsidRPr="00FA2192" w:rsidRDefault="00D45696" w:rsidP="009761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2F0D6CC" w14:textId="77777777" w:rsidR="00D45696" w:rsidRPr="00FA2192" w:rsidRDefault="00D45696" w:rsidP="009761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495AE17" w14:textId="77777777" w:rsidR="00D45696" w:rsidRPr="00FA2192" w:rsidRDefault="00D45696" w:rsidP="009761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BCC6EF" w14:textId="77777777" w:rsidR="00D45696" w:rsidRPr="00FA2192" w:rsidRDefault="00D45696" w:rsidP="009761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DB5DC7" w14:textId="1D447157" w:rsidR="009761D9" w:rsidRPr="00287AB3" w:rsidRDefault="009761D9" w:rsidP="009761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7AB3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  <w:b/>
          <w:lang w:val="tg-Cyrl-TJ"/>
        </w:rPr>
        <w:t xml:space="preserve"> и </w:t>
      </w:r>
      <w:r w:rsidRPr="00287AB3">
        <w:rPr>
          <w:rFonts w:ascii="Times New Roman" w:hAnsi="Times New Roman" w:cs="Times New Roman"/>
          <w:b/>
        </w:rPr>
        <w:t>ЗАДАНИЯ</w:t>
      </w:r>
      <w:r>
        <w:rPr>
          <w:rFonts w:ascii="Times New Roman" w:hAnsi="Times New Roman" w:cs="Times New Roman"/>
          <w:b/>
        </w:rPr>
        <w:t>:</w:t>
      </w:r>
    </w:p>
    <w:p w14:paraId="02A96D45" w14:textId="0474FB5B" w:rsidR="009761D9" w:rsidRPr="007617C7" w:rsidRDefault="009761D9" w:rsidP="009761D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17C7">
        <w:rPr>
          <w:rFonts w:ascii="Times New Roman" w:hAnsi="Times New Roman" w:cs="Times New Roman"/>
          <w:bCs/>
          <w:sz w:val="24"/>
          <w:szCs w:val="24"/>
        </w:rPr>
        <w:t xml:space="preserve">Для обеспечения эффективного, высококачественного </w:t>
      </w:r>
      <w:r w:rsidR="0009070B" w:rsidRPr="001C31F3">
        <w:rPr>
          <w:rFonts w:ascii="Times New Roman" w:eastAsia="Times New Roman" w:hAnsi="Times New Roman" w:cs="Times New Roman"/>
          <w:sz w:val="24"/>
          <w:szCs w:val="24"/>
        </w:rPr>
        <w:t>проведения гидрогеологических изысканий и осуществления технического надзора за бурением и строительством глубоких скважин для питьевого водоснабжения</w:t>
      </w:r>
      <w:r w:rsidR="000907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ППРОГР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ищет опытного </w:t>
      </w:r>
      <w:r w:rsidR="0009070B">
        <w:rPr>
          <w:rFonts w:ascii="Times New Roman" w:hAnsi="Times New Roman" w:cs="Times New Roman"/>
          <w:bCs/>
          <w:sz w:val="24"/>
          <w:szCs w:val="24"/>
        </w:rPr>
        <w:t>специалиста гидрогеолога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, который будет отвечать </w:t>
      </w:r>
      <w:r w:rsidR="00FA2192" w:rsidRPr="007617C7">
        <w:rPr>
          <w:rFonts w:ascii="Times New Roman" w:hAnsi="Times New Roman" w:cs="Times New Roman"/>
          <w:bCs/>
          <w:sz w:val="24"/>
          <w:szCs w:val="24"/>
        </w:rPr>
        <w:t>за</w:t>
      </w:r>
      <w:r w:rsidR="00FA2192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 </w:t>
      </w:r>
      <w:r w:rsidR="00FA2192">
        <w:rPr>
          <w:rFonts w:ascii="Times New Roman" w:hAnsi="Times New Roman" w:cs="Times New Roman"/>
          <w:bCs/>
          <w:sz w:val="24"/>
          <w:szCs w:val="24"/>
        </w:rPr>
        <w:t>гидрогеологические изыскания,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качественное </w:t>
      </w:r>
      <w:r w:rsidR="0009070B" w:rsidRPr="001C31F3">
        <w:rPr>
          <w:rFonts w:ascii="Times New Roman" w:eastAsia="Times New Roman" w:hAnsi="Times New Roman" w:cs="Times New Roman"/>
          <w:sz w:val="24"/>
          <w:szCs w:val="24"/>
        </w:rPr>
        <w:t>бурение и строительство глубоких скважин для питьевого водоснабжения</w:t>
      </w:r>
      <w:r w:rsidR="0009070B" w:rsidRPr="007617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в целевых районах проекта. </w:t>
      </w:r>
      <w:r w:rsidR="006E610B">
        <w:rPr>
          <w:rFonts w:ascii="Times New Roman" w:hAnsi="Times New Roman" w:cs="Times New Roman"/>
          <w:bCs/>
          <w:sz w:val="24"/>
          <w:szCs w:val="24"/>
        </w:rPr>
        <w:t>Гидрогеолог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будет оказывать поддержку </w:t>
      </w:r>
      <w:r>
        <w:rPr>
          <w:rFonts w:ascii="Times New Roman" w:hAnsi="Times New Roman" w:cs="Times New Roman"/>
          <w:bCs/>
          <w:sz w:val="24"/>
          <w:szCs w:val="24"/>
        </w:rPr>
        <w:t>Старшим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полевым 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инженерам на местах на протяжении всего этапа строительства, включая этапы предварительного строительства, проектирования, тендера, строительства и </w:t>
      </w:r>
      <w:r>
        <w:rPr>
          <w:rFonts w:ascii="Times New Roman" w:hAnsi="Times New Roman" w:cs="Times New Roman"/>
          <w:bCs/>
          <w:sz w:val="24"/>
          <w:szCs w:val="24"/>
        </w:rPr>
        <w:t>сдачи объекта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. Она/он будет обеспечивать, чтобы все </w:t>
      </w:r>
      <w:r w:rsidR="009F784B">
        <w:rPr>
          <w:rFonts w:ascii="Times New Roman" w:hAnsi="Times New Roman" w:cs="Times New Roman"/>
          <w:bCs/>
          <w:sz w:val="24"/>
          <w:szCs w:val="24"/>
        </w:rPr>
        <w:t>мест</w:t>
      </w:r>
      <w:r w:rsidR="0015376F">
        <w:rPr>
          <w:rFonts w:ascii="Times New Roman" w:hAnsi="Times New Roman" w:cs="Times New Roman"/>
          <w:bCs/>
          <w:sz w:val="24"/>
          <w:szCs w:val="24"/>
        </w:rPr>
        <w:t>ные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соответствующие нормы и стандарты проектирования и строительства, а также передовой местный и международный опыт учитывались при проектировании и строительстве </w:t>
      </w:r>
      <w:r w:rsidR="006E610B">
        <w:rPr>
          <w:rFonts w:ascii="Times New Roman" w:hAnsi="Times New Roman" w:cs="Times New Roman"/>
          <w:bCs/>
          <w:sz w:val="24"/>
          <w:szCs w:val="24"/>
        </w:rPr>
        <w:t>глубокых скважин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610B">
        <w:rPr>
          <w:rFonts w:ascii="Times New Roman" w:hAnsi="Times New Roman" w:cs="Times New Roman"/>
          <w:bCs/>
          <w:sz w:val="24"/>
          <w:szCs w:val="24"/>
        </w:rPr>
        <w:t>Специалист-гидрогеолог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будет подчиняться техническому эксперту </w:t>
      </w:r>
      <w:r w:rsidR="00BD6695">
        <w:rPr>
          <w:rFonts w:ascii="Times New Roman" w:hAnsi="Times New Roman" w:cs="Times New Roman"/>
          <w:bCs/>
          <w:sz w:val="24"/>
          <w:szCs w:val="24"/>
          <w:lang w:val="en-US"/>
        </w:rPr>
        <w:t>WATSAN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центрального офиса </w:t>
      </w:r>
      <w:r>
        <w:rPr>
          <w:rFonts w:ascii="Times New Roman" w:hAnsi="Times New Roman" w:cs="Times New Roman"/>
          <w:bCs/>
          <w:sz w:val="24"/>
          <w:szCs w:val="24"/>
        </w:rPr>
        <w:t>ППРОГР</w:t>
      </w:r>
      <w:r w:rsidRPr="007617C7">
        <w:rPr>
          <w:rFonts w:ascii="Times New Roman" w:hAnsi="Times New Roman" w:cs="Times New Roman"/>
          <w:bCs/>
          <w:sz w:val="24"/>
          <w:szCs w:val="24"/>
        </w:rPr>
        <w:t xml:space="preserve"> в Душанбе.</w:t>
      </w:r>
    </w:p>
    <w:p w14:paraId="38D1989A" w14:textId="77777777" w:rsidR="009761D9" w:rsidRPr="007617C7" w:rsidRDefault="009761D9" w:rsidP="009761D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8300D" w14:textId="6BE755CD" w:rsidR="009761D9" w:rsidRPr="007F33F6" w:rsidRDefault="009761D9" w:rsidP="00BD6695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22">
        <w:rPr>
          <w:rFonts w:ascii="Times New Roman" w:hAnsi="Times New Roman" w:cs="Times New Roman"/>
          <w:b/>
          <w:bCs/>
          <w:sz w:val="24"/>
          <w:szCs w:val="24"/>
        </w:rPr>
        <w:t>МЕСТОПОЛОЖЕНИЕ И ПРОДОЛЖИТЕЛЬНОСТЬ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4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6E610B" w:rsidRPr="006E610B">
        <w:rPr>
          <w:rFonts w:ascii="Times New Roman" w:hAnsi="Times New Roman" w:cs="Times New Roman"/>
          <w:sz w:val="24"/>
          <w:szCs w:val="24"/>
        </w:rPr>
        <w:t xml:space="preserve">Гидрогеолог </w:t>
      </w:r>
      <w:bookmarkStart w:id="3" w:name="_Hlk180485244"/>
      <w:r w:rsidR="006E610B" w:rsidRPr="006E610B">
        <w:rPr>
          <w:rFonts w:ascii="Times New Roman" w:hAnsi="Times New Roman" w:cs="Times New Roman"/>
          <w:sz w:val="24"/>
          <w:szCs w:val="24"/>
        </w:rPr>
        <w:t>будет базироваться в Душанбе с частыми командировками в целевые районы проекта. Продолжительность задания составляет 12 месяцев с возможностью продления.</w:t>
      </w:r>
      <w:bookmarkEnd w:id="3"/>
    </w:p>
    <w:p w14:paraId="5988E30F" w14:textId="77777777" w:rsidR="001C31F3" w:rsidRDefault="001C31F3" w:rsidP="00287A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F9550E" w14:textId="77777777" w:rsidR="00F940C3" w:rsidRPr="00C96915" w:rsidRDefault="00F940C3" w:rsidP="00F940C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ФУНКЦИОНАЛЬНЫЕ ОБЯЗАННОСТИ</w:t>
      </w:r>
    </w:p>
    <w:p w14:paraId="46601C42" w14:textId="1CFE23A9" w:rsidR="00F940C3" w:rsidRPr="00D45696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D45696">
        <w:rPr>
          <w:lang w:val="ru-RU"/>
        </w:rPr>
        <w:t>Выполнять гидрогеологические исследования в целевых районах проекта для оценки пригодности участков под бурение глубоких скважин для питьевого водоснабжения.</w:t>
      </w:r>
    </w:p>
    <w:p w14:paraId="37ECD7C3" w14:textId="4A8D1A76" w:rsidR="00481EDA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>Проводить анализ гидрогеологических данных для определения местоположения и глубины скважин, обеспечивающих доступ к качественной питьевой воде.</w:t>
      </w:r>
    </w:p>
    <w:p w14:paraId="3C6D6609" w14:textId="21B721C4" w:rsidR="00481EDA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>Осуществлять постоянный технический контроль за бурением и строительством глубоких скважин, чтобы обеспечить соответствие проектной документации и техническим стандартам.</w:t>
      </w:r>
    </w:p>
    <w:p w14:paraId="0D3A500A" w14:textId="695FA015" w:rsidR="00481EDA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 xml:space="preserve">Следить за соблюдением </w:t>
      </w:r>
      <w:r>
        <w:rPr>
          <w:lang w:val="ru-RU"/>
        </w:rPr>
        <w:t>национальн</w:t>
      </w:r>
      <w:r w:rsidRPr="00481EDA">
        <w:rPr>
          <w:lang w:val="ru-RU"/>
        </w:rPr>
        <w:t>ых и международных норм и стандартов при строительстве скважин.</w:t>
      </w:r>
    </w:p>
    <w:p w14:paraId="590AD1A8" w14:textId="1F88A685" w:rsidR="00481EDA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>Обеспечивать высокое качество буровых работ и выполнение всех этапов строительства в соответствии с графиком.</w:t>
      </w:r>
    </w:p>
    <w:p w14:paraId="13F53713" w14:textId="36415A49" w:rsidR="00481EDA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 xml:space="preserve">Оказывать консультационную и техническую поддержку старшим и полевым инженерам на всех этапах проекта, начиная с предварительного проектирования и заканчивая сдачей </w:t>
      </w:r>
      <w:r>
        <w:rPr>
          <w:lang w:val="ru-RU"/>
        </w:rPr>
        <w:t>глубиных скважин</w:t>
      </w:r>
      <w:r w:rsidRPr="00481EDA">
        <w:rPr>
          <w:lang w:val="ru-RU"/>
        </w:rPr>
        <w:t>.</w:t>
      </w:r>
    </w:p>
    <w:p w14:paraId="19E501C7" w14:textId="221732EA" w:rsidR="00481EDA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>Участвовать в составлении технической документации и проектировании скважин, обеспечивая их соответствие стандартам и передовой практике.</w:t>
      </w:r>
    </w:p>
    <w:p w14:paraId="5C5C26D5" w14:textId="1DF55649" w:rsidR="00481EDA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>Проводить проверки качества материалов и оборудования, используемых для бурения и строительства скважин.</w:t>
      </w:r>
    </w:p>
    <w:p w14:paraId="2FCCC1BE" w14:textId="339E0769" w:rsidR="00481EDA" w:rsidRPr="00481EDA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>Участвовать в подготовке тендерной документации и оценке предложений подрядчиков на выполнение буровых работ.</w:t>
      </w:r>
    </w:p>
    <w:p w14:paraId="3E4E3ADC" w14:textId="3D2435FF" w:rsidR="00481EDA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>Сотрудничать с подрядчиками, местными органами власти и другими заинтересованными сторонами для обеспечения своевременного выполнения работ в рамках проекта.</w:t>
      </w:r>
    </w:p>
    <w:p w14:paraId="01D8B3FE" w14:textId="13091F2B" w:rsidR="00481EDA" w:rsidRPr="00481EDA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>Вести регулярную отчетность по выполнению буровых работ и строительству скважин, включая выявление и решение технических проблем.</w:t>
      </w:r>
    </w:p>
    <w:p w14:paraId="19DDC42B" w14:textId="33E8D963" w:rsidR="00481EDA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>Документировать ход строительства и предоставлять рекомендации по улучшению процесса.</w:t>
      </w:r>
    </w:p>
    <w:p w14:paraId="26D2F10D" w14:textId="6498F5C6" w:rsidR="00481EDA" w:rsidRPr="00481EDA" w:rsidRDefault="00481EDA" w:rsidP="00481EDA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>Гарантировать соблюдение всех требований безопасности на объектах бурения и строительства.</w:t>
      </w:r>
    </w:p>
    <w:p w14:paraId="1E532601" w14:textId="504856AA" w:rsidR="00481EDA" w:rsidRPr="00481EDA" w:rsidRDefault="00481EDA" w:rsidP="00FC37E9">
      <w:pPr>
        <w:pStyle w:val="ListParagraph"/>
        <w:numPr>
          <w:ilvl w:val="0"/>
          <w:numId w:val="45"/>
        </w:numPr>
        <w:tabs>
          <w:tab w:val="left" w:pos="540"/>
          <w:tab w:val="left" w:pos="3480"/>
        </w:tabs>
        <w:ind w:left="450"/>
        <w:jc w:val="both"/>
        <w:rPr>
          <w:lang w:val="ru-RU"/>
        </w:rPr>
      </w:pPr>
      <w:r w:rsidRPr="00481EDA">
        <w:rPr>
          <w:lang w:val="ru-RU"/>
        </w:rPr>
        <w:t>Внедрять лучшие практики в области устойчивого водопользования и проектирования скважин, учитывая долгосрочную эксплуатацию и доступ к чистой воде.</w:t>
      </w:r>
    </w:p>
    <w:p w14:paraId="1F55ADFB" w14:textId="77777777" w:rsidR="00F940C3" w:rsidRDefault="00F940C3" w:rsidP="00FC37E9">
      <w:pPr>
        <w:tabs>
          <w:tab w:val="left" w:pos="3480"/>
        </w:tabs>
        <w:spacing w:after="0" w:line="240" w:lineRule="auto"/>
        <w:jc w:val="both"/>
      </w:pPr>
    </w:p>
    <w:p w14:paraId="7241186C" w14:textId="77777777" w:rsidR="0015376F" w:rsidRDefault="0015376F" w:rsidP="00FC37E9">
      <w:pPr>
        <w:tabs>
          <w:tab w:val="left" w:pos="3480"/>
        </w:tabs>
        <w:spacing w:after="0" w:line="240" w:lineRule="auto"/>
        <w:jc w:val="both"/>
      </w:pPr>
    </w:p>
    <w:p w14:paraId="72F3431F" w14:textId="77777777" w:rsidR="0015376F" w:rsidRPr="00F940C3" w:rsidRDefault="0015376F" w:rsidP="00FC37E9">
      <w:pPr>
        <w:tabs>
          <w:tab w:val="left" w:pos="3480"/>
        </w:tabs>
        <w:spacing w:after="0" w:line="240" w:lineRule="auto"/>
        <w:jc w:val="both"/>
      </w:pPr>
    </w:p>
    <w:p w14:paraId="4104FB84" w14:textId="77777777" w:rsidR="006E610B" w:rsidRPr="002047EE" w:rsidRDefault="006E610B" w:rsidP="00FC37E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E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 w:rsidRPr="002047EE">
        <w:rPr>
          <w:rFonts w:ascii="Times New Roman" w:hAnsi="Times New Roman" w:cs="Times New Roman"/>
          <w:b/>
          <w:bCs/>
          <w:sz w:val="24"/>
          <w:szCs w:val="24"/>
        </w:rPr>
        <w:t>КВАЛИФИКАЦИИ:</w:t>
      </w:r>
    </w:p>
    <w:p w14:paraId="7731C4CD" w14:textId="77777777" w:rsidR="006E610B" w:rsidRPr="002047EE" w:rsidRDefault="006E610B" w:rsidP="00F940C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EE">
        <w:rPr>
          <w:rFonts w:ascii="Times New Roman" w:hAnsi="Times New Roman" w:cs="Times New Roman"/>
          <w:sz w:val="24"/>
          <w:szCs w:val="24"/>
        </w:rPr>
        <w:t>Образование:</w:t>
      </w:r>
    </w:p>
    <w:p w14:paraId="3197E3E8" w14:textId="1321A332" w:rsidR="006E610B" w:rsidRPr="009139EE" w:rsidRDefault="002A0D3F" w:rsidP="00F940C3">
      <w:pPr>
        <w:pStyle w:val="ListParagraph"/>
        <w:numPr>
          <w:ilvl w:val="0"/>
          <w:numId w:val="41"/>
        </w:numPr>
        <w:tabs>
          <w:tab w:val="left" w:pos="3480"/>
        </w:tabs>
        <w:ind w:left="360"/>
        <w:jc w:val="both"/>
        <w:rPr>
          <w:lang w:val="ru-RU"/>
        </w:rPr>
      </w:pPr>
      <w:r w:rsidRPr="002A0D3F">
        <w:rPr>
          <w:lang w:val="ru-RU"/>
        </w:rPr>
        <w:t>Наличие диплома по специальностям: геология, гидрогеология, инженерное строительство или эквивалентные квалификации</w:t>
      </w:r>
      <w:r w:rsidR="006E610B">
        <w:rPr>
          <w:lang w:val="ru-RU"/>
        </w:rPr>
        <w:t>.</w:t>
      </w:r>
    </w:p>
    <w:p w14:paraId="058A2CE8" w14:textId="77777777" w:rsidR="006E610B" w:rsidRPr="002A0D3F" w:rsidRDefault="006E610B" w:rsidP="006E610B">
      <w:pPr>
        <w:pStyle w:val="ListParagraph"/>
        <w:tabs>
          <w:tab w:val="left" w:pos="3480"/>
        </w:tabs>
        <w:jc w:val="both"/>
        <w:rPr>
          <w:lang w:val="ru-RU"/>
        </w:rPr>
      </w:pPr>
    </w:p>
    <w:p w14:paraId="2AE9CE73" w14:textId="77777777" w:rsidR="008A025B" w:rsidRPr="006E610B" w:rsidRDefault="008A025B" w:rsidP="006E610B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10B">
        <w:rPr>
          <w:rFonts w:ascii="Times New Roman" w:hAnsi="Times New Roman" w:cs="Times New Roman"/>
          <w:sz w:val="24"/>
          <w:szCs w:val="24"/>
        </w:rPr>
        <w:t>Профессиональный опыт:</w:t>
      </w:r>
    </w:p>
    <w:p w14:paraId="5D859D19" w14:textId="0622EC73" w:rsidR="009139EE" w:rsidRDefault="009139EE" w:rsidP="006E610B">
      <w:pPr>
        <w:pStyle w:val="ListParagraph"/>
        <w:numPr>
          <w:ilvl w:val="0"/>
          <w:numId w:val="43"/>
        </w:numPr>
        <w:tabs>
          <w:tab w:val="left" w:pos="3480"/>
        </w:tabs>
        <w:ind w:left="360"/>
        <w:jc w:val="both"/>
        <w:rPr>
          <w:lang w:val="ru-RU"/>
        </w:rPr>
      </w:pPr>
      <w:r w:rsidRPr="009139EE">
        <w:rPr>
          <w:lang w:val="ru-RU"/>
        </w:rPr>
        <w:t xml:space="preserve">Не менее </w:t>
      </w:r>
      <w:r w:rsidR="00690237">
        <w:rPr>
          <w:lang w:val="ru-RU"/>
        </w:rPr>
        <w:t>10</w:t>
      </w:r>
      <w:r w:rsidRPr="009139EE">
        <w:rPr>
          <w:lang w:val="ru-RU"/>
        </w:rPr>
        <w:t xml:space="preserve"> лет опыт работы </w:t>
      </w:r>
      <w:r w:rsidR="00F65B43">
        <w:rPr>
          <w:lang w:val="ru-RU"/>
        </w:rPr>
        <w:t xml:space="preserve">в сфере </w:t>
      </w:r>
      <w:r w:rsidR="001378DB">
        <w:rPr>
          <w:lang w:val="ru-RU"/>
        </w:rPr>
        <w:t>гидрогеологических</w:t>
      </w:r>
      <w:r w:rsidR="00F65B43">
        <w:rPr>
          <w:lang w:val="ru-RU"/>
        </w:rPr>
        <w:t xml:space="preserve"> изысканий</w:t>
      </w:r>
      <w:r w:rsidR="001378DB">
        <w:rPr>
          <w:lang w:val="ru-RU"/>
        </w:rPr>
        <w:t>, желательно в проектн</w:t>
      </w:r>
      <w:r w:rsidR="00690237">
        <w:rPr>
          <w:lang w:val="ru-RU"/>
        </w:rPr>
        <w:t>о – изыскательных институтах</w:t>
      </w:r>
      <w:r w:rsidR="00F65B43">
        <w:rPr>
          <w:lang w:val="ru-RU"/>
        </w:rPr>
        <w:t>.</w:t>
      </w:r>
    </w:p>
    <w:p w14:paraId="109C057E" w14:textId="38E09F50" w:rsidR="00F65B43" w:rsidRDefault="004324AB" w:rsidP="006E610B">
      <w:pPr>
        <w:pStyle w:val="ListParagraph"/>
        <w:numPr>
          <w:ilvl w:val="0"/>
          <w:numId w:val="43"/>
        </w:numPr>
        <w:tabs>
          <w:tab w:val="left" w:pos="3480"/>
        </w:tabs>
        <w:ind w:left="360"/>
        <w:jc w:val="both"/>
        <w:rPr>
          <w:lang w:val="ru-RU"/>
        </w:rPr>
      </w:pPr>
      <w:r>
        <w:rPr>
          <w:lang w:val="ru-RU"/>
        </w:rPr>
        <w:t>Знания и п</w:t>
      </w:r>
      <w:r w:rsidR="00F65B43">
        <w:rPr>
          <w:lang w:val="ru-RU"/>
        </w:rPr>
        <w:t xml:space="preserve">рактический опыт работы по </w:t>
      </w:r>
      <w:r w:rsidR="00690237">
        <w:rPr>
          <w:lang w:val="ru-RU"/>
        </w:rPr>
        <w:t xml:space="preserve">изучению архивных </w:t>
      </w:r>
      <w:r w:rsidR="00955261">
        <w:rPr>
          <w:lang w:val="ru-RU"/>
        </w:rPr>
        <w:t xml:space="preserve">гидрогеологических </w:t>
      </w:r>
      <w:r w:rsidR="00690237">
        <w:rPr>
          <w:lang w:val="ru-RU"/>
        </w:rPr>
        <w:t>данных</w:t>
      </w:r>
      <w:r>
        <w:rPr>
          <w:lang w:val="ru-RU"/>
        </w:rPr>
        <w:t xml:space="preserve"> целевых регионов</w:t>
      </w:r>
      <w:r w:rsidR="00243FDC">
        <w:rPr>
          <w:lang w:val="ru-RU"/>
        </w:rPr>
        <w:t>.</w:t>
      </w:r>
    </w:p>
    <w:p w14:paraId="4A3E4A19" w14:textId="44BFCD33" w:rsidR="006E48D6" w:rsidRDefault="006E48D6" w:rsidP="006E610B">
      <w:pPr>
        <w:pStyle w:val="ListParagraph"/>
        <w:numPr>
          <w:ilvl w:val="0"/>
          <w:numId w:val="43"/>
        </w:numPr>
        <w:tabs>
          <w:tab w:val="left" w:pos="3480"/>
        </w:tabs>
        <w:ind w:left="360"/>
        <w:jc w:val="both"/>
        <w:rPr>
          <w:lang w:val="ru-RU"/>
        </w:rPr>
      </w:pPr>
      <w:r>
        <w:rPr>
          <w:lang w:val="ru-RU"/>
        </w:rPr>
        <w:t xml:space="preserve">Не менее </w:t>
      </w:r>
      <w:r w:rsidR="00690237">
        <w:rPr>
          <w:lang w:val="ru-RU"/>
        </w:rPr>
        <w:t>5</w:t>
      </w:r>
      <w:r>
        <w:rPr>
          <w:lang w:val="ru-RU"/>
        </w:rPr>
        <w:t xml:space="preserve"> законченных</w:t>
      </w:r>
      <w:r w:rsidR="00690237">
        <w:rPr>
          <w:lang w:val="ru-RU"/>
        </w:rPr>
        <w:t xml:space="preserve"> гидрогеологических изысканий и составленных гидрогеологических отчетов</w:t>
      </w:r>
      <w:r w:rsidR="00D4428D">
        <w:rPr>
          <w:lang w:val="ru-RU"/>
        </w:rPr>
        <w:t>.</w:t>
      </w:r>
    </w:p>
    <w:p w14:paraId="707D6B61" w14:textId="17ADDCA9" w:rsidR="00690237" w:rsidRDefault="00690237" w:rsidP="006E610B">
      <w:pPr>
        <w:pStyle w:val="ListParagraph"/>
        <w:numPr>
          <w:ilvl w:val="0"/>
          <w:numId w:val="43"/>
        </w:numPr>
        <w:tabs>
          <w:tab w:val="left" w:pos="3480"/>
        </w:tabs>
        <w:ind w:left="360"/>
        <w:jc w:val="both"/>
        <w:rPr>
          <w:lang w:val="ru-RU"/>
        </w:rPr>
      </w:pPr>
      <w:r>
        <w:rPr>
          <w:lang w:val="ru-RU"/>
        </w:rPr>
        <w:t>Практический опыт работы в разработке проекта бурений скважин (включая графическую часть)</w:t>
      </w:r>
      <w:r w:rsidR="00955261">
        <w:rPr>
          <w:lang w:val="ru-RU"/>
        </w:rPr>
        <w:t>, желательно в проектно-изыскательных институтах.</w:t>
      </w:r>
    </w:p>
    <w:p w14:paraId="4A1A6699" w14:textId="02318F34" w:rsidR="00243FDC" w:rsidRDefault="006E48D6" w:rsidP="006E610B">
      <w:pPr>
        <w:pStyle w:val="ListParagraph"/>
        <w:numPr>
          <w:ilvl w:val="0"/>
          <w:numId w:val="43"/>
        </w:numPr>
        <w:tabs>
          <w:tab w:val="left" w:pos="3480"/>
        </w:tabs>
        <w:ind w:left="360"/>
        <w:jc w:val="both"/>
        <w:rPr>
          <w:lang w:val="ru-RU"/>
        </w:rPr>
      </w:pPr>
      <w:r>
        <w:rPr>
          <w:lang w:val="ru-RU"/>
        </w:rPr>
        <w:t xml:space="preserve">Практический опыт работы в составление </w:t>
      </w:r>
      <w:r w:rsidR="00690237">
        <w:rPr>
          <w:lang w:val="ru-RU"/>
        </w:rPr>
        <w:t>гидрогеологических</w:t>
      </w:r>
      <w:r>
        <w:rPr>
          <w:lang w:val="ru-RU"/>
        </w:rPr>
        <w:t xml:space="preserve"> отчётов на русс</w:t>
      </w:r>
      <w:r w:rsidR="00481EDA">
        <w:rPr>
          <w:lang w:val="ru-RU"/>
        </w:rPr>
        <w:t>к</w:t>
      </w:r>
      <w:r>
        <w:rPr>
          <w:lang w:val="ru-RU"/>
        </w:rPr>
        <w:t>ом или таджикских языках.</w:t>
      </w:r>
    </w:p>
    <w:p w14:paraId="3CB44CA1" w14:textId="1A5F4F70" w:rsidR="008A025B" w:rsidRPr="00184B13" w:rsidRDefault="006E48D6" w:rsidP="006E610B">
      <w:pPr>
        <w:pStyle w:val="ListParagraph"/>
        <w:numPr>
          <w:ilvl w:val="0"/>
          <w:numId w:val="43"/>
        </w:numPr>
        <w:tabs>
          <w:tab w:val="left" w:pos="3480"/>
        </w:tabs>
        <w:ind w:left="360"/>
        <w:jc w:val="both"/>
        <w:rPr>
          <w:lang w:val="ru-RU"/>
        </w:rPr>
      </w:pPr>
      <w:r>
        <w:rPr>
          <w:lang w:val="ru-RU"/>
        </w:rPr>
        <w:t xml:space="preserve">Практический опыт работы в программе </w:t>
      </w:r>
      <w:r>
        <w:t>AutoCAD</w:t>
      </w:r>
      <w:r w:rsidRPr="006E48D6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t>MS</w:t>
      </w:r>
      <w:r w:rsidRPr="006E48D6">
        <w:rPr>
          <w:lang w:val="ru-RU"/>
        </w:rPr>
        <w:t xml:space="preserve"> </w:t>
      </w:r>
      <w:r>
        <w:t>Word</w:t>
      </w:r>
      <w:r w:rsidR="009E7870">
        <w:rPr>
          <w:lang w:val="ru-RU"/>
        </w:rPr>
        <w:t>.</w:t>
      </w:r>
    </w:p>
    <w:p w14:paraId="70285590" w14:textId="77777777" w:rsidR="006C2B77" w:rsidRPr="006C2B77" w:rsidRDefault="006C2B77" w:rsidP="006C2B77">
      <w:pPr>
        <w:tabs>
          <w:tab w:val="left" w:pos="3480"/>
        </w:tabs>
        <w:jc w:val="both"/>
      </w:pPr>
    </w:p>
    <w:p w14:paraId="6BEC9BA5" w14:textId="77777777" w:rsidR="008A025B" w:rsidRPr="002047EE" w:rsidRDefault="008A025B" w:rsidP="008A025B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EE">
        <w:rPr>
          <w:rFonts w:ascii="Times New Roman" w:hAnsi="Times New Roman" w:cs="Times New Roman"/>
          <w:b/>
          <w:bCs/>
          <w:sz w:val="24"/>
          <w:szCs w:val="24"/>
        </w:rPr>
        <w:t>ПРОЦЕСС ПОДАЧИ ДОКУМЕНТОВ</w:t>
      </w:r>
    </w:p>
    <w:p w14:paraId="47115AB1" w14:textId="60719692" w:rsidR="00E703D0" w:rsidRPr="00E703D0" w:rsidRDefault="00272BE6" w:rsidP="00E703D0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Заинтересованные </w:t>
      </w:r>
      <w:r w:rsidR="000236BC">
        <w:rPr>
          <w:rFonts w:ascii="Times New Roman" w:hAnsi="Times New Roman" w:cs="Times New Roman"/>
          <w:sz w:val="24"/>
          <w:szCs w:val="24"/>
        </w:rPr>
        <w:t>лица</w:t>
      </w:r>
      <w:r w:rsidR="008A025B" w:rsidRPr="00675733">
        <w:rPr>
          <w:rFonts w:ascii="Times New Roman" w:hAnsi="Times New Roman" w:cs="Times New Roman"/>
          <w:sz w:val="24"/>
          <w:szCs w:val="24"/>
        </w:rPr>
        <w:t xml:space="preserve"> предоставл</w:t>
      </w:r>
      <w:r w:rsidR="008A025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8A025B" w:rsidRPr="00675733">
        <w:rPr>
          <w:rFonts w:ascii="Times New Roman" w:hAnsi="Times New Roman" w:cs="Times New Roman"/>
          <w:sz w:val="24"/>
          <w:szCs w:val="24"/>
        </w:rPr>
        <w:t xml:space="preserve"> </w:t>
      </w:r>
      <w:r w:rsidR="00184B13">
        <w:rPr>
          <w:rFonts w:ascii="Times New Roman" w:hAnsi="Times New Roman" w:cs="Times New Roman"/>
          <w:sz w:val="24"/>
          <w:szCs w:val="24"/>
        </w:rPr>
        <w:t>р</w:t>
      </w:r>
      <w:r w:rsidR="00184B13" w:rsidRPr="00184B13">
        <w:rPr>
          <w:rFonts w:ascii="Times New Roman" w:hAnsi="Times New Roman" w:cs="Times New Roman"/>
          <w:sz w:val="24"/>
          <w:szCs w:val="24"/>
        </w:rPr>
        <w:t>езюме и сопроводительное письмо</w:t>
      </w:r>
      <w:r>
        <w:rPr>
          <w:rFonts w:ascii="Times New Roman" w:hAnsi="Times New Roman" w:cs="Times New Roman"/>
          <w:sz w:val="24"/>
          <w:szCs w:val="24"/>
        </w:rPr>
        <w:t xml:space="preserve"> с темой «</w:t>
      </w:r>
      <w:r w:rsidR="00D92ADA" w:rsidRPr="00D92ADA">
        <w:rPr>
          <w:rFonts w:ascii="Times New Roman" w:hAnsi="Times New Roman" w:cs="Times New Roman"/>
          <w:b/>
          <w:bCs/>
          <w:sz w:val="24"/>
          <w:szCs w:val="24"/>
        </w:rPr>
        <w:t>Гидрогеолог</w:t>
      </w:r>
      <w:r w:rsidR="00D92ADA">
        <w:rPr>
          <w:rFonts w:ascii="Times New Roman" w:hAnsi="Times New Roman" w:cs="Times New Roman"/>
          <w:sz w:val="24"/>
          <w:szCs w:val="24"/>
        </w:rPr>
        <w:t>»</w:t>
      </w:r>
      <w:r w:rsidR="00184B13" w:rsidRPr="00184B13">
        <w:rPr>
          <w:rFonts w:ascii="Times New Roman" w:hAnsi="Times New Roman" w:cs="Times New Roman"/>
          <w:sz w:val="24"/>
          <w:szCs w:val="24"/>
        </w:rPr>
        <w:t xml:space="preserve"> </w:t>
      </w:r>
      <w:r w:rsidR="008A025B" w:rsidRPr="00675733">
        <w:rPr>
          <w:rFonts w:ascii="Times New Roman" w:hAnsi="Times New Roman" w:cs="Times New Roman"/>
          <w:sz w:val="24"/>
          <w:szCs w:val="24"/>
        </w:rPr>
        <w:t xml:space="preserve">по </w:t>
      </w:r>
      <w:r w:rsidR="00184B13">
        <w:rPr>
          <w:rFonts w:ascii="Times New Roman" w:hAnsi="Times New Roman" w:cs="Times New Roman"/>
          <w:sz w:val="24"/>
          <w:szCs w:val="24"/>
        </w:rPr>
        <w:t xml:space="preserve">электронному </w:t>
      </w:r>
      <w:r w:rsidR="008A025B" w:rsidRPr="00675733">
        <w:rPr>
          <w:rFonts w:ascii="Times New Roman" w:hAnsi="Times New Roman" w:cs="Times New Roman"/>
          <w:sz w:val="24"/>
          <w:szCs w:val="24"/>
        </w:rPr>
        <w:t xml:space="preserve">адресу </w:t>
      </w:r>
      <w:hyperlink r:id="rId6" w:history="1">
        <w:r w:rsidR="008A025B" w:rsidRPr="00B4071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hr</w:t>
        </w:r>
        <w:r w:rsidR="008A025B" w:rsidRPr="00B4071E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A025B" w:rsidRPr="00B4071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recruitment</w:t>
        </w:r>
        <w:r w:rsidR="008A025B" w:rsidRPr="00B4071E">
          <w:rPr>
            <w:rStyle w:val="Hyperlink"/>
            <w:rFonts w:ascii="Times New Roman" w:hAnsi="Times New Roman" w:cs="Times New Roman"/>
            <w:sz w:val="24"/>
            <w:szCs w:val="24"/>
          </w:rPr>
          <w:t>@akdn.org</w:t>
        </w:r>
      </w:hyperlink>
      <w:r w:rsidR="008A025B" w:rsidRPr="00092D69">
        <w:rPr>
          <w:rFonts w:ascii="Times New Roman" w:hAnsi="Times New Roman" w:cs="Times New Roman"/>
          <w:sz w:val="24"/>
          <w:szCs w:val="24"/>
        </w:rPr>
        <w:t>.</w:t>
      </w:r>
      <w:r w:rsidR="00184B13">
        <w:rPr>
          <w:rFonts w:ascii="Times New Roman" w:hAnsi="Times New Roman" w:cs="Times New Roman"/>
          <w:sz w:val="24"/>
          <w:szCs w:val="24"/>
        </w:rPr>
        <w:t xml:space="preserve"> </w:t>
      </w:r>
      <w:r w:rsidR="008A025B" w:rsidRPr="00092D69">
        <w:rPr>
          <w:rFonts w:ascii="Times New Roman" w:hAnsi="Times New Roman" w:cs="Times New Roman"/>
          <w:sz w:val="24"/>
          <w:szCs w:val="24"/>
        </w:rPr>
        <w:t xml:space="preserve">Крайний срок подачи заявок — </w:t>
      </w:r>
      <w:r w:rsidR="009B439C" w:rsidRPr="00224F47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E703D0" w:rsidRPr="00E70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7E9">
        <w:rPr>
          <w:rFonts w:ascii="Times New Roman" w:hAnsi="Times New Roman" w:cs="Times New Roman"/>
          <w:b/>
          <w:bCs/>
          <w:sz w:val="24"/>
          <w:szCs w:val="24"/>
        </w:rPr>
        <w:t>ноябр</w:t>
      </w:r>
      <w:r w:rsidR="00E703D0" w:rsidRPr="00E703D0">
        <w:rPr>
          <w:rFonts w:ascii="Times New Roman" w:hAnsi="Times New Roman" w:cs="Times New Roman"/>
          <w:b/>
          <w:bCs/>
          <w:sz w:val="24"/>
          <w:szCs w:val="24"/>
        </w:rPr>
        <w:t>я 202</w:t>
      </w:r>
      <w:r w:rsidR="005E539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703D0" w:rsidRPr="00E703D0">
        <w:rPr>
          <w:rFonts w:ascii="Times New Roman" w:hAnsi="Times New Roman" w:cs="Times New Roman"/>
          <w:b/>
          <w:bCs/>
          <w:sz w:val="24"/>
          <w:szCs w:val="24"/>
        </w:rPr>
        <w:t xml:space="preserve">. Только полный пакет заявок будет принято на рассмотрение. </w:t>
      </w:r>
    </w:p>
    <w:p w14:paraId="3BDF0EB6" w14:textId="79D31403" w:rsidR="008A025B" w:rsidRPr="00224F47" w:rsidRDefault="00E703D0" w:rsidP="008A025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3D0">
        <w:rPr>
          <w:rFonts w:ascii="Times New Roman" w:hAnsi="Times New Roman" w:cs="Times New Roman"/>
          <w:b/>
          <w:bCs/>
          <w:sz w:val="24"/>
          <w:szCs w:val="24"/>
        </w:rPr>
        <w:t>Обратите внимание, что заявки будут рассматриваться и собеседования будут проводиться по мере поступления, поэтому заинтересованным кандидатам рекомендуется подавать заявки как можно раньше указанного срока</w:t>
      </w:r>
      <w:r w:rsidR="00D51287">
        <w:rPr>
          <w:rFonts w:ascii="Times New Roman" w:hAnsi="Times New Roman" w:cs="Times New Roman"/>
          <w:sz w:val="24"/>
          <w:szCs w:val="24"/>
        </w:rPr>
        <w:t>.</w:t>
      </w:r>
    </w:p>
    <w:p w14:paraId="1F99874A" w14:textId="4EE37264" w:rsidR="009B439C" w:rsidRPr="006F55D3" w:rsidRDefault="006F55D3" w:rsidP="008A025B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55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Также обращаем ваше внимание, что в случае выявления неточных данных в трудовой биографии или личных документах кандидатов </w:t>
      </w:r>
      <w:r w:rsidR="000678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ППРОГР</w:t>
      </w:r>
      <w:r w:rsidRPr="006F55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Таджикистан имеет право отозвать заявку на любом этапе процесса подбора персонала.</w:t>
      </w:r>
    </w:p>
    <w:p w14:paraId="72DC7E73" w14:textId="5B7EF5BF" w:rsidR="008A025B" w:rsidRPr="001A4C78" w:rsidRDefault="008A025B" w:rsidP="008A025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>)/</w:t>
      </w:r>
      <w:r w:rsidR="00FC37E9" w:rsidRPr="00FC37E9">
        <w:rPr>
          <w:rFonts w:ascii="Times New Roman" w:hAnsi="Times New Roman" w:cs="Times New Roman"/>
          <w:sz w:val="24"/>
          <w:szCs w:val="24"/>
        </w:rPr>
        <w:t>ППРОГР</w:t>
      </w:r>
      <w:r w:rsidRPr="001A4C78">
        <w:rPr>
          <w:rFonts w:ascii="Times New Roman" w:hAnsi="Times New Roman" w:cs="Times New Roman"/>
          <w:sz w:val="24"/>
          <w:szCs w:val="24"/>
        </w:rPr>
        <w:t xml:space="preserve"> настоятельно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подавать </w:t>
      </w:r>
      <w:r w:rsidRPr="001A4C78">
        <w:rPr>
          <w:rFonts w:ascii="Times New Roman" w:hAnsi="Times New Roman" w:cs="Times New Roman"/>
          <w:sz w:val="24"/>
          <w:szCs w:val="24"/>
        </w:rPr>
        <w:t xml:space="preserve">квалифицированным кандидатам женского пола на эту должность.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>)/</w:t>
      </w:r>
      <w:r w:rsidR="00FC37E9" w:rsidRPr="00FC37E9">
        <w:rPr>
          <w:rFonts w:ascii="Times New Roman" w:hAnsi="Times New Roman" w:cs="Times New Roman"/>
          <w:sz w:val="24"/>
          <w:szCs w:val="24"/>
        </w:rPr>
        <w:t>ППРОГР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</w:t>
      </w:r>
      <w:r w:rsidR="00F032D4" w:rsidRPr="001A4C78">
        <w:rPr>
          <w:rFonts w:ascii="Times New Roman" w:hAnsi="Times New Roman" w:cs="Times New Roman"/>
          <w:sz w:val="24"/>
          <w:szCs w:val="24"/>
        </w:rPr>
        <w:t>стремится</w:t>
      </w:r>
      <w:r w:rsidRPr="001A4C78">
        <w:rPr>
          <w:rFonts w:ascii="Times New Roman" w:hAnsi="Times New Roman" w:cs="Times New Roman"/>
          <w:sz w:val="24"/>
          <w:szCs w:val="24"/>
        </w:rPr>
        <w:t xml:space="preserve"> обеспечить равные возможности карьерного роста для сотрудников мужского и женского пола, а также для того, чтобы сотрудники могли сохранять надлежащий баланс между работой и личной жизнью.</w:t>
      </w:r>
    </w:p>
    <w:p w14:paraId="0FEC0402" w14:textId="77777777" w:rsidR="008A025B" w:rsidRPr="001A4C78" w:rsidRDefault="008A025B" w:rsidP="008A025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информации о Фонде Ага Хана и Сети развития Ага Хана посетите: </w:t>
      </w:r>
      <w:hyperlink r:id="rId7" w:history="1">
        <w:r w:rsidRPr="00CB6526">
          <w:rPr>
            <w:rStyle w:val="Hyperlink"/>
            <w:rFonts w:ascii="Times New Roman" w:hAnsi="Times New Roman" w:cs="Times New Roman"/>
            <w:sz w:val="24"/>
            <w:szCs w:val="24"/>
          </w:rPr>
          <w:t>http://www.akdn.org</w:t>
        </w:r>
      </w:hyperlink>
      <w:r w:rsidRPr="001A4C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26883" w14:textId="6D8E4BE4" w:rsidR="008A025B" w:rsidRPr="001A4C78" w:rsidRDefault="008A025B" w:rsidP="008A025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Процедуры набора и отбора сотрудников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>)/</w:t>
      </w:r>
      <w:r w:rsidR="00FC37E9" w:rsidRPr="00FC37E9">
        <w:rPr>
          <w:rFonts w:ascii="Times New Roman" w:hAnsi="Times New Roman" w:cs="Times New Roman"/>
          <w:sz w:val="24"/>
          <w:szCs w:val="24"/>
        </w:rPr>
        <w:t>ППРОГР</w:t>
      </w:r>
      <w:r w:rsidRPr="001A4C78">
        <w:rPr>
          <w:rFonts w:ascii="Times New Roman" w:hAnsi="Times New Roman" w:cs="Times New Roman"/>
          <w:sz w:val="24"/>
          <w:szCs w:val="24"/>
        </w:rPr>
        <w:t xml:space="preserve"> в Таджикистане отражают нашу приверженность обеспечению равных возможностей, защите детей от жестокого обращения и нетерпимости к сексуальным домогательствам.</w:t>
      </w:r>
    </w:p>
    <w:p w14:paraId="165054BD" w14:textId="5FDFA852" w:rsidR="008A025B" w:rsidRPr="001A4C78" w:rsidRDefault="003B6C4D" w:rsidP="008A025B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</w:t>
      </w:r>
    </w:p>
    <w:p w14:paraId="086F3835" w14:textId="0702634A" w:rsidR="008A025B" w:rsidRDefault="008A025B" w:rsidP="008A025B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Отправляя </w:t>
      </w:r>
      <w:r>
        <w:rPr>
          <w:rFonts w:ascii="Times New Roman" w:hAnsi="Times New Roman" w:cs="Times New Roman"/>
          <w:sz w:val="24"/>
          <w:szCs w:val="24"/>
        </w:rPr>
        <w:t>в Фонд Ага Хана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 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>)/</w:t>
      </w:r>
      <w:r w:rsidR="00FC37E9" w:rsidRPr="00FC37E9">
        <w:rPr>
          <w:rFonts w:ascii="Times New Roman" w:hAnsi="Times New Roman" w:cs="Times New Roman"/>
          <w:sz w:val="24"/>
          <w:szCs w:val="24"/>
        </w:rPr>
        <w:t>ППРОГР</w:t>
      </w:r>
      <w:r w:rsidR="006C2B77" w:rsidRPr="00F032D4">
        <w:rPr>
          <w:rFonts w:ascii="Times New Roman" w:hAnsi="Times New Roman" w:cs="Times New Roman"/>
          <w:sz w:val="24"/>
          <w:szCs w:val="24"/>
        </w:rPr>
        <w:t xml:space="preserve"> </w:t>
      </w:r>
      <w:r w:rsidR="006C2B77" w:rsidRPr="001A4C78">
        <w:rPr>
          <w:rFonts w:ascii="Times New Roman" w:hAnsi="Times New Roman" w:cs="Times New Roman"/>
          <w:sz w:val="24"/>
          <w:szCs w:val="24"/>
        </w:rPr>
        <w:t>свое</w:t>
      </w:r>
      <w:r w:rsidRPr="001A4C78">
        <w:rPr>
          <w:rFonts w:ascii="Times New Roman" w:hAnsi="Times New Roman" w:cs="Times New Roman"/>
          <w:sz w:val="24"/>
          <w:szCs w:val="24"/>
        </w:rPr>
        <w:t xml:space="preserve"> резюме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A4C78">
        <w:rPr>
          <w:rFonts w:ascii="Times New Roman" w:hAnsi="Times New Roman" w:cs="Times New Roman"/>
          <w:sz w:val="24"/>
          <w:szCs w:val="24"/>
        </w:rPr>
        <w:t xml:space="preserve">сопроводительное письмо в ответ на это </w:t>
      </w:r>
      <w:r>
        <w:rPr>
          <w:rFonts w:ascii="Times New Roman" w:hAnsi="Times New Roman" w:cs="Times New Roman"/>
          <w:sz w:val="24"/>
          <w:szCs w:val="24"/>
        </w:rPr>
        <w:t>объявление</w:t>
      </w:r>
      <w:r w:rsidRPr="001A4C78">
        <w:rPr>
          <w:rFonts w:ascii="Times New Roman" w:hAnsi="Times New Roman" w:cs="Times New Roman"/>
          <w:sz w:val="24"/>
          <w:szCs w:val="24"/>
        </w:rPr>
        <w:t xml:space="preserve"> о приеме на работу, кандидаты соглашаются с тем, что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Pr="001A4C78">
        <w:rPr>
          <w:rFonts w:ascii="Times New Roman" w:hAnsi="Times New Roman" w:cs="Times New Roman"/>
          <w:sz w:val="24"/>
          <w:szCs w:val="24"/>
        </w:rPr>
        <w:t xml:space="preserve"> </w:t>
      </w:r>
      <w:r w:rsidR="00F032D4" w:rsidRPr="00F032D4">
        <w:rPr>
          <w:rFonts w:ascii="Times New Roman" w:hAnsi="Times New Roman" w:cs="Times New Roman"/>
          <w:sz w:val="24"/>
          <w:szCs w:val="24"/>
        </w:rPr>
        <w:t>(</w:t>
      </w:r>
      <w:r w:rsidR="00F032D4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="00F032D4" w:rsidRPr="00F032D4">
        <w:rPr>
          <w:rFonts w:ascii="Times New Roman" w:hAnsi="Times New Roman" w:cs="Times New Roman"/>
          <w:sz w:val="24"/>
          <w:szCs w:val="24"/>
        </w:rPr>
        <w:t xml:space="preserve">)/ </w:t>
      </w:r>
      <w:r w:rsidR="00FC37E9" w:rsidRPr="00FC37E9">
        <w:rPr>
          <w:rFonts w:ascii="Times New Roman" w:hAnsi="Times New Roman" w:cs="Times New Roman"/>
          <w:sz w:val="24"/>
          <w:szCs w:val="24"/>
        </w:rPr>
        <w:t>ППРОГР</w:t>
      </w:r>
      <w:r w:rsidR="00F032D4" w:rsidRPr="001A4C78">
        <w:rPr>
          <w:rFonts w:ascii="Times New Roman" w:hAnsi="Times New Roman" w:cs="Times New Roman"/>
          <w:sz w:val="24"/>
          <w:szCs w:val="24"/>
        </w:rPr>
        <w:t xml:space="preserve"> </w:t>
      </w:r>
      <w:r w:rsidRPr="001A4C78">
        <w:rPr>
          <w:rFonts w:ascii="Times New Roman" w:hAnsi="Times New Roman" w:cs="Times New Roman"/>
          <w:sz w:val="24"/>
          <w:szCs w:val="24"/>
        </w:rPr>
        <w:t xml:space="preserve">сохранит эту информацию </w:t>
      </w:r>
      <w:r>
        <w:rPr>
          <w:rFonts w:ascii="Times New Roman" w:hAnsi="Times New Roman" w:cs="Times New Roman"/>
          <w:sz w:val="24"/>
          <w:szCs w:val="24"/>
        </w:rPr>
        <w:t>с целью</w:t>
      </w:r>
      <w:r w:rsidRPr="001A4C78">
        <w:rPr>
          <w:rFonts w:ascii="Times New Roman" w:hAnsi="Times New Roman" w:cs="Times New Roman"/>
          <w:sz w:val="24"/>
          <w:szCs w:val="24"/>
        </w:rPr>
        <w:t xml:space="preserve"> набора персонала и управления человеческими ресурсами.</w:t>
      </w:r>
    </w:p>
    <w:sectPr w:rsidR="008A025B" w:rsidSect="00030F2C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105"/>
    <w:multiLevelType w:val="hybridMultilevel"/>
    <w:tmpl w:val="046C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14B8"/>
    <w:multiLevelType w:val="multilevel"/>
    <w:tmpl w:val="33C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D1063D"/>
    <w:multiLevelType w:val="hybridMultilevel"/>
    <w:tmpl w:val="15B6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3E48"/>
    <w:multiLevelType w:val="hybridMultilevel"/>
    <w:tmpl w:val="96CA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4F3D"/>
    <w:multiLevelType w:val="hybridMultilevel"/>
    <w:tmpl w:val="4982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2E7F"/>
    <w:multiLevelType w:val="hybridMultilevel"/>
    <w:tmpl w:val="25102C64"/>
    <w:lvl w:ilvl="0" w:tplc="99E0AB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3713"/>
    <w:multiLevelType w:val="multilevel"/>
    <w:tmpl w:val="4A0A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997717"/>
    <w:multiLevelType w:val="hybridMultilevel"/>
    <w:tmpl w:val="44060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A07ED"/>
    <w:multiLevelType w:val="hybridMultilevel"/>
    <w:tmpl w:val="937E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D2"/>
    <w:multiLevelType w:val="multilevel"/>
    <w:tmpl w:val="5816CF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6752892"/>
    <w:multiLevelType w:val="hybridMultilevel"/>
    <w:tmpl w:val="3E32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A17DF"/>
    <w:multiLevelType w:val="hybridMultilevel"/>
    <w:tmpl w:val="9CA053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E9212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0E8B"/>
    <w:multiLevelType w:val="hybridMultilevel"/>
    <w:tmpl w:val="500C4E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B26E9"/>
    <w:multiLevelType w:val="hybridMultilevel"/>
    <w:tmpl w:val="073E42E2"/>
    <w:lvl w:ilvl="0" w:tplc="A920A2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04DE8"/>
    <w:multiLevelType w:val="hybridMultilevel"/>
    <w:tmpl w:val="260A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F16A4"/>
    <w:multiLevelType w:val="hybridMultilevel"/>
    <w:tmpl w:val="981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4114E"/>
    <w:multiLevelType w:val="hybridMultilevel"/>
    <w:tmpl w:val="292C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35A81"/>
    <w:multiLevelType w:val="hybridMultilevel"/>
    <w:tmpl w:val="4B86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92A85"/>
    <w:multiLevelType w:val="hybridMultilevel"/>
    <w:tmpl w:val="B4B6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E276A"/>
    <w:multiLevelType w:val="hybridMultilevel"/>
    <w:tmpl w:val="D02A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D72FB"/>
    <w:multiLevelType w:val="hybridMultilevel"/>
    <w:tmpl w:val="AF4E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82956"/>
    <w:multiLevelType w:val="hybridMultilevel"/>
    <w:tmpl w:val="E3FA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D42D8"/>
    <w:multiLevelType w:val="hybridMultilevel"/>
    <w:tmpl w:val="5B506072"/>
    <w:lvl w:ilvl="0" w:tplc="6A4A2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63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C1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4E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66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6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40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E5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C9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6D4B6F"/>
    <w:multiLevelType w:val="hybridMultilevel"/>
    <w:tmpl w:val="43D4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42748"/>
    <w:multiLevelType w:val="hybridMultilevel"/>
    <w:tmpl w:val="4D6C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E341C"/>
    <w:multiLevelType w:val="multilevel"/>
    <w:tmpl w:val="846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C73CB5"/>
    <w:multiLevelType w:val="hybridMultilevel"/>
    <w:tmpl w:val="74E4CA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4391473"/>
    <w:multiLevelType w:val="multilevel"/>
    <w:tmpl w:val="55EE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506C76"/>
    <w:multiLevelType w:val="hybridMultilevel"/>
    <w:tmpl w:val="43E04C94"/>
    <w:lvl w:ilvl="0" w:tplc="4502C0A2">
      <w:start w:val="1"/>
      <w:numFmt w:val="decimal"/>
      <w:lvlText w:val="%1."/>
      <w:lvlJc w:val="left"/>
      <w:pPr>
        <w:ind w:left="720" w:hanging="360"/>
      </w:pPr>
    </w:lvl>
    <w:lvl w:ilvl="1" w:tplc="A066F8B8">
      <w:start w:val="1"/>
      <w:numFmt w:val="lowerLetter"/>
      <w:lvlText w:val="%2."/>
      <w:lvlJc w:val="left"/>
      <w:pPr>
        <w:ind w:left="1440" w:hanging="360"/>
      </w:pPr>
    </w:lvl>
    <w:lvl w:ilvl="2" w:tplc="72FC94EC">
      <w:start w:val="1"/>
      <w:numFmt w:val="lowerRoman"/>
      <w:lvlText w:val="%3."/>
      <w:lvlJc w:val="right"/>
      <w:pPr>
        <w:ind w:left="2160" w:hanging="180"/>
      </w:pPr>
    </w:lvl>
    <w:lvl w:ilvl="3" w:tplc="8F648622">
      <w:start w:val="1"/>
      <w:numFmt w:val="decimal"/>
      <w:lvlText w:val="%4."/>
      <w:lvlJc w:val="left"/>
      <w:pPr>
        <w:ind w:left="2880" w:hanging="360"/>
      </w:pPr>
    </w:lvl>
    <w:lvl w:ilvl="4" w:tplc="5D18C374">
      <w:start w:val="1"/>
      <w:numFmt w:val="lowerLetter"/>
      <w:lvlText w:val="%5."/>
      <w:lvlJc w:val="left"/>
      <w:pPr>
        <w:ind w:left="3600" w:hanging="360"/>
      </w:pPr>
    </w:lvl>
    <w:lvl w:ilvl="5" w:tplc="CADA9912">
      <w:start w:val="1"/>
      <w:numFmt w:val="lowerRoman"/>
      <w:lvlText w:val="%6."/>
      <w:lvlJc w:val="right"/>
      <w:pPr>
        <w:ind w:left="4320" w:hanging="180"/>
      </w:pPr>
    </w:lvl>
    <w:lvl w:ilvl="6" w:tplc="F39071E2">
      <w:start w:val="1"/>
      <w:numFmt w:val="decimal"/>
      <w:lvlText w:val="%7."/>
      <w:lvlJc w:val="left"/>
      <w:pPr>
        <w:ind w:left="5040" w:hanging="360"/>
      </w:pPr>
    </w:lvl>
    <w:lvl w:ilvl="7" w:tplc="65D070FC">
      <w:start w:val="1"/>
      <w:numFmt w:val="lowerLetter"/>
      <w:lvlText w:val="%8."/>
      <w:lvlJc w:val="left"/>
      <w:pPr>
        <w:ind w:left="5760" w:hanging="360"/>
      </w:pPr>
    </w:lvl>
    <w:lvl w:ilvl="8" w:tplc="FA34580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B106C"/>
    <w:multiLevelType w:val="hybridMultilevel"/>
    <w:tmpl w:val="A5B47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F78FF"/>
    <w:multiLevelType w:val="hybridMultilevel"/>
    <w:tmpl w:val="500C47C0"/>
    <w:lvl w:ilvl="0" w:tplc="99E0AB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0E2"/>
    <w:multiLevelType w:val="hybridMultilevel"/>
    <w:tmpl w:val="9360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B2FFE"/>
    <w:multiLevelType w:val="multilevel"/>
    <w:tmpl w:val="A652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EE55A4"/>
    <w:multiLevelType w:val="hybridMultilevel"/>
    <w:tmpl w:val="87E01390"/>
    <w:lvl w:ilvl="0" w:tplc="C1044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76D85"/>
    <w:multiLevelType w:val="hybridMultilevel"/>
    <w:tmpl w:val="1C5444A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65069"/>
    <w:multiLevelType w:val="hybridMultilevel"/>
    <w:tmpl w:val="0FFC9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12259"/>
    <w:multiLevelType w:val="hybridMultilevel"/>
    <w:tmpl w:val="2854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17820"/>
    <w:multiLevelType w:val="hybridMultilevel"/>
    <w:tmpl w:val="8A82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223BF"/>
    <w:multiLevelType w:val="hybridMultilevel"/>
    <w:tmpl w:val="D00049BE"/>
    <w:lvl w:ilvl="0" w:tplc="DCFE78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870D5"/>
    <w:multiLevelType w:val="hybridMultilevel"/>
    <w:tmpl w:val="77A2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1791D"/>
    <w:multiLevelType w:val="hybridMultilevel"/>
    <w:tmpl w:val="1DD4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84E21"/>
    <w:multiLevelType w:val="hybridMultilevel"/>
    <w:tmpl w:val="1D66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D2259"/>
    <w:multiLevelType w:val="hybridMultilevel"/>
    <w:tmpl w:val="F15E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412A1"/>
    <w:multiLevelType w:val="hybridMultilevel"/>
    <w:tmpl w:val="A2EA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A6AF0"/>
    <w:multiLevelType w:val="hybridMultilevel"/>
    <w:tmpl w:val="FCF4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41484">
      <w:numFmt w:val="bullet"/>
      <w:lvlText w:val="•"/>
      <w:lvlJc w:val="left"/>
      <w:pPr>
        <w:ind w:left="1440" w:hanging="360"/>
      </w:pPr>
      <w:rPr>
        <w:rFonts w:ascii="Times New Roman Tj" w:eastAsiaTheme="minorHAnsi" w:hAnsi="Times New Roman Tj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88452">
    <w:abstractNumId w:val="28"/>
  </w:num>
  <w:num w:numId="2" w16cid:durableId="348992519">
    <w:abstractNumId w:val="6"/>
  </w:num>
  <w:num w:numId="3" w16cid:durableId="764421776">
    <w:abstractNumId w:val="32"/>
  </w:num>
  <w:num w:numId="4" w16cid:durableId="1938244166">
    <w:abstractNumId w:val="1"/>
  </w:num>
  <w:num w:numId="5" w16cid:durableId="1821732781">
    <w:abstractNumId w:val="27"/>
  </w:num>
  <w:num w:numId="6" w16cid:durableId="1339891628">
    <w:abstractNumId w:val="25"/>
  </w:num>
  <w:num w:numId="7" w16cid:durableId="1662388654">
    <w:abstractNumId w:val="33"/>
  </w:num>
  <w:num w:numId="8" w16cid:durableId="1614749902">
    <w:abstractNumId w:val="29"/>
  </w:num>
  <w:num w:numId="9" w16cid:durableId="1137601398">
    <w:abstractNumId w:val="38"/>
  </w:num>
  <w:num w:numId="10" w16cid:durableId="124348408">
    <w:abstractNumId w:val="31"/>
  </w:num>
  <w:num w:numId="11" w16cid:durableId="1774978321">
    <w:abstractNumId w:val="14"/>
  </w:num>
  <w:num w:numId="12" w16cid:durableId="757872703">
    <w:abstractNumId w:val="24"/>
  </w:num>
  <w:num w:numId="13" w16cid:durableId="815299077">
    <w:abstractNumId w:val="44"/>
  </w:num>
  <w:num w:numId="14" w16cid:durableId="278223999">
    <w:abstractNumId w:val="8"/>
  </w:num>
  <w:num w:numId="15" w16cid:durableId="1225411293">
    <w:abstractNumId w:val="10"/>
  </w:num>
  <w:num w:numId="16" w16cid:durableId="1289504731">
    <w:abstractNumId w:val="41"/>
  </w:num>
  <w:num w:numId="17" w16cid:durableId="1660187417">
    <w:abstractNumId w:val="23"/>
  </w:num>
  <w:num w:numId="18" w16cid:durableId="645743292">
    <w:abstractNumId w:val="40"/>
  </w:num>
  <w:num w:numId="19" w16cid:durableId="2143158950">
    <w:abstractNumId w:val="4"/>
  </w:num>
  <w:num w:numId="20" w16cid:durableId="142234636">
    <w:abstractNumId w:val="16"/>
  </w:num>
  <w:num w:numId="21" w16cid:durableId="696546358">
    <w:abstractNumId w:val="42"/>
  </w:num>
  <w:num w:numId="22" w16cid:durableId="485705801">
    <w:abstractNumId w:val="3"/>
  </w:num>
  <w:num w:numId="23" w16cid:durableId="1535189603">
    <w:abstractNumId w:val="26"/>
  </w:num>
  <w:num w:numId="24" w16cid:durableId="832187049">
    <w:abstractNumId w:val="9"/>
  </w:num>
  <w:num w:numId="25" w16cid:durableId="731081809">
    <w:abstractNumId w:val="17"/>
  </w:num>
  <w:num w:numId="26" w16cid:durableId="1641379565">
    <w:abstractNumId w:val="18"/>
  </w:num>
  <w:num w:numId="27" w16cid:durableId="1115976200">
    <w:abstractNumId w:val="0"/>
  </w:num>
  <w:num w:numId="28" w16cid:durableId="544367797">
    <w:abstractNumId w:val="22"/>
  </w:num>
  <w:num w:numId="29" w16cid:durableId="1781559512">
    <w:abstractNumId w:val="37"/>
  </w:num>
  <w:num w:numId="30" w16cid:durableId="28606405">
    <w:abstractNumId w:val="2"/>
  </w:num>
  <w:num w:numId="31" w16cid:durableId="273944944">
    <w:abstractNumId w:val="15"/>
  </w:num>
  <w:num w:numId="32" w16cid:durableId="1095176427">
    <w:abstractNumId w:val="21"/>
  </w:num>
  <w:num w:numId="33" w16cid:durableId="1319579727">
    <w:abstractNumId w:val="43"/>
  </w:num>
  <w:num w:numId="34" w16cid:durableId="1596396609">
    <w:abstractNumId w:val="20"/>
  </w:num>
  <w:num w:numId="35" w16cid:durableId="1136527652">
    <w:abstractNumId w:val="30"/>
  </w:num>
  <w:num w:numId="36" w16cid:durableId="1569878320">
    <w:abstractNumId w:val="5"/>
  </w:num>
  <w:num w:numId="37" w16cid:durableId="1633635426">
    <w:abstractNumId w:val="13"/>
  </w:num>
  <w:num w:numId="38" w16cid:durableId="420104991">
    <w:abstractNumId w:val="39"/>
  </w:num>
  <w:num w:numId="39" w16cid:durableId="1873181505">
    <w:abstractNumId w:val="11"/>
  </w:num>
  <w:num w:numId="40" w16cid:durableId="1128888117">
    <w:abstractNumId w:val="34"/>
  </w:num>
  <w:num w:numId="41" w16cid:durableId="1756239703">
    <w:abstractNumId w:val="36"/>
  </w:num>
  <w:num w:numId="42" w16cid:durableId="1103459339">
    <w:abstractNumId w:val="12"/>
  </w:num>
  <w:num w:numId="43" w16cid:durableId="130221885">
    <w:abstractNumId w:val="7"/>
  </w:num>
  <w:num w:numId="44" w16cid:durableId="541937841">
    <w:abstractNumId w:val="35"/>
  </w:num>
  <w:num w:numId="45" w16cid:durableId="18311705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1EF"/>
    <w:rsid w:val="00001246"/>
    <w:rsid w:val="00003F3B"/>
    <w:rsid w:val="00013406"/>
    <w:rsid w:val="000236BC"/>
    <w:rsid w:val="00030F2C"/>
    <w:rsid w:val="000511C1"/>
    <w:rsid w:val="00067845"/>
    <w:rsid w:val="00073164"/>
    <w:rsid w:val="0009070B"/>
    <w:rsid w:val="000A2F62"/>
    <w:rsid w:val="000A72F8"/>
    <w:rsid w:val="000B7D3D"/>
    <w:rsid w:val="000C3507"/>
    <w:rsid w:val="000C6853"/>
    <w:rsid w:val="000D4AD8"/>
    <w:rsid w:val="000D5B2F"/>
    <w:rsid w:val="000D5D10"/>
    <w:rsid w:val="000E493A"/>
    <w:rsid w:val="000E7739"/>
    <w:rsid w:val="00114917"/>
    <w:rsid w:val="00122BD6"/>
    <w:rsid w:val="001254DB"/>
    <w:rsid w:val="0012781C"/>
    <w:rsid w:val="001378DB"/>
    <w:rsid w:val="001379AF"/>
    <w:rsid w:val="00140EB1"/>
    <w:rsid w:val="001445BE"/>
    <w:rsid w:val="0014710B"/>
    <w:rsid w:val="0015376F"/>
    <w:rsid w:val="00153EC1"/>
    <w:rsid w:val="001672EE"/>
    <w:rsid w:val="00167A45"/>
    <w:rsid w:val="00184B13"/>
    <w:rsid w:val="001864E4"/>
    <w:rsid w:val="001A74C9"/>
    <w:rsid w:val="001A7D02"/>
    <w:rsid w:val="001B4B66"/>
    <w:rsid w:val="001C137D"/>
    <w:rsid w:val="001C31F3"/>
    <w:rsid w:val="001D49C1"/>
    <w:rsid w:val="0020209C"/>
    <w:rsid w:val="00202475"/>
    <w:rsid w:val="00202C6C"/>
    <w:rsid w:val="00206F5F"/>
    <w:rsid w:val="00224F47"/>
    <w:rsid w:val="002251AF"/>
    <w:rsid w:val="002255A3"/>
    <w:rsid w:val="0023002B"/>
    <w:rsid w:val="00234025"/>
    <w:rsid w:val="00237C76"/>
    <w:rsid w:val="00243FDC"/>
    <w:rsid w:val="00250F7B"/>
    <w:rsid w:val="00254F32"/>
    <w:rsid w:val="002606F8"/>
    <w:rsid w:val="00265F1A"/>
    <w:rsid w:val="00270241"/>
    <w:rsid w:val="00272BE6"/>
    <w:rsid w:val="00281429"/>
    <w:rsid w:val="00284C29"/>
    <w:rsid w:val="00287AB3"/>
    <w:rsid w:val="0029094F"/>
    <w:rsid w:val="00297148"/>
    <w:rsid w:val="002A0D3F"/>
    <w:rsid w:val="002B05ED"/>
    <w:rsid w:val="002B3252"/>
    <w:rsid w:val="002C3493"/>
    <w:rsid w:val="002C39B8"/>
    <w:rsid w:val="002D4003"/>
    <w:rsid w:val="002D749E"/>
    <w:rsid w:val="002E0B15"/>
    <w:rsid w:val="002E4696"/>
    <w:rsid w:val="002E5B15"/>
    <w:rsid w:val="002F1832"/>
    <w:rsid w:val="00303C7E"/>
    <w:rsid w:val="00303D9F"/>
    <w:rsid w:val="00307C03"/>
    <w:rsid w:val="00310B31"/>
    <w:rsid w:val="00310CBF"/>
    <w:rsid w:val="00312462"/>
    <w:rsid w:val="003158B7"/>
    <w:rsid w:val="00317148"/>
    <w:rsid w:val="003338F3"/>
    <w:rsid w:val="003366D0"/>
    <w:rsid w:val="00347DA4"/>
    <w:rsid w:val="0036269E"/>
    <w:rsid w:val="00362E3B"/>
    <w:rsid w:val="003641C3"/>
    <w:rsid w:val="00365770"/>
    <w:rsid w:val="00367A17"/>
    <w:rsid w:val="00385B48"/>
    <w:rsid w:val="00385BB4"/>
    <w:rsid w:val="00390094"/>
    <w:rsid w:val="003A1C15"/>
    <w:rsid w:val="003B6C4D"/>
    <w:rsid w:val="003B6D1D"/>
    <w:rsid w:val="003C2184"/>
    <w:rsid w:val="003C27A8"/>
    <w:rsid w:val="003C617F"/>
    <w:rsid w:val="003D5973"/>
    <w:rsid w:val="003D7AE8"/>
    <w:rsid w:val="003E7653"/>
    <w:rsid w:val="00404308"/>
    <w:rsid w:val="004111C6"/>
    <w:rsid w:val="0042556A"/>
    <w:rsid w:val="004324AB"/>
    <w:rsid w:val="00443390"/>
    <w:rsid w:val="00452E0F"/>
    <w:rsid w:val="004635C5"/>
    <w:rsid w:val="00472B1A"/>
    <w:rsid w:val="004766FB"/>
    <w:rsid w:val="00481EDA"/>
    <w:rsid w:val="004842D9"/>
    <w:rsid w:val="00494B6D"/>
    <w:rsid w:val="00495052"/>
    <w:rsid w:val="0049514D"/>
    <w:rsid w:val="00497B17"/>
    <w:rsid w:val="004A5B27"/>
    <w:rsid w:val="004A5D7A"/>
    <w:rsid w:val="004A797B"/>
    <w:rsid w:val="004B5B22"/>
    <w:rsid w:val="004B5E9C"/>
    <w:rsid w:val="004C23AF"/>
    <w:rsid w:val="004D51B7"/>
    <w:rsid w:val="004D747C"/>
    <w:rsid w:val="004D7D2B"/>
    <w:rsid w:val="004E489E"/>
    <w:rsid w:val="004F41FA"/>
    <w:rsid w:val="004F774C"/>
    <w:rsid w:val="00521A27"/>
    <w:rsid w:val="00521F17"/>
    <w:rsid w:val="00522231"/>
    <w:rsid w:val="0052291F"/>
    <w:rsid w:val="00525D61"/>
    <w:rsid w:val="005301DD"/>
    <w:rsid w:val="00565EB6"/>
    <w:rsid w:val="00570367"/>
    <w:rsid w:val="0057094C"/>
    <w:rsid w:val="0057284F"/>
    <w:rsid w:val="005805F8"/>
    <w:rsid w:val="00582FEF"/>
    <w:rsid w:val="00594E92"/>
    <w:rsid w:val="005974AE"/>
    <w:rsid w:val="005A1B65"/>
    <w:rsid w:val="005A6F97"/>
    <w:rsid w:val="005B677A"/>
    <w:rsid w:val="005C779D"/>
    <w:rsid w:val="005D0977"/>
    <w:rsid w:val="005E057D"/>
    <w:rsid w:val="005E5393"/>
    <w:rsid w:val="0060171C"/>
    <w:rsid w:val="00604828"/>
    <w:rsid w:val="00607DD8"/>
    <w:rsid w:val="00613095"/>
    <w:rsid w:val="00626815"/>
    <w:rsid w:val="006308D9"/>
    <w:rsid w:val="0064305D"/>
    <w:rsid w:val="0064464A"/>
    <w:rsid w:val="00647FF1"/>
    <w:rsid w:val="00652147"/>
    <w:rsid w:val="006652C5"/>
    <w:rsid w:val="006672DC"/>
    <w:rsid w:val="00680014"/>
    <w:rsid w:val="0068413F"/>
    <w:rsid w:val="00685C9E"/>
    <w:rsid w:val="00690237"/>
    <w:rsid w:val="00691E86"/>
    <w:rsid w:val="006946B0"/>
    <w:rsid w:val="00697A0D"/>
    <w:rsid w:val="006A766E"/>
    <w:rsid w:val="006B1DEB"/>
    <w:rsid w:val="006C0311"/>
    <w:rsid w:val="006C2B77"/>
    <w:rsid w:val="006D50EA"/>
    <w:rsid w:val="006E0E1B"/>
    <w:rsid w:val="006E40A2"/>
    <w:rsid w:val="006E48D6"/>
    <w:rsid w:val="006E610B"/>
    <w:rsid w:val="006F0D44"/>
    <w:rsid w:val="006F1B66"/>
    <w:rsid w:val="006F2CB0"/>
    <w:rsid w:val="006F55D3"/>
    <w:rsid w:val="00704BA2"/>
    <w:rsid w:val="007061E3"/>
    <w:rsid w:val="00713C1F"/>
    <w:rsid w:val="00730820"/>
    <w:rsid w:val="00733CF3"/>
    <w:rsid w:val="00734605"/>
    <w:rsid w:val="00741EFF"/>
    <w:rsid w:val="00751794"/>
    <w:rsid w:val="00757EA2"/>
    <w:rsid w:val="00762764"/>
    <w:rsid w:val="00762F51"/>
    <w:rsid w:val="007719F2"/>
    <w:rsid w:val="007804DD"/>
    <w:rsid w:val="0078075F"/>
    <w:rsid w:val="00787B4B"/>
    <w:rsid w:val="007B5ABA"/>
    <w:rsid w:val="007C42D1"/>
    <w:rsid w:val="007D1FF0"/>
    <w:rsid w:val="007D286B"/>
    <w:rsid w:val="007D61EF"/>
    <w:rsid w:val="007E6AE9"/>
    <w:rsid w:val="007F03E4"/>
    <w:rsid w:val="007F0B13"/>
    <w:rsid w:val="00802548"/>
    <w:rsid w:val="0080594B"/>
    <w:rsid w:val="00810247"/>
    <w:rsid w:val="00811ABC"/>
    <w:rsid w:val="0081239B"/>
    <w:rsid w:val="00816896"/>
    <w:rsid w:val="00820716"/>
    <w:rsid w:val="00821D82"/>
    <w:rsid w:val="00823578"/>
    <w:rsid w:val="008268DF"/>
    <w:rsid w:val="00831F5B"/>
    <w:rsid w:val="00841CFD"/>
    <w:rsid w:val="0086062C"/>
    <w:rsid w:val="008671D1"/>
    <w:rsid w:val="008778D8"/>
    <w:rsid w:val="00883A9B"/>
    <w:rsid w:val="00893FF0"/>
    <w:rsid w:val="008A025B"/>
    <w:rsid w:val="008B3C56"/>
    <w:rsid w:val="008D3F76"/>
    <w:rsid w:val="008E0351"/>
    <w:rsid w:val="008F222F"/>
    <w:rsid w:val="0090781C"/>
    <w:rsid w:val="009139EE"/>
    <w:rsid w:val="00930061"/>
    <w:rsid w:val="00935669"/>
    <w:rsid w:val="00936066"/>
    <w:rsid w:val="0094172D"/>
    <w:rsid w:val="00941FD1"/>
    <w:rsid w:val="009429A4"/>
    <w:rsid w:val="00946B6F"/>
    <w:rsid w:val="00954307"/>
    <w:rsid w:val="00954E4D"/>
    <w:rsid w:val="00955261"/>
    <w:rsid w:val="00964C2D"/>
    <w:rsid w:val="00970B81"/>
    <w:rsid w:val="00972D08"/>
    <w:rsid w:val="00973B78"/>
    <w:rsid w:val="009761D9"/>
    <w:rsid w:val="00983A44"/>
    <w:rsid w:val="00993F2A"/>
    <w:rsid w:val="009B0A8E"/>
    <w:rsid w:val="009B439C"/>
    <w:rsid w:val="009C0301"/>
    <w:rsid w:val="009C7992"/>
    <w:rsid w:val="009D6AC9"/>
    <w:rsid w:val="009E48DB"/>
    <w:rsid w:val="009E66DE"/>
    <w:rsid w:val="009E7870"/>
    <w:rsid w:val="009F3A47"/>
    <w:rsid w:val="009F5AC3"/>
    <w:rsid w:val="009F7678"/>
    <w:rsid w:val="009F784B"/>
    <w:rsid w:val="00A036F3"/>
    <w:rsid w:val="00A12477"/>
    <w:rsid w:val="00A133F4"/>
    <w:rsid w:val="00A17C4E"/>
    <w:rsid w:val="00A21946"/>
    <w:rsid w:val="00A21D3F"/>
    <w:rsid w:val="00A3350F"/>
    <w:rsid w:val="00A34443"/>
    <w:rsid w:val="00A433E9"/>
    <w:rsid w:val="00A43FE7"/>
    <w:rsid w:val="00A51D5B"/>
    <w:rsid w:val="00A73B27"/>
    <w:rsid w:val="00A75339"/>
    <w:rsid w:val="00A76D08"/>
    <w:rsid w:val="00A92AB3"/>
    <w:rsid w:val="00A945D1"/>
    <w:rsid w:val="00A97B05"/>
    <w:rsid w:val="00A97EC5"/>
    <w:rsid w:val="00AA7C64"/>
    <w:rsid w:val="00AB32DC"/>
    <w:rsid w:val="00AC01DD"/>
    <w:rsid w:val="00AC157D"/>
    <w:rsid w:val="00AE0226"/>
    <w:rsid w:val="00AE2B5F"/>
    <w:rsid w:val="00AE2F5D"/>
    <w:rsid w:val="00AF0758"/>
    <w:rsid w:val="00B03BF1"/>
    <w:rsid w:val="00B04586"/>
    <w:rsid w:val="00B04771"/>
    <w:rsid w:val="00B154D0"/>
    <w:rsid w:val="00B226F0"/>
    <w:rsid w:val="00B2283C"/>
    <w:rsid w:val="00B26230"/>
    <w:rsid w:val="00B37ACD"/>
    <w:rsid w:val="00B4214C"/>
    <w:rsid w:val="00B448F7"/>
    <w:rsid w:val="00B55F2B"/>
    <w:rsid w:val="00B571FC"/>
    <w:rsid w:val="00B6558F"/>
    <w:rsid w:val="00B70A46"/>
    <w:rsid w:val="00B734E8"/>
    <w:rsid w:val="00B75150"/>
    <w:rsid w:val="00B772A3"/>
    <w:rsid w:val="00B84366"/>
    <w:rsid w:val="00B84C4B"/>
    <w:rsid w:val="00B97119"/>
    <w:rsid w:val="00BA0225"/>
    <w:rsid w:val="00BA40FC"/>
    <w:rsid w:val="00BA6846"/>
    <w:rsid w:val="00BB1F62"/>
    <w:rsid w:val="00BD4ADF"/>
    <w:rsid w:val="00BD5909"/>
    <w:rsid w:val="00BD6110"/>
    <w:rsid w:val="00BD6695"/>
    <w:rsid w:val="00BF0E2A"/>
    <w:rsid w:val="00BF2855"/>
    <w:rsid w:val="00BF7D97"/>
    <w:rsid w:val="00C020B1"/>
    <w:rsid w:val="00C0710C"/>
    <w:rsid w:val="00C11B7E"/>
    <w:rsid w:val="00C144E8"/>
    <w:rsid w:val="00C32B67"/>
    <w:rsid w:val="00C36F9D"/>
    <w:rsid w:val="00C47884"/>
    <w:rsid w:val="00C53B8D"/>
    <w:rsid w:val="00C612BE"/>
    <w:rsid w:val="00C802F7"/>
    <w:rsid w:val="00C81C56"/>
    <w:rsid w:val="00C827AD"/>
    <w:rsid w:val="00C85529"/>
    <w:rsid w:val="00C87E6F"/>
    <w:rsid w:val="00C914BB"/>
    <w:rsid w:val="00C934C3"/>
    <w:rsid w:val="00C9379C"/>
    <w:rsid w:val="00CA0EF9"/>
    <w:rsid w:val="00CA3B40"/>
    <w:rsid w:val="00CB5840"/>
    <w:rsid w:val="00CC3B33"/>
    <w:rsid w:val="00CD7FC2"/>
    <w:rsid w:val="00CE4422"/>
    <w:rsid w:val="00CF0C65"/>
    <w:rsid w:val="00D02F8E"/>
    <w:rsid w:val="00D038A5"/>
    <w:rsid w:val="00D03E5D"/>
    <w:rsid w:val="00D226B6"/>
    <w:rsid w:val="00D32D06"/>
    <w:rsid w:val="00D3352A"/>
    <w:rsid w:val="00D4428D"/>
    <w:rsid w:val="00D45696"/>
    <w:rsid w:val="00D51287"/>
    <w:rsid w:val="00D516CF"/>
    <w:rsid w:val="00D522BD"/>
    <w:rsid w:val="00D60B23"/>
    <w:rsid w:val="00D6273C"/>
    <w:rsid w:val="00D62B5B"/>
    <w:rsid w:val="00D677E9"/>
    <w:rsid w:val="00D70A97"/>
    <w:rsid w:val="00D769BC"/>
    <w:rsid w:val="00D80836"/>
    <w:rsid w:val="00D92ADA"/>
    <w:rsid w:val="00D932BF"/>
    <w:rsid w:val="00D94BA2"/>
    <w:rsid w:val="00DA06A1"/>
    <w:rsid w:val="00DA4065"/>
    <w:rsid w:val="00DB3A3E"/>
    <w:rsid w:val="00DB4BCF"/>
    <w:rsid w:val="00DC0808"/>
    <w:rsid w:val="00DC3C59"/>
    <w:rsid w:val="00DD340C"/>
    <w:rsid w:val="00DD613C"/>
    <w:rsid w:val="00DE2743"/>
    <w:rsid w:val="00E00EBC"/>
    <w:rsid w:val="00E0252C"/>
    <w:rsid w:val="00E066DD"/>
    <w:rsid w:val="00E16AFB"/>
    <w:rsid w:val="00E356FD"/>
    <w:rsid w:val="00E42B91"/>
    <w:rsid w:val="00E50CE5"/>
    <w:rsid w:val="00E510A8"/>
    <w:rsid w:val="00E657AF"/>
    <w:rsid w:val="00E66BD0"/>
    <w:rsid w:val="00E703D0"/>
    <w:rsid w:val="00E7096F"/>
    <w:rsid w:val="00E729CD"/>
    <w:rsid w:val="00E769D8"/>
    <w:rsid w:val="00E86FAE"/>
    <w:rsid w:val="00E94290"/>
    <w:rsid w:val="00E95517"/>
    <w:rsid w:val="00EA62B1"/>
    <w:rsid w:val="00EA7FC4"/>
    <w:rsid w:val="00EB0530"/>
    <w:rsid w:val="00EB5ECC"/>
    <w:rsid w:val="00EB62DA"/>
    <w:rsid w:val="00ED54A1"/>
    <w:rsid w:val="00EE27A0"/>
    <w:rsid w:val="00F032D4"/>
    <w:rsid w:val="00F11937"/>
    <w:rsid w:val="00F15D4A"/>
    <w:rsid w:val="00F22F67"/>
    <w:rsid w:val="00F2353B"/>
    <w:rsid w:val="00F247C2"/>
    <w:rsid w:val="00F24D63"/>
    <w:rsid w:val="00F3371B"/>
    <w:rsid w:val="00F3382B"/>
    <w:rsid w:val="00F65B43"/>
    <w:rsid w:val="00F6616D"/>
    <w:rsid w:val="00F940C3"/>
    <w:rsid w:val="00F963F2"/>
    <w:rsid w:val="00FA2192"/>
    <w:rsid w:val="00FB26B2"/>
    <w:rsid w:val="00FB2864"/>
    <w:rsid w:val="00FC0D9F"/>
    <w:rsid w:val="00FC129E"/>
    <w:rsid w:val="00FC37E9"/>
    <w:rsid w:val="00FC75A1"/>
    <w:rsid w:val="00FE3B9A"/>
    <w:rsid w:val="00FF52D0"/>
    <w:rsid w:val="00FF7791"/>
    <w:rsid w:val="01043C2B"/>
    <w:rsid w:val="012083A4"/>
    <w:rsid w:val="02A00C8C"/>
    <w:rsid w:val="03671D28"/>
    <w:rsid w:val="03B1BDDC"/>
    <w:rsid w:val="043BDCED"/>
    <w:rsid w:val="05D7AD4E"/>
    <w:rsid w:val="06ED7403"/>
    <w:rsid w:val="086D011E"/>
    <w:rsid w:val="08A382E4"/>
    <w:rsid w:val="09DA73DE"/>
    <w:rsid w:val="0CCCB07B"/>
    <w:rsid w:val="101C9A3A"/>
    <w:rsid w:val="1263E71D"/>
    <w:rsid w:val="1500E443"/>
    <w:rsid w:val="1A7F2800"/>
    <w:rsid w:val="1AAA52DA"/>
    <w:rsid w:val="1B3BC78D"/>
    <w:rsid w:val="1B5206C4"/>
    <w:rsid w:val="1B677AA7"/>
    <w:rsid w:val="1C67029F"/>
    <w:rsid w:val="1CABA049"/>
    <w:rsid w:val="1E02D300"/>
    <w:rsid w:val="23CBBAD1"/>
    <w:rsid w:val="24A2CBF0"/>
    <w:rsid w:val="24C73864"/>
    <w:rsid w:val="28B747AA"/>
    <w:rsid w:val="28DE6E5D"/>
    <w:rsid w:val="294585A7"/>
    <w:rsid w:val="296FE41F"/>
    <w:rsid w:val="2C2F2C45"/>
    <w:rsid w:val="2CCEC9C1"/>
    <w:rsid w:val="2ED07900"/>
    <w:rsid w:val="2FB69985"/>
    <w:rsid w:val="31FBB0D4"/>
    <w:rsid w:val="369328F1"/>
    <w:rsid w:val="389A73A6"/>
    <w:rsid w:val="3AE63EFB"/>
    <w:rsid w:val="3C8F2E85"/>
    <w:rsid w:val="3E93C503"/>
    <w:rsid w:val="4164F6A9"/>
    <w:rsid w:val="43DD264D"/>
    <w:rsid w:val="4491254E"/>
    <w:rsid w:val="4AF7BBB2"/>
    <w:rsid w:val="4B6966F7"/>
    <w:rsid w:val="4F4F9172"/>
    <w:rsid w:val="506426EC"/>
    <w:rsid w:val="5319BBE9"/>
    <w:rsid w:val="5332144C"/>
    <w:rsid w:val="5354DDEA"/>
    <w:rsid w:val="537F4ACF"/>
    <w:rsid w:val="53FB379D"/>
    <w:rsid w:val="541487B3"/>
    <w:rsid w:val="559707FE"/>
    <w:rsid w:val="55F3C4E7"/>
    <w:rsid w:val="56064306"/>
    <w:rsid w:val="562DB6BA"/>
    <w:rsid w:val="565BFF11"/>
    <w:rsid w:val="58A819BA"/>
    <w:rsid w:val="59862AF6"/>
    <w:rsid w:val="5CC2DDA7"/>
    <w:rsid w:val="5E599C19"/>
    <w:rsid w:val="5F1248CC"/>
    <w:rsid w:val="611D0DCC"/>
    <w:rsid w:val="653EB2B5"/>
    <w:rsid w:val="6594359A"/>
    <w:rsid w:val="6624208D"/>
    <w:rsid w:val="663466B2"/>
    <w:rsid w:val="694976F9"/>
    <w:rsid w:val="703849E5"/>
    <w:rsid w:val="730AD55B"/>
    <w:rsid w:val="741DCB9C"/>
    <w:rsid w:val="7464A69F"/>
    <w:rsid w:val="75C2B33B"/>
    <w:rsid w:val="7684C1CB"/>
    <w:rsid w:val="77098C78"/>
    <w:rsid w:val="770C1367"/>
    <w:rsid w:val="7A3848EC"/>
    <w:rsid w:val="7A4B6E6E"/>
    <w:rsid w:val="7AF4266B"/>
    <w:rsid w:val="7F93E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8904"/>
  <w15:docId w15:val="{7BEFF7C3-D2C7-4A2E-B7BC-73EDE9EE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DE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D61EF"/>
  </w:style>
  <w:style w:type="character" w:customStyle="1" w:styleId="eop">
    <w:name w:val="eop"/>
    <w:basedOn w:val="DefaultParagraphFont"/>
    <w:rsid w:val="007D61EF"/>
  </w:style>
  <w:style w:type="paragraph" w:styleId="NoSpacing">
    <w:name w:val="No Spacing"/>
    <w:uiPriority w:val="1"/>
    <w:qFormat/>
    <w:rsid w:val="0029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font7">
    <w:name w:val="font_7"/>
    <w:basedOn w:val="Normal"/>
    <w:rsid w:val="00CE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225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1F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1FD1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82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FC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7627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62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0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22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4E9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94E92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B1D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D3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B5E9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769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305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55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78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2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47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70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83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7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36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57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61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179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21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23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08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24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22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5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86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d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.recruitment@akdn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Firuza Nazarkhudoeva</dc:creator>
  <cp:keywords/>
  <dc:description/>
  <cp:lastModifiedBy>Mavzuna Mukairshoeva</cp:lastModifiedBy>
  <cp:revision>59</cp:revision>
  <cp:lastPrinted>2021-01-08T05:34:00Z</cp:lastPrinted>
  <dcterms:created xsi:type="dcterms:W3CDTF">2023-09-25T09:02:00Z</dcterms:created>
  <dcterms:modified xsi:type="dcterms:W3CDTF">2024-10-25T05:38:00Z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169d1696c1a152e06f18fce9dc2783aa1b408fd73e77513883bd9d9db0a2855a</vt:lpwstr>
  </property>
</Properties>
</file>