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276" w:rsidRPr="00173739" w:rsidRDefault="00564276" w:rsidP="00564276">
      <w:pPr>
        <w:ind w:firstLine="567"/>
        <w:jc w:val="both"/>
        <w:rPr>
          <w:rFonts w:ascii="Times New Roman" w:hAnsi="Times New Roman" w:cs="Times New Roman"/>
          <w:sz w:val="22"/>
          <w:szCs w:val="22"/>
          <w:lang w:val="tg-Cyrl-TJ"/>
        </w:rPr>
      </w:pPr>
      <w:bookmarkStart w:id="0" w:name="_Toc327432692"/>
      <w:bookmarkStart w:id="1" w:name="_Toc360284489"/>
      <w:r w:rsidRPr="00173739">
        <w:rPr>
          <w:rFonts w:ascii="Times New Roman" w:hAnsi="Times New Roman" w:cs="Times New Roman"/>
          <w:sz w:val="22"/>
          <w:szCs w:val="22"/>
          <w:lang w:val="en-US"/>
        </w:rPr>
        <w:t xml:space="preserve">Governmental Institution “Tajikistan National Mine Action Centre (further Centre) announces tender (Bid) for the purchase of minefield marking materials for the marking of the hazardous areas by the </w:t>
      </w:r>
      <w:proofErr w:type="spellStart"/>
      <w:r w:rsidRPr="00173739">
        <w:rPr>
          <w:rFonts w:ascii="Times New Roman" w:hAnsi="Times New Roman" w:cs="Times New Roman"/>
          <w:sz w:val="22"/>
          <w:szCs w:val="22"/>
          <w:lang w:val="en-US"/>
        </w:rPr>
        <w:t>deminers</w:t>
      </w:r>
      <w:proofErr w:type="spellEnd"/>
      <w:r w:rsidRPr="00173739">
        <w:rPr>
          <w:rFonts w:ascii="Times New Roman" w:hAnsi="Times New Roman" w:cs="Times New Roman"/>
          <w:sz w:val="22"/>
          <w:szCs w:val="22"/>
          <w:lang w:val="en-US"/>
        </w:rPr>
        <w:t xml:space="preserve"> and personnel of the HDC </w:t>
      </w:r>
      <w:proofErr w:type="spellStart"/>
      <w:r w:rsidRPr="00173739">
        <w:rPr>
          <w:rFonts w:ascii="Times New Roman" w:hAnsi="Times New Roman" w:cs="Times New Roman"/>
          <w:sz w:val="22"/>
          <w:szCs w:val="22"/>
          <w:lang w:val="en-US"/>
        </w:rPr>
        <w:t>MoD</w:t>
      </w:r>
      <w:proofErr w:type="spellEnd"/>
      <w:r w:rsidRPr="00173739">
        <w:rPr>
          <w:rFonts w:ascii="Times New Roman" w:hAnsi="Times New Roman" w:cs="Times New Roman"/>
          <w:sz w:val="22"/>
          <w:szCs w:val="22"/>
          <w:lang w:val="en-US"/>
        </w:rPr>
        <w:t xml:space="preserve"> RT seconded to the Centre. All of the companies, which conduct their activity in Tajikistan in the frame of providing </w:t>
      </w:r>
      <w:proofErr w:type="gramStart"/>
      <w:r w:rsidRPr="00173739">
        <w:rPr>
          <w:rFonts w:ascii="Times New Roman" w:hAnsi="Times New Roman" w:cs="Times New Roman"/>
          <w:sz w:val="22"/>
          <w:szCs w:val="22"/>
          <w:lang w:val="en-US"/>
        </w:rPr>
        <w:t>minefield marking</w:t>
      </w:r>
      <w:proofErr w:type="gramEnd"/>
      <w:r w:rsidRPr="00173739">
        <w:rPr>
          <w:rFonts w:ascii="Times New Roman" w:hAnsi="Times New Roman" w:cs="Times New Roman"/>
          <w:sz w:val="22"/>
          <w:szCs w:val="22"/>
          <w:lang w:val="en-US"/>
        </w:rPr>
        <w:t xml:space="preserve"> materials, can participate in this tender.</w:t>
      </w:r>
    </w:p>
    <w:p w:rsidR="00564276" w:rsidRPr="00173739" w:rsidRDefault="00564276" w:rsidP="00564276">
      <w:pPr>
        <w:ind w:firstLine="567"/>
        <w:jc w:val="both"/>
        <w:rPr>
          <w:rFonts w:ascii="Times New Roman" w:hAnsi="Times New Roman" w:cs="Times New Roman"/>
          <w:sz w:val="22"/>
          <w:szCs w:val="22"/>
          <w:lang w:val="tg-Cyrl-TJ"/>
        </w:rPr>
      </w:pPr>
    </w:p>
    <w:p w:rsidR="00564276" w:rsidRPr="00173739" w:rsidRDefault="00564276" w:rsidP="00564276">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xml:space="preserve">The terms of the tender consist of the following but are not limited to this list (the documents of each company that submitted </w:t>
      </w:r>
      <w:r w:rsidRPr="00173739">
        <w:rPr>
          <w:rFonts w:ascii="Times New Roman" w:hAnsi="Times New Roman" w:cs="Times New Roman"/>
          <w:sz w:val="22"/>
          <w:szCs w:val="22"/>
          <w:lang w:val="en-US"/>
        </w:rPr>
        <w:t>to</w:t>
      </w:r>
      <w:r w:rsidRPr="00173739">
        <w:rPr>
          <w:rFonts w:ascii="Times New Roman" w:hAnsi="Times New Roman" w:cs="Times New Roman"/>
          <w:sz w:val="22"/>
          <w:szCs w:val="22"/>
          <w:lang w:val="tg-Cyrl-TJ"/>
        </w:rPr>
        <w:t xml:space="preserve"> the tender will be studied in detail and if necessary, the Center may require additional terms and documents)</w:t>
      </w:r>
      <w:r w:rsidRPr="00173739">
        <w:rPr>
          <w:rFonts w:ascii="Times New Roman" w:hAnsi="Times New Roman" w:cs="Times New Roman"/>
          <w:sz w:val="22"/>
          <w:szCs w:val="22"/>
          <w:lang w:val="en-US"/>
        </w:rPr>
        <w:t>:</w:t>
      </w:r>
    </w:p>
    <w:p w:rsidR="00564276" w:rsidRPr="00173739" w:rsidRDefault="00564276" w:rsidP="00564276">
      <w:pPr>
        <w:ind w:firstLine="567"/>
        <w:jc w:val="both"/>
        <w:rPr>
          <w:rFonts w:ascii="Times New Roman" w:hAnsi="Times New Roman" w:cs="Times New Roman"/>
          <w:sz w:val="22"/>
          <w:szCs w:val="22"/>
          <w:lang w:val="en-US"/>
        </w:rPr>
      </w:pPr>
      <w:r w:rsidRPr="00173739">
        <w:rPr>
          <w:rFonts w:ascii="Times New Roman" w:hAnsi="Times New Roman" w:cs="Times New Roman"/>
          <w:sz w:val="22"/>
          <w:szCs w:val="22"/>
          <w:lang w:val="en-US"/>
        </w:rPr>
        <w:t xml:space="preserve"> </w:t>
      </w:r>
    </w:p>
    <w:p w:rsidR="00564276" w:rsidRPr="00173739" w:rsidRDefault="00564276" w:rsidP="00564276">
      <w:pPr>
        <w:pStyle w:val="a6"/>
        <w:ind w:left="0"/>
        <w:jc w:val="both"/>
        <w:rPr>
          <w:rFonts w:ascii="Times New Roman" w:hAnsi="Times New Roman" w:cs="Times New Roman"/>
          <w:sz w:val="22"/>
          <w:szCs w:val="22"/>
          <w:lang w:val="en-US"/>
        </w:rPr>
      </w:pPr>
      <w:r w:rsidRPr="00173739">
        <w:rPr>
          <w:rFonts w:ascii="Times New Roman" w:hAnsi="Times New Roman" w:cs="Times New Roman"/>
          <w:sz w:val="22"/>
          <w:szCs w:val="22"/>
          <w:lang w:val="tg-Cyrl-TJ"/>
        </w:rPr>
        <w:t>- the</w:t>
      </w:r>
      <w:r w:rsidRPr="00173739">
        <w:rPr>
          <w:rFonts w:ascii="Times New Roman" w:hAnsi="Times New Roman" w:cs="Times New Roman"/>
          <w:sz w:val="22"/>
          <w:szCs w:val="22"/>
          <w:lang w:val="en-US"/>
        </w:rPr>
        <w:t xml:space="preserve"> </w:t>
      </w:r>
      <w:r w:rsidRPr="00173739">
        <w:rPr>
          <w:rFonts w:ascii="Times New Roman" w:hAnsi="Times New Roman" w:cs="Times New Roman"/>
          <w:sz w:val="22"/>
          <w:szCs w:val="22"/>
          <w:lang w:val="tg-Cyrl-TJ"/>
        </w:rPr>
        <w:t xml:space="preserve">company </w:t>
      </w:r>
      <w:r w:rsidRPr="00173739">
        <w:rPr>
          <w:rFonts w:ascii="Times New Roman" w:hAnsi="Times New Roman" w:cs="Times New Roman"/>
          <w:sz w:val="22"/>
          <w:szCs w:val="22"/>
          <w:lang w:val="en-US"/>
        </w:rPr>
        <w:t>must have the legal right to engage in sale of construction materials activities and activities in terms of providing household items in Tajikistan</w:t>
      </w:r>
      <w:r w:rsidRPr="00173739">
        <w:rPr>
          <w:rFonts w:ascii="Times New Roman" w:hAnsi="Times New Roman" w:cs="Times New Roman"/>
          <w:sz w:val="22"/>
          <w:szCs w:val="22"/>
          <w:lang w:val="tg-Cyrl-TJ"/>
        </w:rPr>
        <w:t>;</w:t>
      </w:r>
      <w:r w:rsidRPr="00173739">
        <w:rPr>
          <w:rFonts w:ascii="Times New Roman" w:hAnsi="Times New Roman" w:cs="Times New Roman"/>
          <w:sz w:val="22"/>
          <w:szCs w:val="22"/>
          <w:lang w:val="en-US"/>
        </w:rPr>
        <w:t xml:space="preserve">  </w:t>
      </w:r>
    </w:p>
    <w:p w:rsidR="00564276" w:rsidRPr="00173739" w:rsidRDefault="00564276" w:rsidP="00564276">
      <w:pPr>
        <w:jc w:val="both"/>
        <w:rPr>
          <w:rFonts w:ascii="Times New Roman" w:hAnsi="Times New Roman" w:cs="Times New Roman"/>
          <w:sz w:val="22"/>
          <w:szCs w:val="22"/>
          <w:lang w:val="en-US"/>
        </w:rPr>
      </w:pPr>
      <w:r w:rsidRPr="00173739">
        <w:rPr>
          <w:rFonts w:ascii="Times New Roman" w:hAnsi="Times New Roman" w:cs="Times New Roman"/>
          <w:sz w:val="22"/>
          <w:szCs w:val="22"/>
          <w:lang w:val="en-US"/>
        </w:rPr>
        <w:t xml:space="preserve">- </w:t>
      </w:r>
      <w:proofErr w:type="gramStart"/>
      <w:r w:rsidRPr="00173739">
        <w:rPr>
          <w:rFonts w:ascii="Times New Roman" w:hAnsi="Times New Roman" w:cs="Times New Roman"/>
          <w:sz w:val="22"/>
          <w:szCs w:val="22"/>
          <w:lang w:val="tg-Cyrl-TJ"/>
        </w:rPr>
        <w:t>the</w:t>
      </w:r>
      <w:proofErr w:type="gramEnd"/>
      <w:r w:rsidRPr="00173739">
        <w:rPr>
          <w:rFonts w:ascii="Times New Roman" w:hAnsi="Times New Roman" w:cs="Times New Roman"/>
          <w:sz w:val="22"/>
          <w:szCs w:val="22"/>
          <w:lang w:val="tg-Cyrl-TJ"/>
        </w:rPr>
        <w:t xml:space="preserve"> company must pass a financial audit for the last two years and have a positive audit opinion report</w:t>
      </w:r>
      <w:r w:rsidRPr="00173739">
        <w:rPr>
          <w:rFonts w:ascii="Times New Roman" w:hAnsi="Times New Roman" w:cs="Times New Roman"/>
          <w:sz w:val="22"/>
          <w:szCs w:val="22"/>
          <w:lang w:val="en-US"/>
        </w:rPr>
        <w:t>;</w:t>
      </w:r>
      <w:r w:rsidRPr="00173739">
        <w:rPr>
          <w:rFonts w:ascii="Times New Roman" w:hAnsi="Times New Roman" w:cs="Times New Roman"/>
          <w:sz w:val="22"/>
          <w:szCs w:val="22"/>
          <w:lang w:val="tg-Cyrl-TJ"/>
        </w:rPr>
        <w:t xml:space="preserve"> </w:t>
      </w:r>
    </w:p>
    <w:p w:rsidR="00564276" w:rsidRPr="00173739" w:rsidRDefault="00564276" w:rsidP="00564276">
      <w:pPr>
        <w:jc w:val="both"/>
        <w:rPr>
          <w:rFonts w:ascii="Times New Roman" w:hAnsi="Times New Roman" w:cs="Times New Roman"/>
          <w:sz w:val="22"/>
          <w:szCs w:val="22"/>
          <w:lang w:val="tg-Cyrl-TJ"/>
        </w:rPr>
      </w:pPr>
      <w:r w:rsidRPr="00173739">
        <w:rPr>
          <w:rFonts w:ascii="Times New Roman" w:hAnsi="Times New Roman" w:cs="Times New Roman"/>
          <w:sz w:val="22"/>
          <w:szCs w:val="22"/>
          <w:lang w:val="en-US"/>
        </w:rPr>
        <w:t xml:space="preserve">- </w:t>
      </w:r>
      <w:proofErr w:type="gramStart"/>
      <w:r w:rsidRPr="00173739">
        <w:rPr>
          <w:rFonts w:ascii="Times New Roman" w:hAnsi="Times New Roman" w:cs="Times New Roman"/>
          <w:sz w:val="22"/>
          <w:szCs w:val="22"/>
          <w:lang w:val="en-US"/>
        </w:rPr>
        <w:t>t</w:t>
      </w:r>
      <w:r w:rsidRPr="00173739">
        <w:rPr>
          <w:rFonts w:ascii="Times New Roman" w:hAnsi="Times New Roman" w:cs="Times New Roman"/>
          <w:sz w:val="22"/>
          <w:szCs w:val="22"/>
          <w:lang w:val="tg-Cyrl-TJ"/>
        </w:rPr>
        <w:t>he</w:t>
      </w:r>
      <w:proofErr w:type="gramEnd"/>
      <w:r w:rsidRPr="00173739">
        <w:rPr>
          <w:rFonts w:ascii="Times New Roman" w:hAnsi="Times New Roman" w:cs="Times New Roman"/>
          <w:sz w:val="22"/>
          <w:szCs w:val="22"/>
          <w:lang w:val="tg-Cyrl-TJ"/>
        </w:rPr>
        <w:t xml:space="preserve"> reputation of the company must be impeccable</w:t>
      </w:r>
      <w:r w:rsidRPr="00173739">
        <w:rPr>
          <w:rFonts w:ascii="Times New Roman" w:hAnsi="Times New Roman" w:cs="Times New Roman"/>
          <w:sz w:val="22"/>
          <w:szCs w:val="22"/>
          <w:lang w:val="en-US"/>
        </w:rPr>
        <w:t xml:space="preserve">;  </w:t>
      </w:r>
    </w:p>
    <w:p w:rsidR="00564276" w:rsidRPr="00173739" w:rsidRDefault="00564276" w:rsidP="00564276">
      <w:pPr>
        <w:jc w:val="both"/>
        <w:rPr>
          <w:rFonts w:ascii="Times New Roman" w:hAnsi="Times New Roman" w:cs="Times New Roman"/>
          <w:sz w:val="22"/>
          <w:szCs w:val="22"/>
          <w:lang w:val="tg-Cyrl-TJ"/>
        </w:rPr>
      </w:pPr>
      <w:r w:rsidRPr="00173739">
        <w:rPr>
          <w:rFonts w:ascii="Times New Roman" w:hAnsi="Times New Roman" w:cs="Times New Roman"/>
          <w:sz w:val="22"/>
          <w:szCs w:val="22"/>
          <w:lang w:val="en-US"/>
        </w:rPr>
        <w:t xml:space="preserve">- </w:t>
      </w:r>
      <w:proofErr w:type="gramStart"/>
      <w:r w:rsidRPr="00173739">
        <w:rPr>
          <w:rFonts w:ascii="Times New Roman" w:hAnsi="Times New Roman" w:cs="Times New Roman"/>
          <w:sz w:val="22"/>
          <w:szCs w:val="22"/>
          <w:lang w:val="en-US"/>
        </w:rPr>
        <w:t>the</w:t>
      </w:r>
      <w:proofErr w:type="gramEnd"/>
      <w:r w:rsidRPr="00173739">
        <w:rPr>
          <w:rFonts w:ascii="Times New Roman" w:hAnsi="Times New Roman" w:cs="Times New Roman"/>
          <w:sz w:val="22"/>
          <w:szCs w:val="22"/>
          <w:lang w:val="en-US"/>
        </w:rPr>
        <w:t xml:space="preserve"> </w:t>
      </w:r>
      <w:r w:rsidRPr="00173739">
        <w:rPr>
          <w:rFonts w:ascii="Times New Roman" w:hAnsi="Times New Roman" w:cs="Times New Roman"/>
          <w:sz w:val="22"/>
          <w:szCs w:val="22"/>
          <w:lang w:val="tg-Cyrl-TJ"/>
        </w:rPr>
        <w:t xml:space="preserve">company </w:t>
      </w:r>
      <w:r w:rsidRPr="00173739">
        <w:rPr>
          <w:rFonts w:ascii="Times New Roman" w:hAnsi="Times New Roman" w:cs="Times New Roman"/>
          <w:sz w:val="22"/>
          <w:szCs w:val="22"/>
          <w:lang w:val="en-US"/>
        </w:rPr>
        <w:t>should have a wide network of services in different regions of the Republic of Tajikistan, especially in remote</w:t>
      </w:r>
      <w:r w:rsidRPr="00173739">
        <w:rPr>
          <w:rFonts w:ascii="Times New Roman" w:hAnsi="Times New Roman" w:cs="Times New Roman"/>
          <w:sz w:val="22"/>
          <w:szCs w:val="22"/>
          <w:lang w:val="tg-Cyrl-TJ"/>
        </w:rPr>
        <w:t xml:space="preserve"> </w:t>
      </w:r>
      <w:r w:rsidRPr="00173739">
        <w:rPr>
          <w:rFonts w:ascii="Times New Roman" w:hAnsi="Times New Roman" w:cs="Times New Roman"/>
          <w:sz w:val="22"/>
          <w:szCs w:val="22"/>
          <w:lang w:val="en-US"/>
        </w:rPr>
        <w:t>hard-to-reach mountainous areas</w:t>
      </w:r>
    </w:p>
    <w:p w:rsidR="00564276" w:rsidRPr="00173739" w:rsidRDefault="00564276" w:rsidP="00564276">
      <w:pPr>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xml:space="preserve">- the period </w:t>
      </w:r>
      <w:r w:rsidRPr="00173739">
        <w:rPr>
          <w:rFonts w:ascii="Times New Roman" w:hAnsi="Times New Roman" w:cs="Times New Roman"/>
          <w:sz w:val="22"/>
          <w:szCs w:val="22"/>
          <w:lang w:val="en-US"/>
        </w:rPr>
        <w:t xml:space="preserve">of purchase of the minefield marking materials, construction materials and household items </w:t>
      </w:r>
      <w:r w:rsidRPr="00173739">
        <w:rPr>
          <w:rFonts w:ascii="Times New Roman" w:hAnsi="Times New Roman" w:cs="Times New Roman"/>
          <w:sz w:val="22"/>
          <w:szCs w:val="22"/>
          <w:lang w:val="tg-Cyrl-TJ"/>
        </w:rPr>
        <w:t>is</w:t>
      </w:r>
      <w:r w:rsidR="004348E6" w:rsidRPr="00173739">
        <w:rPr>
          <w:rFonts w:ascii="Times New Roman" w:hAnsi="Times New Roman" w:cs="Times New Roman"/>
          <w:sz w:val="22"/>
          <w:szCs w:val="22"/>
          <w:lang w:val="tg-Cyrl-TJ"/>
        </w:rPr>
        <w:t xml:space="preserve"> 8</w:t>
      </w:r>
      <w:r w:rsidRPr="00173739">
        <w:rPr>
          <w:rFonts w:ascii="Times New Roman" w:hAnsi="Times New Roman" w:cs="Times New Roman"/>
          <w:sz w:val="22"/>
          <w:szCs w:val="22"/>
          <w:lang w:val="tg-Cyrl-TJ"/>
        </w:rPr>
        <w:t xml:space="preserve"> months from the month of</w:t>
      </w:r>
      <w:r w:rsidR="00E01847">
        <w:rPr>
          <w:rFonts w:ascii="Times New Roman" w:hAnsi="Times New Roman" w:cs="Times New Roman"/>
          <w:sz w:val="22"/>
          <w:szCs w:val="22"/>
          <w:lang w:val="tg-Cyrl-TJ"/>
        </w:rPr>
        <w:t xml:space="preserve">  </w:t>
      </w:r>
      <w:r w:rsidR="00E01847">
        <w:rPr>
          <w:rFonts w:ascii="Times New Roman" w:hAnsi="Times New Roman" w:cs="Times New Roman"/>
          <w:sz w:val="22"/>
          <w:szCs w:val="22"/>
          <w:lang w:val="en-US"/>
        </w:rPr>
        <w:t>April</w:t>
      </w:r>
      <w:bookmarkStart w:id="2" w:name="_GoBack"/>
      <w:bookmarkEnd w:id="2"/>
      <w:r w:rsidRPr="00173739">
        <w:rPr>
          <w:rFonts w:ascii="Times New Roman" w:hAnsi="Times New Roman" w:cs="Times New Roman"/>
          <w:sz w:val="22"/>
          <w:szCs w:val="22"/>
          <w:lang w:val="tg-Cyrl-TJ"/>
        </w:rPr>
        <w:t xml:space="preserve"> until the end of November </w:t>
      </w:r>
      <w:r w:rsidRPr="00173739">
        <w:rPr>
          <w:rFonts w:ascii="Times New Roman" w:hAnsi="Times New Roman" w:cs="Times New Roman"/>
          <w:sz w:val="22"/>
          <w:szCs w:val="22"/>
          <w:lang w:val="en-US"/>
        </w:rPr>
        <w:t xml:space="preserve">of </w:t>
      </w:r>
      <w:r w:rsidR="006A0B36" w:rsidRPr="00173739">
        <w:rPr>
          <w:rFonts w:ascii="Times New Roman" w:hAnsi="Times New Roman" w:cs="Times New Roman"/>
          <w:sz w:val="22"/>
          <w:szCs w:val="22"/>
          <w:lang w:val="tg-Cyrl-TJ"/>
        </w:rPr>
        <w:t>2023</w:t>
      </w:r>
      <w:r w:rsidRPr="00173739">
        <w:rPr>
          <w:rFonts w:ascii="Times New Roman" w:hAnsi="Times New Roman" w:cs="Times New Roman"/>
          <w:sz w:val="22"/>
          <w:szCs w:val="22"/>
          <w:lang w:val="tg-Cyrl-TJ"/>
        </w:rPr>
        <w:t>;</w:t>
      </w:r>
    </w:p>
    <w:p w:rsidR="00564276" w:rsidRPr="00173739" w:rsidRDefault="00564276" w:rsidP="00564276">
      <w:pPr>
        <w:jc w:val="both"/>
        <w:rPr>
          <w:rFonts w:ascii="Times New Roman" w:hAnsi="Times New Roman" w:cs="Times New Roman"/>
          <w:sz w:val="22"/>
          <w:szCs w:val="22"/>
          <w:lang w:val="en-US"/>
        </w:rPr>
      </w:pPr>
      <w:r w:rsidRPr="00173739">
        <w:rPr>
          <w:rFonts w:ascii="Times New Roman" w:hAnsi="Times New Roman" w:cs="Times New Roman"/>
          <w:sz w:val="22"/>
          <w:szCs w:val="22"/>
          <w:lang w:val="tg-Cyrl-TJ"/>
        </w:rPr>
        <w:t xml:space="preserve">- </w:t>
      </w:r>
      <w:r w:rsidRPr="00173739">
        <w:rPr>
          <w:rFonts w:ascii="Times New Roman" w:hAnsi="Times New Roman" w:cs="Times New Roman"/>
          <w:sz w:val="22"/>
          <w:szCs w:val="22"/>
          <w:lang w:val="en-US"/>
        </w:rPr>
        <w:t>t</w:t>
      </w:r>
      <w:r w:rsidRPr="00173739">
        <w:rPr>
          <w:rFonts w:ascii="Times New Roman" w:hAnsi="Times New Roman" w:cs="Times New Roman"/>
          <w:sz w:val="22"/>
          <w:szCs w:val="22"/>
          <w:lang w:val="tg-Cyrl-TJ"/>
        </w:rPr>
        <w:t xml:space="preserve">he contract for the </w:t>
      </w:r>
      <w:r w:rsidRPr="00173739">
        <w:rPr>
          <w:rFonts w:ascii="Times New Roman" w:hAnsi="Times New Roman" w:cs="Times New Roman"/>
          <w:sz w:val="22"/>
          <w:szCs w:val="22"/>
          <w:lang w:val="en-US"/>
        </w:rPr>
        <w:t xml:space="preserve">purchase </w:t>
      </w:r>
      <w:r w:rsidRPr="00173739">
        <w:rPr>
          <w:rFonts w:ascii="Times New Roman" w:hAnsi="Times New Roman" w:cs="Times New Roman"/>
          <w:sz w:val="22"/>
          <w:szCs w:val="22"/>
          <w:lang w:val="tg-Cyrl-TJ"/>
        </w:rPr>
        <w:t xml:space="preserve">of the minefield marking materials based on the tender results will be drawn up by breakdown according to the period of the approved budget and the </w:t>
      </w:r>
      <w:r w:rsidRPr="00173739">
        <w:rPr>
          <w:rFonts w:ascii="Times New Roman" w:hAnsi="Times New Roman" w:cs="Times New Roman"/>
          <w:sz w:val="22"/>
          <w:szCs w:val="22"/>
          <w:lang w:val="en-US"/>
        </w:rPr>
        <w:t>payments</w:t>
      </w:r>
      <w:r w:rsidRPr="00173739">
        <w:rPr>
          <w:rFonts w:ascii="Times New Roman" w:hAnsi="Times New Roman" w:cs="Times New Roman"/>
          <w:sz w:val="22"/>
          <w:szCs w:val="22"/>
          <w:lang w:val="tg-Cyrl-TJ"/>
        </w:rPr>
        <w:t xml:space="preserve"> will also be paid within the framework of this budget;</w:t>
      </w:r>
    </w:p>
    <w:p w:rsidR="00564276" w:rsidRPr="00173739" w:rsidRDefault="00564276" w:rsidP="00564276">
      <w:pPr>
        <w:jc w:val="both"/>
        <w:rPr>
          <w:rFonts w:ascii="Times New Roman" w:hAnsi="Times New Roman" w:cs="Times New Roman"/>
          <w:sz w:val="22"/>
          <w:szCs w:val="22"/>
          <w:lang w:val="en-US"/>
        </w:rPr>
      </w:pPr>
      <w:r w:rsidRPr="00173739">
        <w:rPr>
          <w:rFonts w:ascii="Times New Roman" w:hAnsi="Times New Roman" w:cs="Times New Roman"/>
          <w:sz w:val="22"/>
          <w:szCs w:val="22"/>
          <w:lang w:val="tg-Cyrl-TJ"/>
        </w:rPr>
        <w:t xml:space="preserve">- </w:t>
      </w:r>
      <w:r w:rsidRPr="00173739">
        <w:rPr>
          <w:rFonts w:ascii="Times New Roman" w:hAnsi="Times New Roman" w:cs="Times New Roman"/>
          <w:sz w:val="22"/>
          <w:szCs w:val="22"/>
          <w:lang w:val="en-US"/>
        </w:rPr>
        <w:t>the Center has the full right to determine the winner of the tender based on a comprehensive assessment of the submitted documents;</w:t>
      </w:r>
    </w:p>
    <w:p w:rsidR="00564276" w:rsidRPr="00173739" w:rsidRDefault="00564276" w:rsidP="00564276">
      <w:pPr>
        <w:jc w:val="both"/>
        <w:rPr>
          <w:rFonts w:ascii="Times New Roman" w:hAnsi="Times New Roman" w:cs="Times New Roman"/>
          <w:sz w:val="22"/>
          <w:szCs w:val="22"/>
          <w:lang w:val="en-US"/>
        </w:rPr>
      </w:pPr>
      <w:r w:rsidRPr="00173739">
        <w:rPr>
          <w:rFonts w:ascii="Times New Roman" w:hAnsi="Times New Roman" w:cs="Times New Roman"/>
          <w:sz w:val="22"/>
          <w:szCs w:val="22"/>
          <w:lang w:val="tg-Cyrl-TJ"/>
        </w:rPr>
        <w:t xml:space="preserve">- </w:t>
      </w:r>
      <w:r w:rsidRPr="00173739">
        <w:rPr>
          <w:rFonts w:ascii="Times New Roman" w:hAnsi="Times New Roman" w:cs="Times New Roman"/>
          <w:sz w:val="22"/>
          <w:szCs w:val="22"/>
          <w:lang w:val="en-US"/>
        </w:rPr>
        <w:t>p</w:t>
      </w:r>
      <w:r w:rsidRPr="00173739">
        <w:rPr>
          <w:rFonts w:ascii="Times New Roman" w:hAnsi="Times New Roman" w:cs="Times New Roman"/>
          <w:sz w:val="22"/>
          <w:szCs w:val="22"/>
          <w:lang w:val="tg-Cyrl-TJ"/>
        </w:rPr>
        <w:t xml:space="preserve">reference is given to the company that has the potential to </w:t>
      </w:r>
      <w:r w:rsidRPr="00173739">
        <w:rPr>
          <w:rFonts w:ascii="Times New Roman" w:hAnsi="Times New Roman" w:cs="Times New Roman"/>
          <w:sz w:val="22"/>
          <w:szCs w:val="22"/>
          <w:lang w:val="en-US"/>
        </w:rPr>
        <w:t xml:space="preserve">provide minefield marking materials, construction materials and household items of high quality with accessible prices </w:t>
      </w:r>
      <w:r w:rsidRPr="00173739">
        <w:rPr>
          <w:rFonts w:ascii="Times New Roman" w:hAnsi="Times New Roman" w:cs="Times New Roman"/>
          <w:sz w:val="22"/>
          <w:szCs w:val="22"/>
          <w:lang w:val="tg-Cyrl-TJ"/>
        </w:rPr>
        <w:t>in this sector;</w:t>
      </w:r>
      <w:r w:rsidRPr="00173739">
        <w:rPr>
          <w:rFonts w:ascii="Times New Roman" w:hAnsi="Times New Roman" w:cs="Times New Roman"/>
          <w:sz w:val="22"/>
          <w:szCs w:val="22"/>
          <w:lang w:val="en-US"/>
        </w:rPr>
        <w:t xml:space="preserve"> </w:t>
      </w:r>
    </w:p>
    <w:p w:rsidR="00564276" w:rsidRPr="00173739" w:rsidRDefault="00564276" w:rsidP="00564276">
      <w:pPr>
        <w:jc w:val="both"/>
        <w:rPr>
          <w:rFonts w:ascii="Times New Roman" w:hAnsi="Times New Roman" w:cs="Times New Roman"/>
          <w:sz w:val="22"/>
          <w:szCs w:val="22"/>
          <w:lang w:val="en-US"/>
        </w:rPr>
      </w:pPr>
      <w:r w:rsidRPr="00173739">
        <w:rPr>
          <w:rFonts w:ascii="Times New Roman" w:hAnsi="Times New Roman" w:cs="Times New Roman"/>
          <w:sz w:val="22"/>
          <w:szCs w:val="22"/>
          <w:lang w:val="en-US"/>
        </w:rPr>
        <w:t xml:space="preserve">- </w:t>
      </w:r>
      <w:proofErr w:type="gramStart"/>
      <w:r w:rsidRPr="00173739">
        <w:rPr>
          <w:rFonts w:ascii="Times New Roman" w:hAnsi="Times New Roman" w:cs="Times New Roman"/>
          <w:sz w:val="22"/>
          <w:szCs w:val="22"/>
          <w:lang w:val="en-US"/>
        </w:rPr>
        <w:t>t</w:t>
      </w:r>
      <w:r w:rsidR="00CB68CE" w:rsidRPr="00173739">
        <w:rPr>
          <w:rFonts w:ascii="Times New Roman" w:hAnsi="Times New Roman" w:cs="Times New Roman"/>
          <w:sz w:val="22"/>
          <w:szCs w:val="22"/>
          <w:lang w:val="tg-Cyrl-TJ"/>
        </w:rPr>
        <w:t>he</w:t>
      </w:r>
      <w:proofErr w:type="gramEnd"/>
      <w:r w:rsidR="00CB68CE" w:rsidRPr="00173739">
        <w:rPr>
          <w:rFonts w:ascii="Times New Roman" w:hAnsi="Times New Roman" w:cs="Times New Roman"/>
          <w:sz w:val="22"/>
          <w:szCs w:val="22"/>
          <w:lang w:val="tg-Cyrl-TJ"/>
        </w:rPr>
        <w:t xml:space="preserve"> C</w:t>
      </w:r>
      <w:r w:rsidRPr="00173739">
        <w:rPr>
          <w:rFonts w:ascii="Times New Roman" w:hAnsi="Times New Roman" w:cs="Times New Roman"/>
          <w:sz w:val="22"/>
          <w:szCs w:val="22"/>
          <w:lang w:val="tg-Cyrl-TJ"/>
        </w:rPr>
        <w:t>enter fully ensures the transparency of the tender process;</w:t>
      </w:r>
      <w:r w:rsidRPr="00173739">
        <w:rPr>
          <w:rFonts w:ascii="Times New Roman" w:hAnsi="Times New Roman" w:cs="Times New Roman"/>
          <w:sz w:val="22"/>
          <w:szCs w:val="22"/>
          <w:lang w:val="en-US"/>
        </w:rPr>
        <w:t xml:space="preserve"> </w:t>
      </w:r>
    </w:p>
    <w:p w:rsidR="00564276" w:rsidRPr="00173739" w:rsidRDefault="00564276" w:rsidP="00564276">
      <w:pPr>
        <w:jc w:val="both"/>
        <w:rPr>
          <w:rFonts w:ascii="Times New Roman" w:hAnsi="Times New Roman" w:cs="Times New Roman"/>
          <w:sz w:val="22"/>
          <w:szCs w:val="22"/>
          <w:lang w:val="en-US"/>
        </w:rPr>
      </w:pPr>
      <w:r w:rsidRPr="00173739">
        <w:rPr>
          <w:rFonts w:ascii="Times New Roman" w:hAnsi="Times New Roman" w:cs="Times New Roman"/>
          <w:sz w:val="22"/>
          <w:szCs w:val="22"/>
          <w:lang w:val="tg-Cyrl-TJ"/>
        </w:rPr>
        <w:t>- the</w:t>
      </w:r>
      <w:r w:rsidRPr="00173739">
        <w:rPr>
          <w:rFonts w:ascii="Times New Roman" w:hAnsi="Times New Roman" w:cs="Times New Roman"/>
          <w:sz w:val="22"/>
          <w:szCs w:val="22"/>
          <w:lang w:val="en-US"/>
        </w:rPr>
        <w:t xml:space="preserve"> </w:t>
      </w:r>
      <w:r w:rsidRPr="00173739">
        <w:rPr>
          <w:rFonts w:ascii="Times New Roman" w:hAnsi="Times New Roman" w:cs="Times New Roman"/>
          <w:sz w:val="22"/>
          <w:szCs w:val="22"/>
          <w:lang w:val="tg-Cyrl-TJ"/>
        </w:rPr>
        <w:t>company must provide its Charter;</w:t>
      </w:r>
      <w:r w:rsidRPr="00173739">
        <w:rPr>
          <w:rFonts w:ascii="Times New Roman" w:hAnsi="Times New Roman" w:cs="Times New Roman"/>
          <w:sz w:val="22"/>
          <w:szCs w:val="22"/>
          <w:lang w:val="en-US"/>
        </w:rPr>
        <w:t xml:space="preserve">   </w:t>
      </w:r>
    </w:p>
    <w:p w:rsidR="00564276" w:rsidRPr="00173739" w:rsidRDefault="00564276" w:rsidP="00564276">
      <w:pPr>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the company must submit its financial statements in order to confirm its financial stability;</w:t>
      </w:r>
    </w:p>
    <w:p w:rsidR="00564276" w:rsidRPr="00173739" w:rsidRDefault="00564276" w:rsidP="00564276">
      <w:pPr>
        <w:jc w:val="both"/>
        <w:rPr>
          <w:rFonts w:ascii="Times New Roman" w:hAnsi="Times New Roman" w:cs="Times New Roman"/>
          <w:sz w:val="22"/>
          <w:szCs w:val="22"/>
          <w:lang w:val="en-US"/>
        </w:rPr>
      </w:pPr>
      <w:r w:rsidRPr="00173739">
        <w:rPr>
          <w:rFonts w:ascii="Times New Roman" w:hAnsi="Times New Roman" w:cs="Times New Roman"/>
          <w:sz w:val="22"/>
          <w:szCs w:val="22"/>
          <w:lang w:val="tg-Cyrl-TJ"/>
        </w:rPr>
        <w:t xml:space="preserve">- </w:t>
      </w:r>
      <w:r w:rsidRPr="00173739">
        <w:rPr>
          <w:rFonts w:ascii="Times New Roman" w:hAnsi="Times New Roman" w:cs="Times New Roman"/>
          <w:sz w:val="22"/>
          <w:szCs w:val="22"/>
          <w:lang w:val="en-US"/>
        </w:rPr>
        <w:t>t</w:t>
      </w:r>
      <w:r w:rsidRPr="00173739">
        <w:rPr>
          <w:rFonts w:ascii="Times New Roman" w:hAnsi="Times New Roman" w:cs="Times New Roman"/>
          <w:sz w:val="22"/>
          <w:szCs w:val="22"/>
          <w:lang w:val="tg-Cyrl-TJ"/>
        </w:rPr>
        <w:t xml:space="preserve">he company shall provide information to the Center regarding the commercial offer with a complete list of </w:t>
      </w:r>
      <w:r w:rsidRPr="00173739">
        <w:rPr>
          <w:rFonts w:ascii="Times New Roman" w:hAnsi="Times New Roman" w:cs="Times New Roman"/>
          <w:sz w:val="22"/>
          <w:szCs w:val="22"/>
          <w:lang w:val="en-US"/>
        </w:rPr>
        <w:t xml:space="preserve">minefield marking materials, construction materials and household items requested in this BID (Tender); </w:t>
      </w:r>
    </w:p>
    <w:p w:rsidR="00564276" w:rsidRPr="00173739" w:rsidRDefault="00564276" w:rsidP="00564276">
      <w:pPr>
        <w:jc w:val="both"/>
        <w:rPr>
          <w:rFonts w:ascii="Times New Roman" w:hAnsi="Times New Roman" w:cs="Times New Roman"/>
          <w:sz w:val="22"/>
          <w:szCs w:val="22"/>
          <w:lang w:val="en-US"/>
        </w:rPr>
      </w:pPr>
      <w:r w:rsidRPr="00173739">
        <w:rPr>
          <w:rFonts w:ascii="Times New Roman" w:hAnsi="Times New Roman" w:cs="Times New Roman"/>
          <w:sz w:val="22"/>
          <w:szCs w:val="22"/>
          <w:lang w:val="en-US"/>
        </w:rPr>
        <w:t xml:space="preserve">- </w:t>
      </w:r>
      <w:proofErr w:type="gramStart"/>
      <w:r w:rsidRPr="00173739">
        <w:rPr>
          <w:rFonts w:ascii="Times New Roman" w:hAnsi="Times New Roman" w:cs="Times New Roman"/>
          <w:sz w:val="22"/>
          <w:szCs w:val="22"/>
          <w:lang w:val="en-US"/>
        </w:rPr>
        <w:t>the</w:t>
      </w:r>
      <w:proofErr w:type="gramEnd"/>
      <w:r w:rsidRPr="00173739">
        <w:rPr>
          <w:rFonts w:ascii="Times New Roman" w:hAnsi="Times New Roman" w:cs="Times New Roman"/>
          <w:sz w:val="22"/>
          <w:szCs w:val="22"/>
          <w:lang w:val="en-US"/>
        </w:rPr>
        <w:t xml:space="preserve"> </w:t>
      </w:r>
      <w:r w:rsidRPr="00173739">
        <w:rPr>
          <w:rFonts w:ascii="Times New Roman" w:hAnsi="Times New Roman" w:cs="Times New Roman"/>
          <w:sz w:val="22"/>
          <w:szCs w:val="22"/>
          <w:lang w:val="tg-Cyrl-TJ"/>
        </w:rPr>
        <w:t>company</w:t>
      </w:r>
      <w:r w:rsidRPr="00173739">
        <w:rPr>
          <w:rFonts w:ascii="Times New Roman" w:hAnsi="Times New Roman" w:cs="Times New Roman"/>
          <w:sz w:val="22"/>
          <w:szCs w:val="22"/>
          <w:lang w:val="en-US"/>
        </w:rPr>
        <w:t xml:space="preserve"> must have a successful experience in the household items market and market of providing construction materials in the Republic of Tajikistan for more than 1 (one) year; </w:t>
      </w:r>
    </w:p>
    <w:p w:rsidR="00564276" w:rsidRPr="00173739" w:rsidRDefault="00564276" w:rsidP="00564276">
      <w:pPr>
        <w:jc w:val="both"/>
        <w:rPr>
          <w:rFonts w:ascii="Times New Roman" w:hAnsi="Times New Roman" w:cs="Times New Roman"/>
          <w:sz w:val="22"/>
          <w:szCs w:val="22"/>
          <w:lang w:val="en-US"/>
        </w:rPr>
      </w:pPr>
      <w:r w:rsidRPr="00173739">
        <w:rPr>
          <w:rFonts w:ascii="Times New Roman" w:hAnsi="Times New Roman" w:cs="Times New Roman"/>
          <w:sz w:val="22"/>
          <w:szCs w:val="22"/>
          <w:lang w:val="en-US"/>
        </w:rPr>
        <w:t xml:space="preserve">- </w:t>
      </w:r>
      <w:proofErr w:type="gramStart"/>
      <w:r w:rsidRPr="00173739">
        <w:rPr>
          <w:rFonts w:ascii="Times New Roman" w:hAnsi="Times New Roman" w:cs="Times New Roman"/>
          <w:sz w:val="22"/>
          <w:szCs w:val="22"/>
          <w:lang w:val="en-US"/>
        </w:rPr>
        <w:t>the</w:t>
      </w:r>
      <w:proofErr w:type="gramEnd"/>
      <w:r w:rsidRPr="00173739">
        <w:rPr>
          <w:rFonts w:ascii="Times New Roman" w:hAnsi="Times New Roman" w:cs="Times New Roman"/>
          <w:sz w:val="22"/>
          <w:szCs w:val="22"/>
          <w:lang w:val="en-US"/>
        </w:rPr>
        <w:t xml:space="preserve"> </w:t>
      </w:r>
      <w:r w:rsidRPr="00173739">
        <w:rPr>
          <w:rFonts w:ascii="Times New Roman" w:hAnsi="Times New Roman" w:cs="Times New Roman"/>
          <w:sz w:val="22"/>
          <w:szCs w:val="22"/>
          <w:lang w:val="tg-Cyrl-TJ"/>
        </w:rPr>
        <w:t>company</w:t>
      </w:r>
      <w:r w:rsidRPr="00173739">
        <w:rPr>
          <w:rFonts w:ascii="Times New Roman" w:hAnsi="Times New Roman" w:cs="Times New Roman"/>
          <w:sz w:val="22"/>
          <w:szCs w:val="22"/>
          <w:lang w:val="en-US"/>
        </w:rPr>
        <w:t xml:space="preserve"> must not have any debts or debts to the tax Committee or to other parties (provide a certificate of no tax debt). </w:t>
      </w:r>
    </w:p>
    <w:p w:rsidR="00564276" w:rsidRPr="00173739" w:rsidRDefault="00564276" w:rsidP="00564276">
      <w:pPr>
        <w:ind w:firstLine="567"/>
        <w:jc w:val="both"/>
        <w:rPr>
          <w:rFonts w:ascii="Times New Roman" w:hAnsi="Times New Roman" w:cs="Times New Roman"/>
          <w:sz w:val="22"/>
          <w:szCs w:val="22"/>
          <w:lang w:val="tg-Cyrl-TJ"/>
        </w:rPr>
      </w:pPr>
    </w:p>
    <w:p w:rsidR="00564276" w:rsidRPr="00173739" w:rsidRDefault="00564276" w:rsidP="00564276">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To participate in the competition for the selection of a supply cooperation partner, the company must provide the following list of documents:</w:t>
      </w:r>
    </w:p>
    <w:p w:rsidR="00564276" w:rsidRPr="00173739" w:rsidRDefault="00564276" w:rsidP="00564276">
      <w:pPr>
        <w:numPr>
          <w:ilvl w:val="0"/>
          <w:numId w:val="8"/>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xml:space="preserve">Charter of the company; </w:t>
      </w:r>
    </w:p>
    <w:p w:rsidR="00564276" w:rsidRPr="00173739" w:rsidRDefault="00564276" w:rsidP="00564276">
      <w:pPr>
        <w:numPr>
          <w:ilvl w:val="0"/>
          <w:numId w:val="8"/>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xml:space="preserve">Taxpayer Identification Number (TIN) of the company; </w:t>
      </w:r>
    </w:p>
    <w:p w:rsidR="00564276" w:rsidRPr="00173739" w:rsidRDefault="00564276" w:rsidP="00564276">
      <w:pPr>
        <w:numPr>
          <w:ilvl w:val="0"/>
          <w:numId w:val="8"/>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Company registration quote (</w:t>
      </w:r>
      <w:proofErr w:type="spellStart"/>
      <w:r w:rsidRPr="00173739">
        <w:rPr>
          <w:rFonts w:ascii="Times New Roman" w:hAnsi="Times New Roman" w:cs="Times New Roman"/>
          <w:sz w:val="22"/>
          <w:szCs w:val="22"/>
          <w:lang w:val="en-US"/>
        </w:rPr>
        <w:t>Iqtibosi</w:t>
      </w:r>
      <w:proofErr w:type="spellEnd"/>
      <w:r w:rsidRPr="00173739">
        <w:rPr>
          <w:rFonts w:ascii="Times New Roman" w:hAnsi="Times New Roman" w:cs="Times New Roman"/>
          <w:sz w:val="22"/>
          <w:szCs w:val="22"/>
          <w:lang w:val="tg-Cyrl-TJ"/>
        </w:rPr>
        <w:t xml:space="preserve"> shirkat);</w:t>
      </w:r>
    </w:p>
    <w:p w:rsidR="00564276" w:rsidRPr="00173739" w:rsidRDefault="00564276" w:rsidP="00564276">
      <w:pPr>
        <w:numPr>
          <w:ilvl w:val="0"/>
          <w:numId w:val="8"/>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xml:space="preserve">Certificate from the Tax Committee on the absence of debts and unpaid obligations to the budget; </w:t>
      </w:r>
    </w:p>
    <w:p w:rsidR="00564276" w:rsidRPr="00173739" w:rsidRDefault="00564276" w:rsidP="00564276">
      <w:pPr>
        <w:numPr>
          <w:ilvl w:val="0"/>
          <w:numId w:val="8"/>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Financial statements of the company (to confirm the financial stability of the company);</w:t>
      </w:r>
    </w:p>
    <w:p w:rsidR="00564276" w:rsidRPr="00173739" w:rsidRDefault="00564276" w:rsidP="00564276">
      <w:pPr>
        <w:numPr>
          <w:ilvl w:val="0"/>
          <w:numId w:val="8"/>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Name and price list of products / services of the company;</w:t>
      </w:r>
      <w:r w:rsidRPr="00173739">
        <w:rPr>
          <w:rFonts w:ascii="Times New Roman" w:hAnsi="Times New Roman" w:cs="Times New Roman"/>
          <w:sz w:val="22"/>
          <w:szCs w:val="22"/>
          <w:lang w:val="en-US"/>
        </w:rPr>
        <w:t xml:space="preserve"> </w:t>
      </w:r>
    </w:p>
    <w:p w:rsidR="00564276" w:rsidRPr="00173739" w:rsidRDefault="00564276" w:rsidP="00564276">
      <w:pPr>
        <w:numPr>
          <w:ilvl w:val="0"/>
          <w:numId w:val="8"/>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xml:space="preserve">Valid permit (License) to carry out the activities of the company in the established direction; </w:t>
      </w:r>
    </w:p>
    <w:p w:rsidR="00564276" w:rsidRPr="00173739" w:rsidRDefault="00564276" w:rsidP="00564276">
      <w:pPr>
        <w:numPr>
          <w:ilvl w:val="0"/>
          <w:numId w:val="8"/>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Commercial offer of the company;</w:t>
      </w:r>
      <w:r w:rsidRPr="00173739">
        <w:rPr>
          <w:rFonts w:ascii="Times New Roman" w:hAnsi="Times New Roman" w:cs="Times New Roman"/>
          <w:sz w:val="22"/>
          <w:szCs w:val="22"/>
          <w:lang w:val="en-US"/>
        </w:rPr>
        <w:t xml:space="preserve"> </w:t>
      </w:r>
    </w:p>
    <w:p w:rsidR="00564276" w:rsidRPr="00173739" w:rsidRDefault="00564276" w:rsidP="00564276">
      <w:pPr>
        <w:numPr>
          <w:ilvl w:val="0"/>
          <w:numId w:val="8"/>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Provide detailed information about the company, including the nature of its activities, date of opening, its partners and the location of its branches in the country.;</w:t>
      </w:r>
    </w:p>
    <w:p w:rsidR="00564276" w:rsidRPr="00173739" w:rsidRDefault="00564276" w:rsidP="00564276">
      <w:pPr>
        <w:numPr>
          <w:ilvl w:val="0"/>
          <w:numId w:val="8"/>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Certificate of state registration of the company issued by the Tax Committee;</w:t>
      </w:r>
    </w:p>
    <w:p w:rsidR="00564276" w:rsidRPr="00173739" w:rsidRDefault="00564276" w:rsidP="00564276">
      <w:pPr>
        <w:numPr>
          <w:ilvl w:val="0"/>
          <w:numId w:val="8"/>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Certificate from the bank(s) on the absence of long-term overdue and outstanding loans, long-term non-payment and penalties;</w:t>
      </w:r>
    </w:p>
    <w:p w:rsidR="00564276" w:rsidRPr="00173739" w:rsidRDefault="00564276" w:rsidP="00564276">
      <w:pPr>
        <w:numPr>
          <w:ilvl w:val="0"/>
          <w:numId w:val="8"/>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Company has no bad reputation;</w:t>
      </w:r>
      <w:r w:rsidRPr="00173739">
        <w:rPr>
          <w:rFonts w:ascii="Times New Roman" w:hAnsi="Times New Roman" w:cs="Times New Roman"/>
          <w:sz w:val="22"/>
          <w:szCs w:val="22"/>
          <w:lang w:val="en-US"/>
        </w:rPr>
        <w:t xml:space="preserve"> </w:t>
      </w:r>
    </w:p>
    <w:p w:rsidR="00564276" w:rsidRPr="00173739" w:rsidRDefault="00564276" w:rsidP="00564276">
      <w:pPr>
        <w:numPr>
          <w:ilvl w:val="0"/>
          <w:numId w:val="8"/>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Certificate from the company itself that employees and management of the company have no criminal record;</w:t>
      </w:r>
      <w:r w:rsidRPr="00173739">
        <w:rPr>
          <w:rFonts w:ascii="Times New Roman" w:hAnsi="Times New Roman" w:cs="Times New Roman"/>
          <w:sz w:val="22"/>
          <w:szCs w:val="22"/>
          <w:lang w:val="en-US"/>
        </w:rPr>
        <w:t xml:space="preserve"> </w:t>
      </w:r>
      <w:r w:rsidRPr="00173739">
        <w:rPr>
          <w:rFonts w:ascii="Times New Roman" w:hAnsi="Times New Roman" w:cs="Times New Roman"/>
          <w:sz w:val="22"/>
          <w:szCs w:val="22"/>
          <w:lang w:val="tg-Cyrl-TJ"/>
        </w:rPr>
        <w:t xml:space="preserve"> </w:t>
      </w:r>
    </w:p>
    <w:p w:rsidR="00564276" w:rsidRPr="00173739" w:rsidRDefault="00564276" w:rsidP="00564276">
      <w:pPr>
        <w:numPr>
          <w:ilvl w:val="0"/>
          <w:numId w:val="8"/>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Bank details of the company;</w:t>
      </w:r>
      <w:r w:rsidRPr="00173739">
        <w:rPr>
          <w:rFonts w:ascii="Times New Roman" w:hAnsi="Times New Roman" w:cs="Times New Roman"/>
          <w:sz w:val="22"/>
          <w:szCs w:val="22"/>
          <w:lang w:val="en-US"/>
        </w:rPr>
        <w:t xml:space="preserve"> </w:t>
      </w:r>
    </w:p>
    <w:p w:rsidR="00564276" w:rsidRPr="00173739" w:rsidRDefault="00564276" w:rsidP="00564276">
      <w:pPr>
        <w:numPr>
          <w:ilvl w:val="0"/>
          <w:numId w:val="8"/>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xml:space="preserve">Certificate from the Tax Committee on the </w:t>
      </w:r>
      <w:r w:rsidR="00CB68CE" w:rsidRPr="00173739">
        <w:rPr>
          <w:rFonts w:ascii="Times New Roman" w:hAnsi="Times New Roman" w:cs="Times New Roman"/>
          <w:sz w:val="22"/>
          <w:szCs w:val="22"/>
          <w:lang w:val="tg-Cyrl-TJ"/>
        </w:rPr>
        <w:t>registration of the company in</w:t>
      </w:r>
      <w:r w:rsidRPr="00173739">
        <w:rPr>
          <w:rFonts w:ascii="Times New Roman" w:hAnsi="Times New Roman" w:cs="Times New Roman"/>
          <w:sz w:val="22"/>
          <w:szCs w:val="22"/>
          <w:lang w:val="tg-Cyrl-TJ"/>
        </w:rPr>
        <w:t xml:space="preserve"> the tax office;</w:t>
      </w:r>
    </w:p>
    <w:p w:rsidR="00564276" w:rsidRPr="00173739" w:rsidRDefault="00CB68CE" w:rsidP="00564276">
      <w:pPr>
        <w:numPr>
          <w:ilvl w:val="0"/>
          <w:numId w:val="8"/>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Copy of the passport of the H</w:t>
      </w:r>
      <w:r w:rsidR="00564276" w:rsidRPr="00173739">
        <w:rPr>
          <w:rFonts w:ascii="Times New Roman" w:hAnsi="Times New Roman" w:cs="Times New Roman"/>
          <w:sz w:val="22"/>
          <w:szCs w:val="22"/>
          <w:lang w:val="tg-Cyrl-TJ"/>
        </w:rPr>
        <w:t xml:space="preserve">ead of the company; </w:t>
      </w:r>
    </w:p>
    <w:p w:rsidR="00564276" w:rsidRPr="00173739" w:rsidRDefault="00564276" w:rsidP="00564276">
      <w:pPr>
        <w:numPr>
          <w:ilvl w:val="0"/>
          <w:numId w:val="8"/>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xml:space="preserve">Report of the Independent External Auditor; </w:t>
      </w:r>
    </w:p>
    <w:p w:rsidR="00564276" w:rsidRPr="00173739" w:rsidRDefault="00564276" w:rsidP="00564276">
      <w:pPr>
        <w:numPr>
          <w:ilvl w:val="0"/>
          <w:numId w:val="8"/>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Audit report of state control bodies;</w:t>
      </w:r>
    </w:p>
    <w:p w:rsidR="00564276" w:rsidRPr="00173739" w:rsidRDefault="00564276" w:rsidP="00564276">
      <w:pPr>
        <w:numPr>
          <w:ilvl w:val="0"/>
          <w:numId w:val="8"/>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List of companies that have a cooperation agreement with this company and actually have current and long-term cooperation;</w:t>
      </w:r>
    </w:p>
    <w:p w:rsidR="00564276" w:rsidRPr="00173739" w:rsidRDefault="00564276" w:rsidP="00564276">
      <w:pPr>
        <w:numPr>
          <w:ilvl w:val="0"/>
          <w:numId w:val="8"/>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lastRenderedPageBreak/>
        <w:t xml:space="preserve"> Certificate of conformity of the company's products/services to international and national quality standards.</w:t>
      </w:r>
      <w:r w:rsidRPr="00173739">
        <w:rPr>
          <w:rFonts w:ascii="Times New Roman" w:hAnsi="Times New Roman" w:cs="Times New Roman"/>
          <w:sz w:val="22"/>
          <w:szCs w:val="22"/>
          <w:lang w:val="en-US"/>
        </w:rPr>
        <w:t xml:space="preserve"> </w:t>
      </w:r>
    </w:p>
    <w:p w:rsidR="00564276" w:rsidRPr="00173739" w:rsidRDefault="00564276" w:rsidP="00564276">
      <w:pPr>
        <w:jc w:val="both"/>
        <w:rPr>
          <w:rFonts w:ascii="Times New Roman" w:hAnsi="Times New Roman" w:cs="Times New Roman"/>
          <w:sz w:val="22"/>
          <w:szCs w:val="22"/>
          <w:lang w:val="tg-Cyrl-TJ"/>
        </w:rPr>
      </w:pPr>
    </w:p>
    <w:p w:rsidR="00564276" w:rsidRPr="00173739" w:rsidRDefault="00564276" w:rsidP="00564276">
      <w:pPr>
        <w:jc w:val="both"/>
        <w:rPr>
          <w:rFonts w:ascii="Times New Roman" w:hAnsi="Times New Roman" w:cs="Times New Roman"/>
          <w:sz w:val="22"/>
          <w:szCs w:val="22"/>
          <w:lang w:val="en-US"/>
        </w:rPr>
      </w:pPr>
    </w:p>
    <w:p w:rsidR="00564276" w:rsidRPr="00173739" w:rsidRDefault="00564276" w:rsidP="00564276">
      <w:pPr>
        <w:jc w:val="both"/>
        <w:rPr>
          <w:rFonts w:ascii="Times New Roman" w:hAnsi="Times New Roman" w:cs="Times New Roman"/>
          <w:sz w:val="22"/>
          <w:szCs w:val="22"/>
          <w:lang w:val="en-US"/>
        </w:rPr>
      </w:pPr>
      <w:r w:rsidRPr="00173739">
        <w:rPr>
          <w:rFonts w:ascii="Times New Roman" w:hAnsi="Times New Roman" w:cs="Times New Roman"/>
          <w:sz w:val="22"/>
          <w:szCs w:val="22"/>
          <w:lang w:val="en-US"/>
        </w:rPr>
        <w:t xml:space="preserve">Governmental Institution “Tajikistan National Mine Action Centre (further Centre) announces tender (Bid) for the purchase of the next of minefield marking materials, construction materials and household items for the marking of the hazardous areas by the </w:t>
      </w:r>
      <w:proofErr w:type="spellStart"/>
      <w:r w:rsidRPr="00173739">
        <w:rPr>
          <w:rFonts w:ascii="Times New Roman" w:hAnsi="Times New Roman" w:cs="Times New Roman"/>
          <w:sz w:val="22"/>
          <w:szCs w:val="22"/>
          <w:lang w:val="en-US"/>
        </w:rPr>
        <w:t>deminers</w:t>
      </w:r>
      <w:proofErr w:type="spellEnd"/>
      <w:r w:rsidRPr="00173739">
        <w:rPr>
          <w:rFonts w:ascii="Times New Roman" w:hAnsi="Times New Roman" w:cs="Times New Roman"/>
          <w:sz w:val="22"/>
          <w:szCs w:val="22"/>
          <w:lang w:val="en-US"/>
        </w:rPr>
        <w:t xml:space="preserve"> and personnel of the HDC </w:t>
      </w:r>
      <w:proofErr w:type="spellStart"/>
      <w:r w:rsidRPr="00173739">
        <w:rPr>
          <w:rFonts w:ascii="Times New Roman" w:hAnsi="Times New Roman" w:cs="Times New Roman"/>
          <w:sz w:val="22"/>
          <w:szCs w:val="22"/>
          <w:lang w:val="en-US"/>
        </w:rPr>
        <w:t>MoD</w:t>
      </w:r>
      <w:proofErr w:type="spellEnd"/>
      <w:r w:rsidRPr="00173739">
        <w:rPr>
          <w:rFonts w:ascii="Times New Roman" w:hAnsi="Times New Roman" w:cs="Times New Roman"/>
          <w:sz w:val="22"/>
          <w:szCs w:val="22"/>
          <w:lang w:val="en-US"/>
        </w:rPr>
        <w:t xml:space="preserve"> RT seconded to the Centre.:</w:t>
      </w:r>
    </w:p>
    <w:p w:rsidR="00564276" w:rsidRPr="00173739" w:rsidRDefault="00564276" w:rsidP="00564276">
      <w:pPr>
        <w:jc w:val="both"/>
        <w:rPr>
          <w:rFonts w:ascii="Times New Roman" w:hAnsi="Times New Roman" w:cs="Times New Roman"/>
          <w:sz w:val="22"/>
          <w:szCs w:val="22"/>
          <w:lang w:val="en-US"/>
        </w:rPr>
      </w:pPr>
    </w:p>
    <w:tbl>
      <w:tblPr>
        <w:tblStyle w:val="a8"/>
        <w:tblW w:w="0" w:type="auto"/>
        <w:jc w:val="center"/>
        <w:tblLook w:val="04A0" w:firstRow="1" w:lastRow="0" w:firstColumn="1" w:lastColumn="0" w:noHBand="0" w:noVBand="1"/>
      </w:tblPr>
      <w:tblGrid>
        <w:gridCol w:w="729"/>
        <w:gridCol w:w="4181"/>
        <w:gridCol w:w="1882"/>
        <w:gridCol w:w="1283"/>
        <w:gridCol w:w="1270"/>
      </w:tblGrid>
      <w:tr w:rsidR="00564276" w:rsidRPr="00173739" w:rsidTr="00CB68CE">
        <w:trPr>
          <w:trHeight w:val="1314"/>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w:t>
            </w:r>
          </w:p>
          <w:p w:rsidR="00564276" w:rsidRPr="00173739" w:rsidRDefault="00564276" w:rsidP="00CB68CE">
            <w:pPr>
              <w:pStyle w:val="a9"/>
              <w:jc w:val="center"/>
              <w:rPr>
                <w:rFonts w:ascii="Times New Roman" w:hAnsi="Times New Roman" w:cs="Times New Roman"/>
                <w:b/>
                <w:sz w:val="22"/>
                <w:szCs w:val="22"/>
              </w:rPr>
            </w:pPr>
          </w:p>
        </w:tc>
        <w:tc>
          <w:tcPr>
            <w:tcW w:w="4181" w:type="dxa"/>
            <w:hideMark/>
          </w:tcPr>
          <w:p w:rsidR="00564276" w:rsidRPr="00173739" w:rsidRDefault="00564276" w:rsidP="00CB68CE">
            <w:pPr>
              <w:pStyle w:val="a9"/>
              <w:jc w:val="center"/>
              <w:rPr>
                <w:rFonts w:ascii="Times New Roman" w:hAnsi="Times New Roman" w:cs="Times New Roman"/>
                <w:b/>
                <w:sz w:val="22"/>
                <w:szCs w:val="22"/>
                <w:lang w:val="tg-Cyrl-TJ"/>
              </w:rPr>
            </w:pPr>
            <w:r w:rsidRPr="00173739">
              <w:rPr>
                <w:rFonts w:ascii="Times New Roman" w:hAnsi="Times New Roman" w:cs="Times New Roman"/>
                <w:b/>
                <w:sz w:val="22"/>
                <w:szCs w:val="22"/>
                <w:lang w:val="en-US"/>
              </w:rPr>
              <w:t>Minefield marking materials</w:t>
            </w:r>
          </w:p>
        </w:tc>
        <w:tc>
          <w:tcPr>
            <w:tcW w:w="1882"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Unit</w:t>
            </w:r>
          </w:p>
        </w:tc>
        <w:tc>
          <w:tcPr>
            <w:tcW w:w="1283" w:type="dxa"/>
            <w:hideMark/>
          </w:tcPr>
          <w:p w:rsidR="00564276" w:rsidRPr="00173739" w:rsidRDefault="00564276" w:rsidP="00CB68CE">
            <w:pPr>
              <w:pStyle w:val="a9"/>
              <w:jc w:val="center"/>
              <w:rPr>
                <w:rFonts w:ascii="Times New Roman" w:hAnsi="Times New Roman" w:cs="Times New Roman"/>
                <w:b/>
                <w:sz w:val="22"/>
                <w:szCs w:val="22"/>
                <w:lang w:val="en-US"/>
              </w:rPr>
            </w:pPr>
            <w:r w:rsidRPr="00173739">
              <w:rPr>
                <w:rFonts w:ascii="Times New Roman" w:hAnsi="Times New Roman" w:cs="Times New Roman"/>
                <w:b/>
                <w:sz w:val="22"/>
                <w:szCs w:val="22"/>
                <w:lang w:val="en-US"/>
              </w:rPr>
              <w:t xml:space="preserve">TJS per unit </w:t>
            </w:r>
            <w:r w:rsidRPr="00173739">
              <w:rPr>
                <w:rFonts w:ascii="Times New Roman" w:hAnsi="Times New Roman" w:cs="Times New Roman"/>
                <w:b/>
                <w:sz w:val="22"/>
                <w:szCs w:val="22"/>
                <w:lang w:val="en-US"/>
              </w:rPr>
              <w:br/>
              <w:t>Retail Price</w:t>
            </w:r>
          </w:p>
        </w:tc>
        <w:tc>
          <w:tcPr>
            <w:tcW w:w="1270" w:type="dxa"/>
            <w:hideMark/>
          </w:tcPr>
          <w:p w:rsidR="00564276" w:rsidRPr="00173739" w:rsidRDefault="00564276" w:rsidP="00CB68CE">
            <w:pPr>
              <w:jc w:val="center"/>
              <w:rPr>
                <w:rFonts w:ascii="Times New Roman" w:hAnsi="Times New Roman" w:cs="Times New Roman"/>
                <w:b/>
                <w:sz w:val="22"/>
                <w:szCs w:val="22"/>
                <w:lang w:val="en-US"/>
              </w:rPr>
            </w:pPr>
            <w:r w:rsidRPr="00173739">
              <w:rPr>
                <w:rFonts w:ascii="Times New Roman" w:hAnsi="Times New Roman" w:cs="Times New Roman"/>
                <w:b/>
                <w:sz w:val="22"/>
                <w:szCs w:val="22"/>
                <w:lang w:val="en-US"/>
              </w:rPr>
              <w:t>TJS per unit</w:t>
            </w:r>
            <w:r w:rsidRPr="00173739">
              <w:rPr>
                <w:rFonts w:ascii="Times New Roman" w:hAnsi="Times New Roman" w:cs="Times New Roman"/>
                <w:b/>
                <w:sz w:val="22"/>
                <w:szCs w:val="22"/>
                <w:lang w:val="en-US"/>
              </w:rPr>
              <w:br/>
              <w:t>Wholesale Price</w:t>
            </w:r>
          </w:p>
        </w:tc>
      </w:tr>
      <w:tr w:rsidR="00564276" w:rsidRPr="00173739" w:rsidTr="00CB68CE">
        <w:trPr>
          <w:trHeight w:val="40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w:t>
            </w:r>
          </w:p>
        </w:tc>
        <w:tc>
          <w:tcPr>
            <w:tcW w:w="4181" w:type="dxa"/>
            <w:noWrap/>
            <w:hideMark/>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rPr>
              <w:t>Painting brush, large</w:t>
            </w:r>
            <w:r w:rsidRPr="00173739">
              <w:rPr>
                <w:rFonts w:ascii="Times New Roman" w:hAnsi="Times New Roman" w:cs="Times New Roman"/>
                <w:sz w:val="22"/>
                <w:szCs w:val="22"/>
                <w:lang w:val="tg-Cyrl-TJ"/>
              </w:rPr>
              <w:t xml:space="preserve"> </w:t>
            </w:r>
          </w:p>
        </w:tc>
        <w:tc>
          <w:tcPr>
            <w:tcW w:w="1882" w:type="dxa"/>
            <w:hideMark/>
          </w:tcPr>
          <w:p w:rsidR="00564276" w:rsidRPr="00173739" w:rsidRDefault="00564276" w:rsidP="00CB68C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lang w:val="ru-RU"/>
              </w:rPr>
              <w:t>pieces</w:t>
            </w:r>
            <w:proofErr w:type="spellEnd"/>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00"/>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w:t>
            </w:r>
          </w:p>
        </w:tc>
        <w:tc>
          <w:tcPr>
            <w:tcW w:w="4181" w:type="dxa"/>
            <w:noWrap/>
            <w:hideMark/>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rPr>
              <w:t>Painting brush small</w:t>
            </w:r>
            <w:r w:rsidRPr="00173739">
              <w:rPr>
                <w:rFonts w:ascii="Times New Roman" w:hAnsi="Times New Roman" w:cs="Times New Roman"/>
                <w:sz w:val="22"/>
                <w:szCs w:val="22"/>
                <w:lang w:val="tg-Cyrl-TJ"/>
              </w:rPr>
              <w:t xml:space="preserve"> </w:t>
            </w:r>
          </w:p>
        </w:tc>
        <w:tc>
          <w:tcPr>
            <w:tcW w:w="1882" w:type="dxa"/>
            <w:hideMark/>
          </w:tcPr>
          <w:p w:rsidR="00564276" w:rsidRPr="00173739" w:rsidRDefault="00564276" w:rsidP="00CB68C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lang w:val="ru-RU"/>
              </w:rPr>
              <w:t>pieces</w:t>
            </w:r>
            <w:proofErr w:type="spellEnd"/>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00"/>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en-US"/>
              </w:rPr>
              <w:t>Stakes, 1.50cm</w:t>
            </w:r>
            <w:r w:rsidRPr="00173739">
              <w:rPr>
                <w:rFonts w:ascii="Times New Roman" w:hAnsi="Times New Roman" w:cs="Times New Roman"/>
                <w:sz w:val="22"/>
                <w:szCs w:val="22"/>
                <w:lang w:val="tg-Cyrl-TJ"/>
              </w:rPr>
              <w:t xml:space="preserve"> </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lang w:val="ru-RU"/>
              </w:rPr>
              <w:t>pieces</w:t>
            </w:r>
            <w:proofErr w:type="spellEnd"/>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rPr>
              <w:t>Stakes, 1.20cm</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lang w:val="ru-RU"/>
              </w:rPr>
              <w:t>pieces</w:t>
            </w:r>
            <w:proofErr w:type="spellEnd"/>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5.</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rPr>
              <w:t>White paint</w:t>
            </w:r>
          </w:p>
        </w:tc>
        <w:tc>
          <w:tcPr>
            <w:tcW w:w="1882" w:type="dxa"/>
          </w:tcPr>
          <w:p w:rsidR="00564276" w:rsidRPr="00173739" w:rsidRDefault="00564276" w:rsidP="00CB68C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rPr>
              <w:t>liter</w:t>
            </w:r>
            <w:proofErr w:type="spellEnd"/>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6.</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rPr>
              <w:t>Yellow paint</w:t>
            </w:r>
            <w:r w:rsidRPr="00173739">
              <w:rPr>
                <w:rFonts w:ascii="Times New Roman" w:hAnsi="Times New Roman" w:cs="Times New Roman"/>
                <w:sz w:val="22"/>
                <w:szCs w:val="22"/>
                <w:lang w:val="tg-Cyrl-TJ"/>
              </w:rPr>
              <w:t xml:space="preserve"> </w:t>
            </w:r>
          </w:p>
        </w:tc>
        <w:tc>
          <w:tcPr>
            <w:tcW w:w="1882" w:type="dxa"/>
          </w:tcPr>
          <w:p w:rsidR="00564276" w:rsidRPr="00173739" w:rsidRDefault="00564276" w:rsidP="00CB68C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rPr>
              <w:t>liter</w:t>
            </w:r>
            <w:proofErr w:type="spellEnd"/>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7.</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rPr>
              <w:t>Black paint</w:t>
            </w:r>
            <w:r w:rsidRPr="00173739">
              <w:rPr>
                <w:rFonts w:ascii="Times New Roman" w:hAnsi="Times New Roman" w:cs="Times New Roman"/>
                <w:sz w:val="22"/>
                <w:szCs w:val="22"/>
                <w:lang w:val="tg-Cyrl-TJ"/>
              </w:rPr>
              <w:t xml:space="preserve"> </w:t>
            </w:r>
          </w:p>
        </w:tc>
        <w:tc>
          <w:tcPr>
            <w:tcW w:w="1882" w:type="dxa"/>
          </w:tcPr>
          <w:p w:rsidR="00564276" w:rsidRPr="00173739" w:rsidRDefault="00564276" w:rsidP="00CB68C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rPr>
              <w:t>liter</w:t>
            </w:r>
            <w:proofErr w:type="spellEnd"/>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8.</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rPr>
              <w:t>Blue paint</w:t>
            </w:r>
            <w:r w:rsidRPr="00173739">
              <w:rPr>
                <w:rFonts w:ascii="Times New Roman" w:hAnsi="Times New Roman" w:cs="Times New Roman"/>
                <w:sz w:val="22"/>
                <w:szCs w:val="22"/>
                <w:lang w:val="tg-Cyrl-TJ"/>
              </w:rPr>
              <w:t xml:space="preserve"> </w:t>
            </w:r>
          </w:p>
        </w:tc>
        <w:tc>
          <w:tcPr>
            <w:tcW w:w="1882" w:type="dxa"/>
          </w:tcPr>
          <w:p w:rsidR="00564276" w:rsidRPr="00173739" w:rsidRDefault="00564276" w:rsidP="00CB68C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rPr>
              <w:t>liter</w:t>
            </w:r>
            <w:proofErr w:type="spellEnd"/>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9.</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rPr>
              <w:t>Red paint</w:t>
            </w:r>
            <w:r w:rsidRPr="00173739">
              <w:rPr>
                <w:rFonts w:ascii="Times New Roman" w:hAnsi="Times New Roman" w:cs="Times New Roman"/>
                <w:sz w:val="22"/>
                <w:szCs w:val="22"/>
                <w:lang w:val="tg-Cyrl-TJ"/>
              </w:rPr>
              <w:t xml:space="preserve"> </w:t>
            </w:r>
          </w:p>
        </w:tc>
        <w:tc>
          <w:tcPr>
            <w:tcW w:w="1882" w:type="dxa"/>
          </w:tcPr>
          <w:p w:rsidR="00564276" w:rsidRPr="00173739" w:rsidRDefault="00564276" w:rsidP="00CB68C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rPr>
              <w:t>liter</w:t>
            </w:r>
            <w:proofErr w:type="spellEnd"/>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10.</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rPr>
              <w:t>Green paint</w:t>
            </w:r>
            <w:r w:rsidRPr="00173739">
              <w:rPr>
                <w:rFonts w:ascii="Times New Roman" w:hAnsi="Times New Roman" w:cs="Times New Roman"/>
                <w:sz w:val="22"/>
                <w:szCs w:val="22"/>
                <w:lang w:val="tg-Cyrl-TJ"/>
              </w:rPr>
              <w:t xml:space="preserve"> </w:t>
            </w:r>
          </w:p>
        </w:tc>
        <w:tc>
          <w:tcPr>
            <w:tcW w:w="1882" w:type="dxa"/>
          </w:tcPr>
          <w:p w:rsidR="00564276" w:rsidRPr="00173739" w:rsidRDefault="00564276" w:rsidP="00CB68C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rPr>
              <w:t>liter</w:t>
            </w:r>
            <w:proofErr w:type="spellEnd"/>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11.</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rPr>
              <w:t>Plywood flanges</w:t>
            </w:r>
          </w:p>
        </w:tc>
        <w:tc>
          <w:tcPr>
            <w:tcW w:w="1882" w:type="dxa"/>
          </w:tcPr>
          <w:p w:rsidR="00564276" w:rsidRPr="00173739" w:rsidRDefault="00564276" w:rsidP="00CB68C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lang w:val="ru-RU"/>
              </w:rPr>
              <w:t>pieces</w:t>
            </w:r>
            <w:proofErr w:type="spellEnd"/>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12.</w:t>
            </w:r>
          </w:p>
        </w:tc>
        <w:tc>
          <w:tcPr>
            <w:tcW w:w="4181" w:type="dxa"/>
            <w:noWrap/>
          </w:tcPr>
          <w:p w:rsidR="00564276" w:rsidRPr="00173739" w:rsidRDefault="00564276" w:rsidP="00CB68CE">
            <w:pPr>
              <w:pStyle w:val="a9"/>
              <w:rPr>
                <w:rFonts w:ascii="Times New Roman" w:hAnsi="Times New Roman" w:cs="Times New Roman"/>
                <w:sz w:val="22"/>
                <w:szCs w:val="22"/>
                <w:lang w:val="ru-RU"/>
              </w:rPr>
            </w:pPr>
            <w:proofErr w:type="spellStart"/>
            <w:r w:rsidRPr="00173739">
              <w:rPr>
                <w:rFonts w:ascii="Times New Roman" w:hAnsi="Times New Roman" w:cs="Times New Roman"/>
                <w:sz w:val="22"/>
                <w:szCs w:val="22"/>
                <w:lang w:val="ru-RU"/>
              </w:rPr>
              <w:t>Decorative</w:t>
            </w:r>
            <w:proofErr w:type="spellEnd"/>
            <w:r w:rsidRPr="00173739">
              <w:rPr>
                <w:rFonts w:ascii="Times New Roman" w:hAnsi="Times New Roman" w:cs="Times New Roman"/>
                <w:sz w:val="22"/>
                <w:szCs w:val="22"/>
                <w:lang w:val="ru-RU"/>
              </w:rPr>
              <w:t xml:space="preserve"> </w:t>
            </w:r>
            <w:proofErr w:type="spellStart"/>
            <w:r w:rsidRPr="00173739">
              <w:rPr>
                <w:rFonts w:ascii="Times New Roman" w:hAnsi="Times New Roman" w:cs="Times New Roman"/>
                <w:sz w:val="22"/>
                <w:szCs w:val="22"/>
                <w:lang w:val="ru-RU"/>
              </w:rPr>
              <w:t>nails</w:t>
            </w:r>
            <w:proofErr w:type="spellEnd"/>
            <w:r w:rsidRPr="00173739">
              <w:rPr>
                <w:rFonts w:ascii="Times New Roman" w:hAnsi="Times New Roman" w:cs="Times New Roman"/>
                <w:sz w:val="22"/>
                <w:szCs w:val="22"/>
                <w:lang w:val="ru-RU"/>
              </w:rPr>
              <w:t xml:space="preserve"> </w:t>
            </w:r>
          </w:p>
        </w:tc>
        <w:tc>
          <w:tcPr>
            <w:tcW w:w="1882" w:type="dxa"/>
          </w:tcPr>
          <w:p w:rsidR="00564276" w:rsidRPr="00173739" w:rsidRDefault="00564276" w:rsidP="00CB68CE">
            <w:pPr>
              <w:pStyle w:val="a9"/>
              <w:jc w:val="center"/>
              <w:rPr>
                <w:rFonts w:ascii="Times New Roman" w:hAnsi="Times New Roman" w:cs="Times New Roman"/>
                <w:sz w:val="22"/>
                <w:szCs w:val="22"/>
              </w:rPr>
            </w:pPr>
            <w:r w:rsidRPr="00173739">
              <w:rPr>
                <w:rFonts w:ascii="Times New Roman" w:hAnsi="Times New Roman" w:cs="Times New Roman"/>
                <w:sz w:val="22"/>
                <w:szCs w:val="22"/>
              </w:rPr>
              <w:t>package</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13.</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rPr>
              <w:t>Self-tapping screw for wood</w:t>
            </w:r>
          </w:p>
        </w:tc>
        <w:tc>
          <w:tcPr>
            <w:tcW w:w="1882" w:type="dxa"/>
          </w:tcPr>
          <w:p w:rsidR="00564276" w:rsidRPr="00173739" w:rsidRDefault="00564276" w:rsidP="00CB68CE">
            <w:pPr>
              <w:pStyle w:val="a9"/>
              <w:jc w:val="center"/>
              <w:rPr>
                <w:rFonts w:ascii="Times New Roman" w:hAnsi="Times New Roman" w:cs="Times New Roman"/>
                <w:sz w:val="22"/>
                <w:szCs w:val="22"/>
              </w:rPr>
            </w:pPr>
            <w:r w:rsidRPr="00173739">
              <w:rPr>
                <w:rFonts w:ascii="Times New Roman" w:hAnsi="Times New Roman" w:cs="Times New Roman"/>
                <w:sz w:val="22"/>
                <w:szCs w:val="22"/>
              </w:rPr>
              <w:t>package</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289"/>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14.</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rPr>
              <w:t>Nails</w:t>
            </w:r>
            <w:r w:rsidRPr="00173739">
              <w:rPr>
                <w:rFonts w:ascii="Times New Roman" w:hAnsi="Times New Roman" w:cs="Times New Roman"/>
                <w:sz w:val="22"/>
                <w:szCs w:val="22"/>
                <w:lang w:val="tg-Cyrl-TJ"/>
              </w:rPr>
              <w:t xml:space="preserve"> </w:t>
            </w:r>
          </w:p>
        </w:tc>
        <w:tc>
          <w:tcPr>
            <w:tcW w:w="1882" w:type="dxa"/>
          </w:tcPr>
          <w:p w:rsidR="00564276" w:rsidRPr="00173739" w:rsidRDefault="00564276" w:rsidP="00CB68CE">
            <w:pPr>
              <w:pStyle w:val="a9"/>
              <w:jc w:val="center"/>
              <w:rPr>
                <w:rFonts w:ascii="Times New Roman" w:hAnsi="Times New Roman" w:cs="Times New Roman"/>
                <w:sz w:val="22"/>
                <w:szCs w:val="22"/>
              </w:rPr>
            </w:pPr>
            <w:r w:rsidRPr="00173739">
              <w:rPr>
                <w:rFonts w:ascii="Times New Roman" w:hAnsi="Times New Roman" w:cs="Times New Roman"/>
                <w:sz w:val="22"/>
                <w:szCs w:val="22"/>
              </w:rPr>
              <w:t>kilogram</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15.</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rPr>
              <w:t>Signal protective tape</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rPr>
              <w:t>pieces</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16.</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rPr>
              <w:t>Plastic bucket</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rPr>
              <w:t>pieces</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17.</w:t>
            </w:r>
          </w:p>
        </w:tc>
        <w:tc>
          <w:tcPr>
            <w:tcW w:w="4181" w:type="dxa"/>
            <w:noWrap/>
          </w:tcPr>
          <w:p w:rsidR="00564276" w:rsidRPr="00173739" w:rsidRDefault="00564276" w:rsidP="00CB68CE">
            <w:pPr>
              <w:pStyle w:val="a9"/>
              <w:rPr>
                <w:rFonts w:ascii="Times New Roman" w:hAnsi="Times New Roman" w:cs="Times New Roman"/>
                <w:sz w:val="22"/>
                <w:szCs w:val="22"/>
                <w:lang w:val="ru-RU"/>
              </w:rPr>
            </w:pPr>
            <w:proofErr w:type="spellStart"/>
            <w:r w:rsidRPr="00173739">
              <w:rPr>
                <w:rFonts w:ascii="Times New Roman" w:hAnsi="Times New Roman" w:cs="Times New Roman"/>
                <w:sz w:val="22"/>
                <w:szCs w:val="22"/>
                <w:lang w:val="ru-RU"/>
              </w:rPr>
              <w:t>Mine</w:t>
            </w:r>
            <w:proofErr w:type="spellEnd"/>
            <w:r w:rsidRPr="00173739">
              <w:rPr>
                <w:rFonts w:ascii="Times New Roman" w:hAnsi="Times New Roman" w:cs="Times New Roman"/>
                <w:sz w:val="22"/>
                <w:szCs w:val="22"/>
                <w:lang w:val="ru-RU"/>
              </w:rPr>
              <w:t xml:space="preserve"> </w:t>
            </w:r>
            <w:proofErr w:type="spellStart"/>
            <w:r w:rsidRPr="00173739">
              <w:rPr>
                <w:rFonts w:ascii="Times New Roman" w:hAnsi="Times New Roman" w:cs="Times New Roman"/>
                <w:sz w:val="22"/>
                <w:szCs w:val="22"/>
                <w:lang w:val="ru-RU"/>
              </w:rPr>
              <w:t>warning</w:t>
            </w:r>
            <w:proofErr w:type="spellEnd"/>
            <w:r w:rsidRPr="00173739">
              <w:rPr>
                <w:rFonts w:ascii="Times New Roman" w:hAnsi="Times New Roman" w:cs="Times New Roman"/>
                <w:sz w:val="22"/>
                <w:szCs w:val="22"/>
                <w:lang w:val="ru-RU"/>
              </w:rPr>
              <w:t xml:space="preserve"> </w:t>
            </w:r>
            <w:proofErr w:type="spellStart"/>
            <w:r w:rsidRPr="00173739">
              <w:rPr>
                <w:rFonts w:ascii="Times New Roman" w:hAnsi="Times New Roman" w:cs="Times New Roman"/>
                <w:sz w:val="22"/>
                <w:szCs w:val="22"/>
                <w:lang w:val="ru-RU"/>
              </w:rPr>
              <w:t>signs</w:t>
            </w:r>
            <w:proofErr w:type="spellEnd"/>
          </w:p>
        </w:tc>
        <w:tc>
          <w:tcPr>
            <w:tcW w:w="1882" w:type="dxa"/>
          </w:tcPr>
          <w:p w:rsidR="00564276" w:rsidRPr="00173739" w:rsidRDefault="00564276" w:rsidP="00CB68C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lang w:val="ru-RU"/>
              </w:rPr>
              <w:t>pieces</w:t>
            </w:r>
            <w:proofErr w:type="spellEnd"/>
          </w:p>
        </w:tc>
        <w:tc>
          <w:tcPr>
            <w:tcW w:w="1283" w:type="dxa"/>
            <w:noWrap/>
            <w:hideMark/>
          </w:tcPr>
          <w:p w:rsidR="00564276" w:rsidRPr="00173739" w:rsidRDefault="00564276" w:rsidP="00CB68CE">
            <w:pPr>
              <w:pStyle w:val="a9"/>
              <w:rPr>
                <w:rFonts w:ascii="Times New Roman" w:hAnsi="Times New Roman" w:cs="Times New Roman"/>
                <w:sz w:val="22"/>
                <w:szCs w:val="22"/>
                <w:lang w:val="ru-RU"/>
              </w:rPr>
            </w:pPr>
          </w:p>
        </w:tc>
        <w:tc>
          <w:tcPr>
            <w:tcW w:w="1270" w:type="dxa"/>
            <w:noWrap/>
            <w:hideMark/>
          </w:tcPr>
          <w:p w:rsidR="00564276" w:rsidRPr="00173739" w:rsidRDefault="00564276" w:rsidP="00CB68CE">
            <w:pPr>
              <w:pStyle w:val="a9"/>
              <w:rPr>
                <w:rFonts w:ascii="Times New Roman" w:hAnsi="Times New Roman" w:cs="Times New Roman"/>
                <w:sz w:val="22"/>
                <w:szCs w:val="22"/>
                <w:lang w:val="ru-RU"/>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18.</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rPr>
              <w:t>Knitted gloves</w:t>
            </w:r>
          </w:p>
        </w:tc>
        <w:tc>
          <w:tcPr>
            <w:tcW w:w="1882" w:type="dxa"/>
          </w:tcPr>
          <w:p w:rsidR="00564276" w:rsidRPr="00173739" w:rsidRDefault="00564276" w:rsidP="00CB68CE">
            <w:pPr>
              <w:pStyle w:val="a9"/>
              <w:jc w:val="center"/>
              <w:rPr>
                <w:rFonts w:ascii="Times New Roman" w:hAnsi="Times New Roman" w:cs="Times New Roman"/>
                <w:sz w:val="22"/>
                <w:szCs w:val="22"/>
              </w:rPr>
            </w:pPr>
            <w:r w:rsidRPr="00173739">
              <w:rPr>
                <w:rFonts w:ascii="Times New Roman" w:hAnsi="Times New Roman" w:cs="Times New Roman"/>
                <w:sz w:val="22"/>
                <w:szCs w:val="22"/>
              </w:rPr>
              <w:t>pair</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19.</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rPr>
              <w:t>Belt</w:t>
            </w:r>
            <w:r w:rsidRPr="00173739">
              <w:rPr>
                <w:rFonts w:ascii="Times New Roman" w:hAnsi="Times New Roman" w:cs="Times New Roman"/>
                <w:sz w:val="22"/>
                <w:szCs w:val="22"/>
                <w:lang w:val="tg-Cyrl-TJ"/>
              </w:rPr>
              <w:t xml:space="preserve"> </w:t>
            </w:r>
          </w:p>
        </w:tc>
        <w:tc>
          <w:tcPr>
            <w:tcW w:w="1882" w:type="dxa"/>
          </w:tcPr>
          <w:p w:rsidR="00564276" w:rsidRPr="00173739" w:rsidRDefault="00564276" w:rsidP="00CB68CE">
            <w:pPr>
              <w:pStyle w:val="a9"/>
              <w:jc w:val="center"/>
              <w:rPr>
                <w:rFonts w:ascii="Times New Roman" w:hAnsi="Times New Roman" w:cs="Times New Roman"/>
                <w:sz w:val="22"/>
                <w:szCs w:val="22"/>
              </w:rPr>
            </w:pPr>
            <w:r w:rsidRPr="00173739">
              <w:rPr>
                <w:rFonts w:ascii="Times New Roman" w:hAnsi="Times New Roman" w:cs="Times New Roman"/>
                <w:sz w:val="22"/>
                <w:szCs w:val="22"/>
              </w:rPr>
              <w:t>meter</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20.</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rPr>
              <w:t>Twine red</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rPr>
              <w:t>pieces</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21.</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rPr>
              <w:t>Steel wire</w:t>
            </w:r>
          </w:p>
        </w:tc>
        <w:tc>
          <w:tcPr>
            <w:tcW w:w="1882" w:type="dxa"/>
          </w:tcPr>
          <w:p w:rsidR="00564276" w:rsidRPr="00173739" w:rsidRDefault="00564276" w:rsidP="00CB68CE">
            <w:pPr>
              <w:pStyle w:val="a9"/>
              <w:jc w:val="center"/>
              <w:rPr>
                <w:rFonts w:ascii="Times New Roman" w:hAnsi="Times New Roman" w:cs="Times New Roman"/>
                <w:sz w:val="22"/>
                <w:szCs w:val="22"/>
              </w:rPr>
            </w:pPr>
            <w:r w:rsidRPr="00173739">
              <w:rPr>
                <w:rFonts w:ascii="Times New Roman" w:hAnsi="Times New Roman" w:cs="Times New Roman"/>
                <w:sz w:val="22"/>
                <w:szCs w:val="22"/>
              </w:rPr>
              <w:t>kilogram</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22.</w:t>
            </w:r>
          </w:p>
        </w:tc>
        <w:tc>
          <w:tcPr>
            <w:tcW w:w="4181" w:type="dxa"/>
            <w:noWrap/>
          </w:tcPr>
          <w:p w:rsidR="00564276" w:rsidRPr="00173739" w:rsidRDefault="00564276" w:rsidP="00CB68CE">
            <w:pPr>
              <w:pStyle w:val="a9"/>
              <w:rPr>
                <w:rFonts w:ascii="Times New Roman" w:hAnsi="Times New Roman" w:cs="Times New Roman"/>
                <w:sz w:val="22"/>
                <w:szCs w:val="22"/>
                <w:lang w:val="ru-RU"/>
              </w:rPr>
            </w:pPr>
            <w:proofErr w:type="spellStart"/>
            <w:r w:rsidRPr="00173739">
              <w:rPr>
                <w:rFonts w:ascii="Times New Roman" w:hAnsi="Times New Roman" w:cs="Times New Roman"/>
                <w:sz w:val="22"/>
                <w:szCs w:val="22"/>
                <w:lang w:val="ru-RU"/>
              </w:rPr>
              <w:t>Shovel</w:t>
            </w:r>
            <w:proofErr w:type="spellEnd"/>
            <w:r w:rsidRPr="00173739">
              <w:rPr>
                <w:rFonts w:ascii="Times New Roman" w:hAnsi="Times New Roman" w:cs="Times New Roman"/>
                <w:sz w:val="22"/>
                <w:szCs w:val="22"/>
                <w:lang w:val="ru-RU"/>
              </w:rPr>
              <w:t xml:space="preserve"> </w:t>
            </w:r>
            <w:proofErr w:type="spellStart"/>
            <w:r w:rsidRPr="00173739">
              <w:rPr>
                <w:rFonts w:ascii="Times New Roman" w:hAnsi="Times New Roman" w:cs="Times New Roman"/>
                <w:sz w:val="22"/>
                <w:szCs w:val="22"/>
                <w:lang w:val="ru-RU"/>
              </w:rPr>
              <w:t>handle</w:t>
            </w:r>
            <w:proofErr w:type="spellEnd"/>
            <w:r w:rsidRPr="00173739">
              <w:rPr>
                <w:rFonts w:ascii="Times New Roman" w:hAnsi="Times New Roman" w:cs="Times New Roman"/>
                <w:sz w:val="22"/>
                <w:szCs w:val="22"/>
                <w:lang w:val="ru-RU"/>
              </w:rPr>
              <w:t xml:space="preserve"> </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rPr>
              <w:t>pieces</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23.</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rPr>
              <w:t>Canister for water</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rPr>
              <w:t>pieces</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24.</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rPr>
              <w:t>Universal scissors</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rPr>
              <w:t>pieces</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25.</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rPr>
              <w:t>Hacksaw for wood</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rPr>
              <w:t>pieces</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26.</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rPr>
              <w:t>Trowel</w:t>
            </w:r>
            <w:r w:rsidRPr="00173739">
              <w:rPr>
                <w:rFonts w:ascii="Times New Roman" w:hAnsi="Times New Roman" w:cs="Times New Roman"/>
                <w:sz w:val="22"/>
                <w:szCs w:val="22"/>
                <w:lang w:val="tg-Cyrl-TJ"/>
              </w:rPr>
              <w:t xml:space="preserve"> </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rPr>
              <w:t>pieces</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27.</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rPr>
              <w:t>Gardener's large scissors</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rPr>
              <w:t>pieces</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28.</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rPr>
              <w:t>Gardener's little scissors</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rPr>
              <w:t>pieces</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29.</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rPr>
              <w:t>Hammer</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rPr>
              <w:t>pieces</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30.</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Hoe</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rPr>
              <w:t>pieces</w:t>
            </w:r>
          </w:p>
        </w:tc>
        <w:tc>
          <w:tcPr>
            <w:tcW w:w="1283" w:type="dxa"/>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31.</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rPr>
              <w:t>Bayonet shovel</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rPr>
              <w:t>pieces</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32.</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rPr>
              <w:t>Shovel</w:t>
            </w:r>
            <w:r w:rsidRPr="00173739">
              <w:rPr>
                <w:rFonts w:ascii="Times New Roman" w:hAnsi="Times New Roman" w:cs="Times New Roman"/>
                <w:sz w:val="22"/>
                <w:szCs w:val="22"/>
                <w:lang w:val="tg-Cyrl-TJ"/>
              </w:rPr>
              <w:t xml:space="preserve"> </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lang w:val="ru-RU"/>
              </w:rPr>
              <w:t>pieces</w:t>
            </w:r>
            <w:proofErr w:type="spellEnd"/>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33.</w:t>
            </w:r>
          </w:p>
        </w:tc>
        <w:tc>
          <w:tcPr>
            <w:tcW w:w="4181" w:type="dxa"/>
            <w:noWrap/>
          </w:tcPr>
          <w:p w:rsidR="00564276" w:rsidRPr="00173739" w:rsidRDefault="00564276" w:rsidP="00CB68C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Ax</w:t>
            </w:r>
            <w:proofErr w:type="spellEnd"/>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rPr>
              <w:t>pieces</w:t>
            </w:r>
          </w:p>
        </w:tc>
        <w:tc>
          <w:tcPr>
            <w:tcW w:w="1283" w:type="dxa"/>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34.</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rPr>
              <w:t>Pick</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lang w:val="ru-RU"/>
              </w:rPr>
              <w:t>pieces</w:t>
            </w:r>
            <w:proofErr w:type="spellEnd"/>
          </w:p>
        </w:tc>
        <w:tc>
          <w:tcPr>
            <w:tcW w:w="1283" w:type="dxa"/>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35.</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rPr>
              <w:t>Sledgehammer</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rPr>
              <w:t>pieces</w:t>
            </w:r>
          </w:p>
        </w:tc>
        <w:tc>
          <w:tcPr>
            <w:tcW w:w="1283" w:type="dxa"/>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lastRenderedPageBreak/>
              <w:t>36.</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rPr>
              <w:t>Construction scrap</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rPr>
              <w:t>pieces</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37.</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rPr>
              <w:t>Mattock</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rPr>
              <w:t>pieces</w:t>
            </w:r>
          </w:p>
        </w:tc>
        <w:tc>
          <w:tcPr>
            <w:tcW w:w="1283" w:type="dxa"/>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38.</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rPr>
              <w:t>Rake</w:t>
            </w:r>
            <w:r w:rsidRPr="00173739">
              <w:rPr>
                <w:rFonts w:ascii="Times New Roman" w:hAnsi="Times New Roman" w:cs="Times New Roman"/>
                <w:sz w:val="22"/>
                <w:szCs w:val="22"/>
                <w:lang w:val="tg-Cyrl-TJ"/>
              </w:rPr>
              <w:t xml:space="preserve"> </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rPr>
              <w:t>pieces</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39.</w:t>
            </w:r>
          </w:p>
        </w:tc>
        <w:tc>
          <w:tcPr>
            <w:tcW w:w="4181" w:type="dxa"/>
            <w:noWrap/>
          </w:tcPr>
          <w:p w:rsidR="00564276" w:rsidRPr="00173739" w:rsidRDefault="00564276" w:rsidP="00CB68CE">
            <w:pPr>
              <w:pStyle w:val="a9"/>
              <w:rPr>
                <w:rFonts w:ascii="Times New Roman" w:hAnsi="Times New Roman" w:cs="Times New Roman"/>
                <w:sz w:val="22"/>
                <w:szCs w:val="22"/>
                <w:lang w:val="ru-RU"/>
              </w:rPr>
            </w:pPr>
            <w:proofErr w:type="spellStart"/>
            <w:r w:rsidRPr="00173739">
              <w:rPr>
                <w:rFonts w:ascii="Times New Roman" w:hAnsi="Times New Roman" w:cs="Times New Roman"/>
                <w:sz w:val="22"/>
                <w:szCs w:val="22"/>
                <w:lang w:val="ru-RU"/>
              </w:rPr>
              <w:t>Metal</w:t>
            </w:r>
            <w:proofErr w:type="spellEnd"/>
            <w:r w:rsidRPr="00173739">
              <w:rPr>
                <w:rFonts w:ascii="Times New Roman" w:hAnsi="Times New Roman" w:cs="Times New Roman"/>
                <w:sz w:val="22"/>
                <w:szCs w:val="22"/>
                <w:lang w:val="ru-RU"/>
              </w:rPr>
              <w:t xml:space="preserve"> </w:t>
            </w:r>
            <w:proofErr w:type="spellStart"/>
            <w:r w:rsidRPr="00173739">
              <w:rPr>
                <w:rFonts w:ascii="Times New Roman" w:hAnsi="Times New Roman" w:cs="Times New Roman"/>
                <w:sz w:val="22"/>
                <w:szCs w:val="22"/>
                <w:lang w:val="ru-RU"/>
              </w:rPr>
              <w:t>file</w:t>
            </w:r>
            <w:proofErr w:type="spellEnd"/>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rPr>
              <w:t>pieces</w:t>
            </w:r>
          </w:p>
        </w:tc>
        <w:tc>
          <w:tcPr>
            <w:tcW w:w="1283" w:type="dxa"/>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40.</w:t>
            </w:r>
          </w:p>
        </w:tc>
        <w:tc>
          <w:tcPr>
            <w:tcW w:w="4181" w:type="dxa"/>
            <w:noWrap/>
          </w:tcPr>
          <w:p w:rsidR="00564276" w:rsidRPr="00173739" w:rsidRDefault="00564276" w:rsidP="00CB68CE">
            <w:pPr>
              <w:pStyle w:val="a9"/>
              <w:rPr>
                <w:rFonts w:ascii="Times New Roman" w:hAnsi="Times New Roman" w:cs="Times New Roman"/>
                <w:sz w:val="22"/>
                <w:szCs w:val="22"/>
                <w:lang w:val="en-US"/>
              </w:rPr>
            </w:pPr>
            <w:r w:rsidRPr="00173739">
              <w:rPr>
                <w:rFonts w:ascii="Times New Roman" w:hAnsi="Times New Roman" w:cs="Times New Roman"/>
                <w:sz w:val="22"/>
                <w:szCs w:val="22"/>
                <w:lang w:val="en-US"/>
              </w:rPr>
              <w:t>Armature d x 12 mm (diameter)</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rPr>
              <w:t>meter</w:t>
            </w:r>
          </w:p>
        </w:tc>
        <w:tc>
          <w:tcPr>
            <w:tcW w:w="1283" w:type="dxa"/>
            <w:noWrap/>
            <w:hideMark/>
          </w:tcPr>
          <w:p w:rsidR="00564276" w:rsidRPr="00173739" w:rsidRDefault="00564276" w:rsidP="00CB68CE">
            <w:pPr>
              <w:pStyle w:val="a9"/>
              <w:rPr>
                <w:rFonts w:ascii="Times New Roman" w:hAnsi="Times New Roman" w:cs="Times New Roman"/>
                <w:sz w:val="22"/>
                <w:szCs w:val="22"/>
                <w:lang w:val="ru-RU"/>
              </w:rPr>
            </w:pPr>
          </w:p>
        </w:tc>
        <w:tc>
          <w:tcPr>
            <w:tcW w:w="1270" w:type="dxa"/>
            <w:noWrap/>
            <w:hideMark/>
          </w:tcPr>
          <w:p w:rsidR="00564276" w:rsidRPr="00173739" w:rsidRDefault="00564276" w:rsidP="00CB68CE">
            <w:pPr>
              <w:pStyle w:val="a9"/>
              <w:rPr>
                <w:rFonts w:ascii="Times New Roman" w:hAnsi="Times New Roman" w:cs="Times New Roman"/>
                <w:sz w:val="22"/>
                <w:szCs w:val="22"/>
                <w:lang w:val="ru-RU"/>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41.</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rPr>
              <w:t>Cement</w:t>
            </w:r>
          </w:p>
        </w:tc>
        <w:tc>
          <w:tcPr>
            <w:tcW w:w="1882" w:type="dxa"/>
          </w:tcPr>
          <w:p w:rsidR="00564276" w:rsidRPr="00173739" w:rsidRDefault="00564276" w:rsidP="00CB68CE">
            <w:pPr>
              <w:pStyle w:val="a9"/>
              <w:jc w:val="center"/>
              <w:rPr>
                <w:rFonts w:ascii="Times New Roman" w:hAnsi="Times New Roman" w:cs="Times New Roman"/>
                <w:sz w:val="22"/>
                <w:szCs w:val="22"/>
              </w:rPr>
            </w:pPr>
            <w:r w:rsidRPr="00173739">
              <w:rPr>
                <w:rFonts w:ascii="Times New Roman" w:hAnsi="Times New Roman" w:cs="Times New Roman"/>
                <w:sz w:val="22"/>
                <w:szCs w:val="22"/>
              </w:rPr>
              <w:t>kilogram</w:t>
            </w:r>
          </w:p>
        </w:tc>
        <w:tc>
          <w:tcPr>
            <w:tcW w:w="1283" w:type="dxa"/>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42.</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rPr>
              <w:t>Cement block</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rPr>
              <w:t>pieces</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43.</w:t>
            </w:r>
          </w:p>
        </w:tc>
        <w:tc>
          <w:tcPr>
            <w:tcW w:w="4181" w:type="dxa"/>
            <w:noWrap/>
          </w:tcPr>
          <w:p w:rsidR="00564276" w:rsidRPr="00173739" w:rsidRDefault="00564276" w:rsidP="00CB68CE">
            <w:pPr>
              <w:pStyle w:val="a9"/>
              <w:rPr>
                <w:rFonts w:ascii="Times New Roman" w:hAnsi="Times New Roman" w:cs="Times New Roman"/>
                <w:sz w:val="22"/>
                <w:szCs w:val="22"/>
                <w:lang w:val="en-US"/>
              </w:rPr>
            </w:pPr>
            <w:r w:rsidRPr="00173739">
              <w:rPr>
                <w:rFonts w:ascii="Times New Roman" w:hAnsi="Times New Roman" w:cs="Times New Roman"/>
                <w:sz w:val="22"/>
                <w:szCs w:val="22"/>
                <w:lang w:val="en-US"/>
              </w:rPr>
              <w:t>Solvent</w:t>
            </w:r>
          </w:p>
        </w:tc>
        <w:tc>
          <w:tcPr>
            <w:tcW w:w="1882" w:type="dxa"/>
          </w:tcPr>
          <w:p w:rsidR="00564276" w:rsidRPr="00173739" w:rsidRDefault="00564276" w:rsidP="00CB68C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rPr>
              <w:t>liter</w:t>
            </w:r>
            <w:proofErr w:type="spellEnd"/>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44.</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rPr>
              <w:t>Grater</w:t>
            </w:r>
            <w:r w:rsidRPr="00173739">
              <w:rPr>
                <w:rFonts w:ascii="Times New Roman" w:hAnsi="Times New Roman" w:cs="Times New Roman"/>
                <w:sz w:val="22"/>
                <w:szCs w:val="22"/>
                <w:lang w:val="tg-Cyrl-TJ"/>
              </w:rPr>
              <w:t xml:space="preserve"> </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rPr>
              <w:t>pieces</w:t>
            </w:r>
          </w:p>
        </w:tc>
        <w:tc>
          <w:tcPr>
            <w:tcW w:w="1283" w:type="dxa"/>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45.</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rPr>
              <w:t>Electrical wire</w:t>
            </w:r>
          </w:p>
        </w:tc>
        <w:tc>
          <w:tcPr>
            <w:tcW w:w="1882" w:type="dxa"/>
          </w:tcPr>
          <w:p w:rsidR="00564276" w:rsidRPr="00173739" w:rsidRDefault="00564276" w:rsidP="00CB68CE">
            <w:pPr>
              <w:pStyle w:val="a9"/>
              <w:jc w:val="center"/>
              <w:rPr>
                <w:rFonts w:ascii="Times New Roman" w:hAnsi="Times New Roman" w:cs="Times New Roman"/>
                <w:sz w:val="22"/>
                <w:szCs w:val="22"/>
              </w:rPr>
            </w:pPr>
            <w:r w:rsidRPr="00173739">
              <w:rPr>
                <w:rFonts w:ascii="Times New Roman" w:hAnsi="Times New Roman" w:cs="Times New Roman"/>
                <w:sz w:val="22"/>
                <w:szCs w:val="22"/>
              </w:rPr>
              <w:t>meter</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46.</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rPr>
              <w:t>Water hose</w:t>
            </w:r>
            <w:r w:rsidRPr="00173739">
              <w:rPr>
                <w:rFonts w:ascii="Times New Roman" w:hAnsi="Times New Roman" w:cs="Times New Roman"/>
                <w:sz w:val="22"/>
                <w:szCs w:val="22"/>
                <w:lang w:val="tg-Cyrl-TJ"/>
              </w:rPr>
              <w:t xml:space="preserve"> </w:t>
            </w:r>
          </w:p>
        </w:tc>
        <w:tc>
          <w:tcPr>
            <w:tcW w:w="1882" w:type="dxa"/>
          </w:tcPr>
          <w:p w:rsidR="00564276" w:rsidRPr="00173739" w:rsidRDefault="00564276" w:rsidP="00CB68CE">
            <w:pPr>
              <w:pStyle w:val="a9"/>
              <w:jc w:val="center"/>
              <w:rPr>
                <w:rFonts w:ascii="Times New Roman" w:hAnsi="Times New Roman" w:cs="Times New Roman"/>
                <w:sz w:val="22"/>
                <w:szCs w:val="22"/>
              </w:rPr>
            </w:pPr>
            <w:r w:rsidRPr="00173739">
              <w:rPr>
                <w:rFonts w:ascii="Times New Roman" w:hAnsi="Times New Roman" w:cs="Times New Roman"/>
                <w:sz w:val="22"/>
                <w:szCs w:val="22"/>
              </w:rPr>
              <w:t>meter</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47.</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rPr>
              <w:t>Extension cable (electric)</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rPr>
              <w:t>pieces</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bl>
    <w:p w:rsidR="00564276" w:rsidRPr="00173739" w:rsidRDefault="00564276" w:rsidP="00564276">
      <w:pPr>
        <w:jc w:val="both"/>
        <w:rPr>
          <w:rFonts w:ascii="Times New Roman" w:hAnsi="Times New Roman" w:cs="Times New Roman"/>
          <w:sz w:val="22"/>
          <w:szCs w:val="22"/>
          <w:lang w:val="en-US"/>
        </w:rPr>
      </w:pPr>
    </w:p>
    <w:p w:rsidR="00564276" w:rsidRPr="00173739" w:rsidRDefault="00564276" w:rsidP="00564276">
      <w:pPr>
        <w:pStyle w:val="Default"/>
        <w:ind w:firstLine="360"/>
        <w:jc w:val="both"/>
        <w:rPr>
          <w:sz w:val="22"/>
          <w:szCs w:val="22"/>
          <w:lang w:val="en-US"/>
        </w:rPr>
      </w:pPr>
    </w:p>
    <w:p w:rsidR="00564276" w:rsidRPr="00173739" w:rsidRDefault="00564276" w:rsidP="00564276">
      <w:pPr>
        <w:pStyle w:val="Default"/>
        <w:ind w:firstLine="360"/>
        <w:jc w:val="both"/>
        <w:rPr>
          <w:sz w:val="22"/>
          <w:szCs w:val="22"/>
          <w:lang w:val="en-US"/>
        </w:rPr>
      </w:pPr>
      <w:proofErr w:type="gramStart"/>
      <w:r w:rsidRPr="00173739">
        <w:rPr>
          <w:sz w:val="22"/>
          <w:szCs w:val="22"/>
          <w:lang w:val="en-US"/>
        </w:rPr>
        <w:t xml:space="preserve">To participate in the tender, please send all of the required  documents to the next email: </w:t>
      </w:r>
      <w:hyperlink r:id="rId5" w:history="1">
        <w:r w:rsidRPr="00173739">
          <w:rPr>
            <w:rStyle w:val="a7"/>
            <w:sz w:val="22"/>
            <w:szCs w:val="22"/>
            <w:lang w:val="tg-Cyrl-TJ"/>
          </w:rPr>
          <w:t>tnmacprocurementandvacancy@gmail.com</w:t>
        </w:r>
      </w:hyperlink>
      <w:r w:rsidRPr="00173739">
        <w:rPr>
          <w:sz w:val="22"/>
          <w:szCs w:val="22"/>
          <w:lang w:val="en-US"/>
        </w:rPr>
        <w:t xml:space="preserve"> or provide those documents by the address 121 </w:t>
      </w:r>
      <w:proofErr w:type="spellStart"/>
      <w:r w:rsidRPr="00173739">
        <w:rPr>
          <w:sz w:val="22"/>
          <w:szCs w:val="22"/>
          <w:lang w:val="en-US"/>
        </w:rPr>
        <w:t>Ayni</w:t>
      </w:r>
      <w:proofErr w:type="spellEnd"/>
      <w:r w:rsidRPr="00173739">
        <w:rPr>
          <w:sz w:val="22"/>
          <w:szCs w:val="22"/>
          <w:lang w:val="en-US"/>
        </w:rPr>
        <w:t xml:space="preserve"> str., 734010, Dushanbe, Governmental Institution “Tajikistan National Mine Action Center”, 3rd floor of the building of the Migration Service of the Ministry of Labor, Migration and Employment of the Republic of Tajikistan (opposite to Polyclinic #3, next to the DOK).</w:t>
      </w:r>
      <w:proofErr w:type="gramEnd"/>
      <w:r w:rsidRPr="00173739">
        <w:rPr>
          <w:sz w:val="22"/>
          <w:szCs w:val="22"/>
          <w:lang w:val="en-US"/>
        </w:rPr>
        <w:t xml:space="preserve"> </w:t>
      </w:r>
    </w:p>
    <w:p w:rsidR="00564276" w:rsidRPr="00173739" w:rsidRDefault="00564276" w:rsidP="00564276">
      <w:pPr>
        <w:pStyle w:val="Default"/>
        <w:rPr>
          <w:sz w:val="22"/>
          <w:szCs w:val="22"/>
          <w:lang w:val="en-US"/>
        </w:rPr>
      </w:pPr>
    </w:p>
    <w:p w:rsidR="00564276" w:rsidRPr="00173739" w:rsidRDefault="00C424B3" w:rsidP="00564276">
      <w:pPr>
        <w:pStyle w:val="Default"/>
        <w:jc w:val="both"/>
        <w:rPr>
          <w:b/>
          <w:bCs/>
          <w:sz w:val="22"/>
          <w:szCs w:val="22"/>
          <w:lang w:val="en-US"/>
        </w:rPr>
      </w:pPr>
      <w:r w:rsidRPr="00173739">
        <w:rPr>
          <w:b/>
          <w:bCs/>
          <w:sz w:val="22"/>
          <w:szCs w:val="22"/>
          <w:lang w:val="en-US"/>
        </w:rPr>
        <w:t>The deadline for submiss</w:t>
      </w:r>
      <w:r w:rsidR="006A0B36" w:rsidRPr="00173739">
        <w:rPr>
          <w:b/>
          <w:bCs/>
          <w:sz w:val="22"/>
          <w:szCs w:val="22"/>
          <w:lang w:val="en-US"/>
        </w:rPr>
        <w:t>ion of the documents is March 30, 2023, before 17:00</w:t>
      </w:r>
      <w:r w:rsidRPr="00173739">
        <w:rPr>
          <w:b/>
          <w:bCs/>
          <w:sz w:val="22"/>
          <w:szCs w:val="22"/>
          <w:lang w:val="en-US"/>
        </w:rPr>
        <w:t xml:space="preserve"> PM </w:t>
      </w:r>
    </w:p>
    <w:p w:rsidR="00564276" w:rsidRPr="00173739" w:rsidRDefault="00564276" w:rsidP="00564276">
      <w:pPr>
        <w:pStyle w:val="Default"/>
        <w:jc w:val="both"/>
        <w:rPr>
          <w:sz w:val="22"/>
          <w:szCs w:val="22"/>
          <w:lang w:val="en-US"/>
        </w:rPr>
      </w:pPr>
      <w:r w:rsidRPr="00173739">
        <w:rPr>
          <w:b/>
          <w:bCs/>
          <w:sz w:val="22"/>
          <w:szCs w:val="22"/>
          <w:lang w:val="en-US"/>
        </w:rPr>
        <w:t>Tel: +992 227 – 09 – 47; +992 221 – 66 – 87; 900-00-58-78; 900-98-12-11; 900-00-35-75.</w:t>
      </w:r>
    </w:p>
    <w:p w:rsidR="00564276" w:rsidRPr="00173739" w:rsidRDefault="00564276" w:rsidP="00564276">
      <w:pPr>
        <w:tabs>
          <w:tab w:val="left" w:pos="1080"/>
        </w:tabs>
        <w:ind w:right="-23"/>
        <w:jc w:val="both"/>
        <w:rPr>
          <w:rFonts w:ascii="Times New Roman" w:hAnsi="Times New Roman" w:cs="Times New Roman"/>
          <w:sz w:val="22"/>
          <w:szCs w:val="22"/>
          <w:lang w:val="tg-Cyrl-TJ"/>
        </w:rPr>
      </w:pPr>
      <w:r w:rsidRPr="00173739">
        <w:rPr>
          <w:b/>
          <w:bCs/>
          <w:sz w:val="22"/>
          <w:szCs w:val="22"/>
        </w:rPr>
        <w:t xml:space="preserve">E-mail: </w:t>
      </w:r>
      <w:hyperlink r:id="rId6" w:history="1">
        <w:r w:rsidRPr="00173739">
          <w:rPr>
            <w:rStyle w:val="a7"/>
            <w:b/>
            <w:bCs/>
            <w:sz w:val="22"/>
            <w:szCs w:val="22"/>
            <w:lang w:val="en-US"/>
          </w:rPr>
          <w:t>tnmacprocurementandvacancy@gmail.com</w:t>
        </w:r>
      </w:hyperlink>
    </w:p>
    <w:p w:rsidR="00564276" w:rsidRPr="00173739" w:rsidRDefault="00564276" w:rsidP="00564276">
      <w:pPr>
        <w:tabs>
          <w:tab w:val="left" w:pos="1080"/>
        </w:tabs>
        <w:ind w:right="-23"/>
        <w:jc w:val="both"/>
        <w:rPr>
          <w:rFonts w:ascii="Times New Roman" w:eastAsiaTheme="minorHAnsi" w:hAnsi="Times New Roman" w:cs="Times New Roman"/>
          <w:color w:val="0000FF" w:themeColor="hyperlink"/>
          <w:sz w:val="22"/>
          <w:szCs w:val="22"/>
          <w:u w:val="single"/>
          <w:lang w:val="en-US" w:eastAsia="en-US"/>
        </w:rPr>
      </w:pPr>
    </w:p>
    <w:p w:rsidR="00564276" w:rsidRPr="00173739" w:rsidRDefault="00564276" w:rsidP="00564276">
      <w:pPr>
        <w:ind w:firstLine="567"/>
        <w:jc w:val="both"/>
        <w:rPr>
          <w:rFonts w:ascii="Times New Roman" w:hAnsi="Times New Roman" w:cs="Times New Roman"/>
          <w:sz w:val="22"/>
          <w:szCs w:val="22"/>
          <w:lang w:val="en-US"/>
        </w:rPr>
      </w:pPr>
      <w:proofErr w:type="spellStart"/>
      <w:r w:rsidRPr="00173739">
        <w:rPr>
          <w:rFonts w:ascii="Times New Roman" w:hAnsi="Times New Roman" w:cs="Times New Roman"/>
          <w:sz w:val="22"/>
          <w:szCs w:val="22"/>
          <w:lang w:val="ru-RU"/>
        </w:rPr>
        <w:t>Муассисаи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давлатии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Маркази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миллии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Тоҷикистон</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оид</w:t>
      </w:r>
      <w:proofErr w:type="spellEnd"/>
      <w:r w:rsidRPr="00173739">
        <w:rPr>
          <w:rFonts w:ascii="Times New Roman" w:hAnsi="Times New Roman" w:cs="Times New Roman"/>
          <w:sz w:val="22"/>
          <w:szCs w:val="22"/>
          <w:lang w:val="en-US"/>
        </w:rPr>
        <w:t xml:space="preserve"> </w:t>
      </w:r>
      <w:r w:rsidRPr="00173739">
        <w:rPr>
          <w:rFonts w:ascii="Times New Roman" w:hAnsi="Times New Roman" w:cs="Times New Roman"/>
          <w:sz w:val="22"/>
          <w:szCs w:val="22"/>
          <w:lang w:val="ru-RU"/>
        </w:rPr>
        <w:t>ба</w:t>
      </w:r>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масъалаҳои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минаҳо</w:t>
      </w:r>
      <w:proofErr w:type="spellEnd"/>
      <w:r w:rsidRPr="00173739">
        <w:rPr>
          <w:rFonts w:ascii="Times New Roman" w:hAnsi="Times New Roman" w:cs="Times New Roman"/>
          <w:sz w:val="22"/>
          <w:szCs w:val="22"/>
          <w:lang w:val="en-US"/>
        </w:rPr>
        <w:t>» (</w:t>
      </w:r>
      <w:proofErr w:type="spellStart"/>
      <w:r w:rsidRPr="00173739">
        <w:rPr>
          <w:rFonts w:ascii="Times New Roman" w:hAnsi="Times New Roman" w:cs="Times New Roman"/>
          <w:sz w:val="22"/>
          <w:szCs w:val="22"/>
          <w:lang w:val="ru-RU"/>
        </w:rPr>
        <w:t>минбаъд</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Марказ</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тендерро</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оиди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хариди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маводи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аломатгузорӣ</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барои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аломатгузории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минтақаҳои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хатарнокро</w:t>
      </w:r>
      <w:proofErr w:type="spellEnd"/>
      <w:r w:rsidRPr="00173739">
        <w:rPr>
          <w:rFonts w:ascii="Times New Roman" w:hAnsi="Times New Roman" w:cs="Times New Roman"/>
          <w:sz w:val="22"/>
          <w:szCs w:val="22"/>
          <w:lang w:val="en-US"/>
        </w:rPr>
        <w:t xml:space="preserve"> </w:t>
      </w:r>
      <w:r w:rsidRPr="00173739">
        <w:rPr>
          <w:rFonts w:ascii="Times New Roman" w:hAnsi="Times New Roman" w:cs="Times New Roman"/>
          <w:sz w:val="22"/>
          <w:szCs w:val="22"/>
          <w:lang w:val="ru-RU"/>
        </w:rPr>
        <w:t>аз</w:t>
      </w:r>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ҷониби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ҳайати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шахсии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ротаи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сапёрии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Вазорати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мудофиаи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Ҷумҳурии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Тоҷикистон</w:t>
      </w:r>
      <w:proofErr w:type="spellEnd"/>
      <w:r w:rsidRPr="00173739">
        <w:rPr>
          <w:rFonts w:ascii="Times New Roman" w:hAnsi="Times New Roman" w:cs="Times New Roman"/>
          <w:sz w:val="22"/>
          <w:szCs w:val="22"/>
          <w:lang w:val="en-US"/>
        </w:rPr>
        <w:t xml:space="preserve"> </w:t>
      </w:r>
      <w:r w:rsidRPr="00173739">
        <w:rPr>
          <w:rFonts w:ascii="Times New Roman" w:hAnsi="Times New Roman" w:cs="Times New Roman"/>
          <w:sz w:val="22"/>
          <w:szCs w:val="22"/>
          <w:lang w:val="ru-RU"/>
        </w:rPr>
        <w:t>дар</w:t>
      </w:r>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назди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Марказ</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сафарбаршударо</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эълон</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менамояд</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Тамоми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ширкатҳои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миллӣ</w:t>
      </w:r>
      <w:proofErr w:type="spellEnd"/>
      <w:r w:rsidRPr="00173739">
        <w:rPr>
          <w:rFonts w:ascii="Times New Roman" w:hAnsi="Times New Roman" w:cs="Times New Roman"/>
          <w:sz w:val="22"/>
          <w:szCs w:val="22"/>
          <w:lang w:val="tg-Cyrl-TJ"/>
        </w:rPr>
        <w:t xml:space="preserve"> </w:t>
      </w:r>
      <w:r w:rsidRPr="00173739">
        <w:rPr>
          <w:rFonts w:ascii="Times New Roman" w:hAnsi="Times New Roman" w:cs="Times New Roman"/>
          <w:sz w:val="22"/>
          <w:szCs w:val="22"/>
          <w:lang w:val="ru-RU"/>
        </w:rPr>
        <w:t>дар</w:t>
      </w:r>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қаламрави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Тоҷикистон</w:t>
      </w:r>
      <w:proofErr w:type="spellEnd"/>
      <w:r w:rsidRPr="00173739">
        <w:rPr>
          <w:rFonts w:ascii="Times New Roman" w:hAnsi="Times New Roman" w:cs="Times New Roman"/>
          <w:sz w:val="22"/>
          <w:szCs w:val="22"/>
          <w:lang w:val="en-US"/>
        </w:rPr>
        <w:t xml:space="preserve"> </w:t>
      </w:r>
      <w:r w:rsidRPr="00173739">
        <w:rPr>
          <w:rFonts w:ascii="Times New Roman" w:hAnsi="Times New Roman" w:cs="Times New Roman"/>
          <w:sz w:val="22"/>
          <w:szCs w:val="22"/>
          <w:lang w:val="ru-RU"/>
        </w:rPr>
        <w:t>дар</w:t>
      </w:r>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доираи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таъмини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маводҳои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аломатгузорӣ</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сохтмон</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ва</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ашъёҳои</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хоҷагидорӣ</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ҷорӣ</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фаъолияткунанда</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метавонанд</w:t>
      </w:r>
      <w:proofErr w:type="spellEnd"/>
      <w:r w:rsidRPr="00173739">
        <w:rPr>
          <w:rFonts w:ascii="Times New Roman" w:hAnsi="Times New Roman" w:cs="Times New Roman"/>
          <w:sz w:val="22"/>
          <w:szCs w:val="22"/>
          <w:lang w:val="en-US"/>
        </w:rPr>
        <w:t xml:space="preserve"> </w:t>
      </w:r>
      <w:r w:rsidRPr="00173739">
        <w:rPr>
          <w:rFonts w:ascii="Times New Roman" w:hAnsi="Times New Roman" w:cs="Times New Roman"/>
          <w:sz w:val="22"/>
          <w:szCs w:val="22"/>
          <w:lang w:val="ru-RU"/>
        </w:rPr>
        <w:t>дар</w:t>
      </w:r>
      <w:r w:rsidRPr="00173739">
        <w:rPr>
          <w:rFonts w:ascii="Times New Roman" w:hAnsi="Times New Roman" w:cs="Times New Roman"/>
          <w:sz w:val="22"/>
          <w:szCs w:val="22"/>
          <w:lang w:val="en-US"/>
        </w:rPr>
        <w:t xml:space="preserve"> </w:t>
      </w:r>
      <w:r w:rsidRPr="00173739">
        <w:rPr>
          <w:rFonts w:ascii="Times New Roman" w:hAnsi="Times New Roman" w:cs="Times New Roman"/>
          <w:sz w:val="22"/>
          <w:szCs w:val="22"/>
          <w:lang w:val="ru-RU"/>
        </w:rPr>
        <w:t>тендер</w:t>
      </w:r>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иштирок</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ru-RU"/>
        </w:rPr>
        <w:t>кунанд</w:t>
      </w:r>
      <w:proofErr w:type="spellEnd"/>
      <w:r w:rsidRPr="00173739">
        <w:rPr>
          <w:rFonts w:ascii="Times New Roman" w:hAnsi="Times New Roman" w:cs="Times New Roman"/>
          <w:sz w:val="22"/>
          <w:szCs w:val="22"/>
          <w:lang w:val="en-US"/>
        </w:rPr>
        <w:t xml:space="preserve">. </w:t>
      </w:r>
    </w:p>
    <w:p w:rsidR="00564276" w:rsidRPr="00173739" w:rsidRDefault="00564276" w:rsidP="00564276">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Шартҳои тендер аз зеринҳо иборатанд ва куллан шартҳо ба ин руйхат маҳдуд нагаштааст (ҳуҷҷатҳои ҳар як ширкат бо пуррагӣ омухта мешавад ва Марказ дар ҳолати мавҷудияти зарурат метавонад шартҳои ва ҳуҷҷатҳои иловагиро талаб намояд):</w:t>
      </w:r>
    </w:p>
    <w:p w:rsidR="00564276" w:rsidRPr="00173739" w:rsidRDefault="00564276" w:rsidP="00564276">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ширкат бояд ҳуқуқи пеш бурдани фаъолияти худро дар Тоҷикистон оид ба таъмини маводҳои аломатгузорӣ, сохтмон ва ашъёҳои хоҷагидориро дошта бошад;</w:t>
      </w:r>
    </w:p>
    <w:p w:rsidR="00564276" w:rsidRPr="00173739" w:rsidRDefault="00564276" w:rsidP="00564276">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ширкат дар давоми ду соли охир аз аудити молиявӣ бояд гузашта бошаду хулосаи мусбии аудитӣ дошта бошад;</w:t>
      </w:r>
    </w:p>
    <w:p w:rsidR="00564276" w:rsidRPr="00173739" w:rsidRDefault="00564276" w:rsidP="00564276">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нуфузи ширкат бояд бедоғ бошад;</w:t>
      </w:r>
    </w:p>
    <w:p w:rsidR="00564276" w:rsidRPr="00173739" w:rsidRDefault="00564276" w:rsidP="00564276">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ширкат бояд шабакаи васеъи хизматрасонӣ дар минтақаҳои гуногуни Чумҳурии Тоҷикистон дошта бошад, махсусан дар ноҳияхои дурдасти куҳистонӣ;</w:t>
      </w:r>
    </w:p>
    <w:p w:rsidR="00564276" w:rsidRPr="00173739" w:rsidRDefault="00564276" w:rsidP="00564276">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муҳлати хариди маводҳои аломатгузорӣ, сохтмон ва ашъёҳои хоҷагидор</w:t>
      </w:r>
      <w:r w:rsidR="004348E6" w:rsidRPr="00173739">
        <w:rPr>
          <w:rFonts w:ascii="Times New Roman" w:hAnsi="Times New Roman" w:cs="Times New Roman"/>
          <w:sz w:val="22"/>
          <w:szCs w:val="22"/>
          <w:lang w:val="tg-Cyrl-TJ"/>
        </w:rPr>
        <w:t>ӣ дар давоми 8 моҳ аз моҳи апрел</w:t>
      </w:r>
      <w:r w:rsidRPr="00173739">
        <w:rPr>
          <w:rFonts w:ascii="Times New Roman" w:hAnsi="Times New Roman" w:cs="Times New Roman"/>
          <w:sz w:val="22"/>
          <w:szCs w:val="22"/>
          <w:lang w:val="tg-Cyrl-TJ"/>
        </w:rPr>
        <w:t xml:space="preserve"> то ба</w:t>
      </w:r>
      <w:r w:rsidR="006A0B36" w:rsidRPr="00173739">
        <w:rPr>
          <w:rFonts w:ascii="Times New Roman" w:hAnsi="Times New Roman" w:cs="Times New Roman"/>
          <w:sz w:val="22"/>
          <w:szCs w:val="22"/>
          <w:lang w:val="tg-Cyrl-TJ"/>
        </w:rPr>
        <w:t xml:space="preserve"> охири моҳи ноябри соли 2023</w:t>
      </w:r>
      <w:r w:rsidRPr="00173739">
        <w:rPr>
          <w:rFonts w:ascii="Times New Roman" w:hAnsi="Times New Roman" w:cs="Times New Roman"/>
          <w:sz w:val="22"/>
          <w:szCs w:val="22"/>
          <w:lang w:val="tg-Cyrl-TJ"/>
        </w:rPr>
        <w:t>;</w:t>
      </w:r>
    </w:p>
    <w:p w:rsidR="00564276" w:rsidRPr="00173739" w:rsidRDefault="00564276" w:rsidP="00564276">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шартнома бо ғолиби озмуни тендер дар доираи муддати буҷети тасдиқгаштаи ҷузъӣ (қисм ба қисм) баста мешавад ва пардохти маблағ низ дар доираи буҷети мазкур муайян карда мешавад;</w:t>
      </w:r>
    </w:p>
    <w:p w:rsidR="00564276" w:rsidRPr="00173739" w:rsidRDefault="00564276" w:rsidP="00564276">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Марказ бо пуррагӣ ҳуқуқи муайян кардани ғолибро дар асоси баҳогузории ҳаматарафаи ҳуҷҷатҳои пешниҳод гаштаро дорад;</w:t>
      </w:r>
    </w:p>
    <w:p w:rsidR="00564276" w:rsidRPr="00173739" w:rsidRDefault="00564276" w:rsidP="00564276">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бартарият ба он ширкат дода мешавад, ки иқтидори пешниҳоди маводҳои аломатгузорӣ, сохтмон ва ашъёҳои хоҷагидории босифатро бо нархи дастрас дар ин бахш дорад;</w:t>
      </w:r>
    </w:p>
    <w:p w:rsidR="00564276" w:rsidRPr="00173739" w:rsidRDefault="00564276" w:rsidP="00564276">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xml:space="preserve">- Марказ бо пуррагӣ шафофияти ҷараёни гузаронидани тендерро таъмин менамояд; </w:t>
      </w:r>
    </w:p>
    <w:p w:rsidR="00564276" w:rsidRPr="00173739" w:rsidRDefault="00564276" w:rsidP="00564276">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ширкат бояд оинномаи худро пешниҳод намояд;</w:t>
      </w:r>
    </w:p>
    <w:p w:rsidR="00564276" w:rsidRPr="00173739" w:rsidRDefault="00564276" w:rsidP="00564276">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ширкат бояд ҳисоботҳои молиявии худро барои тасдиқи устувории вазъи молиявии худ пешниҳод намояд;</w:t>
      </w:r>
    </w:p>
    <w:p w:rsidR="00564276" w:rsidRPr="00173739" w:rsidRDefault="00564276" w:rsidP="00564276">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ширкат бояд иттилоотро оиди пешниҳоди тиҷоратии худ бо номбар кардани  тамоми намуди маводҳои аломатгузорӣ, сохтмон ва ашъёҳои хоҷагидориии худро ки дар тендер дархост карда шудааст бо нархи яклухт ва чакана ва аннотатсияи стандарт ба Марказ таъмин намояд;</w:t>
      </w:r>
    </w:p>
    <w:p w:rsidR="00564276" w:rsidRPr="00173739" w:rsidRDefault="00564276" w:rsidP="00564276">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lastRenderedPageBreak/>
        <w:t>- ширкат бояд зиёда аз 1 (як) сол таҷрибаи  фаъолияти муваффақро дар бозори Чумҳурии Тоҷикистон дошта бошад;</w:t>
      </w:r>
    </w:p>
    <w:p w:rsidR="00564276" w:rsidRPr="00173739" w:rsidRDefault="00564276" w:rsidP="00564276">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ширкат бояд ягон намуди қарз дар назди кумитаи андоз ва дигар ҷонибҳо надошта бошад (пешниҳод намудани маълумотнома оиди надоштани қарз аз кумитаи андоз).</w:t>
      </w:r>
    </w:p>
    <w:p w:rsidR="00564276" w:rsidRPr="00173739" w:rsidRDefault="00564276" w:rsidP="00564276">
      <w:pPr>
        <w:ind w:firstLine="567"/>
        <w:jc w:val="both"/>
        <w:rPr>
          <w:rFonts w:ascii="Times New Roman" w:hAnsi="Times New Roman" w:cs="Times New Roman"/>
          <w:sz w:val="22"/>
          <w:szCs w:val="22"/>
          <w:lang w:val="tg-Cyrl-TJ"/>
        </w:rPr>
      </w:pPr>
    </w:p>
    <w:p w:rsidR="00564276" w:rsidRPr="00173739" w:rsidRDefault="00564276" w:rsidP="00564276">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Ширкат барои иштирок дар озмун бояд ҳуҷҷатҳои зеринро пешниҳод намояд:</w:t>
      </w:r>
    </w:p>
    <w:p w:rsidR="00564276" w:rsidRPr="00173739" w:rsidRDefault="00564276" w:rsidP="00564276">
      <w:pPr>
        <w:numPr>
          <w:ilvl w:val="0"/>
          <w:numId w:val="7"/>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Оинномаи ширкат;</w:t>
      </w:r>
    </w:p>
    <w:p w:rsidR="00564276" w:rsidRPr="00173739" w:rsidRDefault="00564276" w:rsidP="00564276">
      <w:pPr>
        <w:numPr>
          <w:ilvl w:val="0"/>
          <w:numId w:val="7"/>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Шаҳодатномаи дар бораи гузоштани рақами мушаххаси андозсупорандаи (РМА)-и ширкат;</w:t>
      </w:r>
    </w:p>
    <w:p w:rsidR="00564276" w:rsidRPr="00173739" w:rsidRDefault="00564276" w:rsidP="00564276">
      <w:pPr>
        <w:numPr>
          <w:ilvl w:val="0"/>
          <w:numId w:val="7"/>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Иқтибоси ширкат;</w:t>
      </w:r>
    </w:p>
    <w:p w:rsidR="00564276" w:rsidRPr="00173739" w:rsidRDefault="00564276" w:rsidP="00564276">
      <w:pPr>
        <w:numPr>
          <w:ilvl w:val="0"/>
          <w:numId w:val="7"/>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Маълумотнома аз Кумитаи андоз оиди надоштани ягон намуди қарз ва ӯҳдадории пардохт нашудаи андозу боҷҳо дар назди буҷет;</w:t>
      </w:r>
    </w:p>
    <w:p w:rsidR="00564276" w:rsidRPr="00173739" w:rsidRDefault="00564276" w:rsidP="00564276">
      <w:pPr>
        <w:numPr>
          <w:ilvl w:val="0"/>
          <w:numId w:val="7"/>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Ҳисоботҳои молиявии ширкат (барои тасдиқи устувории молиявии ширкат);</w:t>
      </w:r>
    </w:p>
    <w:p w:rsidR="00564276" w:rsidRPr="00173739" w:rsidRDefault="00564276" w:rsidP="00564276">
      <w:pPr>
        <w:numPr>
          <w:ilvl w:val="0"/>
          <w:numId w:val="7"/>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Номгуи ва нархномаи маҳсулоти/хизматрасонии ширкат;</w:t>
      </w:r>
    </w:p>
    <w:p w:rsidR="00564276" w:rsidRPr="00173739" w:rsidRDefault="00564276" w:rsidP="00564276">
      <w:pPr>
        <w:numPr>
          <w:ilvl w:val="0"/>
          <w:numId w:val="7"/>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Рухсатномаи ҷорӣ (Литсензия) барои пеш бурдани фаъолияти ширкат дар самти муқарраргардида;</w:t>
      </w:r>
    </w:p>
    <w:p w:rsidR="00564276" w:rsidRPr="00173739" w:rsidRDefault="00564276" w:rsidP="00564276">
      <w:pPr>
        <w:numPr>
          <w:ilvl w:val="0"/>
          <w:numId w:val="7"/>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Пешниҳоди тиҷоратии ширкат;</w:t>
      </w:r>
    </w:p>
    <w:p w:rsidR="00564276" w:rsidRPr="00173739" w:rsidRDefault="00564276" w:rsidP="00564276">
      <w:pPr>
        <w:numPr>
          <w:ilvl w:val="0"/>
          <w:numId w:val="7"/>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Пешниҳоди маълумотти муфассал оиди ширкат, аз ҷумла дар бораи хусусияти фаъолияти он, тарихи кушодашавӣ, шарикони он ва дар кадом манотиқи кишвар доштани филиалҳои он;</w:t>
      </w:r>
    </w:p>
    <w:p w:rsidR="00564276" w:rsidRPr="00173739" w:rsidRDefault="00564276" w:rsidP="00564276">
      <w:pPr>
        <w:numPr>
          <w:ilvl w:val="0"/>
          <w:numId w:val="7"/>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Шаҳодатнома дар бораи бақайдгирии давлатии таъсисёбии ширкат, ки аз ҷониби Кумитаи андоз дода мешавад;</w:t>
      </w:r>
    </w:p>
    <w:p w:rsidR="00564276" w:rsidRPr="00173739" w:rsidRDefault="00564276" w:rsidP="00564276">
      <w:pPr>
        <w:numPr>
          <w:ilvl w:val="0"/>
          <w:numId w:val="7"/>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Маълумотнома аз бонк(ҳо) оиди надоштани қарзҳои дар давраи дарозмуддат пардохт нагардида ва ҷариманашуда;</w:t>
      </w:r>
    </w:p>
    <w:p w:rsidR="00564276" w:rsidRPr="00173739" w:rsidRDefault="00564276" w:rsidP="00564276">
      <w:pPr>
        <w:numPr>
          <w:ilvl w:val="0"/>
          <w:numId w:val="7"/>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Надоштани доғи нуфузии ширкат;</w:t>
      </w:r>
    </w:p>
    <w:p w:rsidR="00564276" w:rsidRPr="00173739" w:rsidRDefault="00564276" w:rsidP="00564276">
      <w:pPr>
        <w:numPr>
          <w:ilvl w:val="0"/>
          <w:numId w:val="7"/>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Маълмуотнома аз худи ширкат оиди надоштани доғи судӣ аз ҷониби кормандони ва раёсати ширкат;</w:t>
      </w:r>
    </w:p>
    <w:p w:rsidR="00564276" w:rsidRPr="00173739" w:rsidRDefault="00564276" w:rsidP="00564276">
      <w:pPr>
        <w:numPr>
          <w:ilvl w:val="0"/>
          <w:numId w:val="7"/>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Реквизити бонкии ширкат;</w:t>
      </w:r>
    </w:p>
    <w:p w:rsidR="00564276" w:rsidRPr="00173739" w:rsidRDefault="00564276" w:rsidP="00564276">
      <w:pPr>
        <w:numPr>
          <w:ilvl w:val="0"/>
          <w:numId w:val="7"/>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Маълумотнома аз Кумитаи андоз оид бақайд гирифта шудани ширкат дар нозироти андоз;</w:t>
      </w:r>
    </w:p>
    <w:p w:rsidR="00564276" w:rsidRPr="00173739" w:rsidRDefault="00564276" w:rsidP="00564276">
      <w:pPr>
        <w:numPr>
          <w:ilvl w:val="0"/>
          <w:numId w:val="7"/>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Нусхаи шиносномаи шахси роҳбарикунандаи ширкат;</w:t>
      </w:r>
    </w:p>
    <w:p w:rsidR="00564276" w:rsidRPr="00173739" w:rsidRDefault="00564276" w:rsidP="00564276">
      <w:pPr>
        <w:numPr>
          <w:ilvl w:val="0"/>
          <w:numId w:val="7"/>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Хулосаи аудитори берунаи мустақил;</w:t>
      </w:r>
    </w:p>
    <w:p w:rsidR="00564276" w:rsidRPr="00173739" w:rsidRDefault="00564276" w:rsidP="00564276">
      <w:pPr>
        <w:numPr>
          <w:ilvl w:val="0"/>
          <w:numId w:val="7"/>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Ҳисоботи аудити мақомоти назоратии давлатӣ;</w:t>
      </w:r>
    </w:p>
    <w:p w:rsidR="00564276" w:rsidRPr="00173739" w:rsidRDefault="00564276" w:rsidP="00564276">
      <w:pPr>
        <w:numPr>
          <w:ilvl w:val="0"/>
          <w:numId w:val="7"/>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Рӯйхати ширкатҳое, ки шартномаи ҳамкорӣ бо ширкати мазкур доранд ва дар асл ҳамкории ҷорӣ ва тулонӣ доранд;</w:t>
      </w:r>
    </w:p>
    <w:p w:rsidR="00564276" w:rsidRPr="00173739" w:rsidRDefault="00564276" w:rsidP="00564276">
      <w:pPr>
        <w:numPr>
          <w:ilvl w:val="0"/>
          <w:numId w:val="7"/>
        </w:numPr>
        <w:contextualSpacing/>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xml:space="preserve"> Маълумотнома оиди мувофиқ будани маҳсулот/хизматрасонии ширкат ба стандартҳои байналмиллалии ва миллии сифат.</w:t>
      </w:r>
    </w:p>
    <w:p w:rsidR="00564276" w:rsidRPr="00173739" w:rsidRDefault="00564276" w:rsidP="00564276">
      <w:pPr>
        <w:ind w:firstLine="567"/>
        <w:jc w:val="both"/>
        <w:rPr>
          <w:rFonts w:ascii="Times New Roman" w:hAnsi="Times New Roman" w:cs="Times New Roman"/>
          <w:sz w:val="22"/>
          <w:szCs w:val="22"/>
          <w:lang w:val="tg-Cyrl-TJ"/>
        </w:rPr>
      </w:pPr>
    </w:p>
    <w:p w:rsidR="00564276" w:rsidRPr="00173739" w:rsidRDefault="00564276" w:rsidP="00564276">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Муассисаи давлатии «Маркази миллии Тоҷикистон оид ба масъалаҳои минаҳо» (минбаъд Марказ) тендерро оиди хариди маводҳои аломатгузорӣ, сохтмон ва ашъёҳои хоҷагидории зеринро барои аломатгузории минтақаҳои хатарнокро аз ҷониби ҳайати шахсии ротаи сапёрии Вазорати мудофиаи Ҷумҳурии Тоҷикистон дар назди Марказ сафарбаршударо эълон менамояд.:</w:t>
      </w:r>
    </w:p>
    <w:tbl>
      <w:tblPr>
        <w:tblStyle w:val="a8"/>
        <w:tblW w:w="0" w:type="auto"/>
        <w:jc w:val="center"/>
        <w:tblLook w:val="04A0" w:firstRow="1" w:lastRow="0" w:firstColumn="1" w:lastColumn="0" w:noHBand="0" w:noVBand="1"/>
      </w:tblPr>
      <w:tblGrid>
        <w:gridCol w:w="729"/>
        <w:gridCol w:w="4181"/>
        <w:gridCol w:w="1882"/>
        <w:gridCol w:w="1283"/>
        <w:gridCol w:w="1270"/>
      </w:tblGrid>
      <w:tr w:rsidR="00564276" w:rsidRPr="00E01847" w:rsidTr="00CB68CE">
        <w:trPr>
          <w:trHeight w:val="1314"/>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 xml:space="preserve">№р/т </w:t>
            </w:r>
          </w:p>
        </w:tc>
        <w:tc>
          <w:tcPr>
            <w:tcW w:w="4181" w:type="dxa"/>
            <w:hideMark/>
          </w:tcPr>
          <w:p w:rsidR="00564276" w:rsidRPr="00173739" w:rsidRDefault="00564276" w:rsidP="00CB68CE">
            <w:pPr>
              <w:pStyle w:val="a9"/>
              <w:jc w:val="center"/>
              <w:rPr>
                <w:rFonts w:ascii="Times New Roman" w:hAnsi="Times New Roman" w:cs="Times New Roman"/>
                <w:b/>
                <w:sz w:val="22"/>
                <w:szCs w:val="22"/>
                <w:lang w:val="tg-Cyrl-TJ"/>
              </w:rPr>
            </w:pPr>
            <w:proofErr w:type="spellStart"/>
            <w:r w:rsidRPr="00173739">
              <w:rPr>
                <w:rFonts w:ascii="Times New Roman" w:hAnsi="Times New Roman" w:cs="Times New Roman"/>
                <w:b/>
                <w:sz w:val="22"/>
                <w:szCs w:val="22"/>
              </w:rPr>
              <w:t>Маводҳои</w:t>
            </w:r>
            <w:proofErr w:type="spellEnd"/>
            <w:r w:rsidRPr="00173739">
              <w:rPr>
                <w:rFonts w:ascii="Times New Roman" w:hAnsi="Times New Roman" w:cs="Times New Roman"/>
                <w:b/>
                <w:sz w:val="22"/>
                <w:szCs w:val="22"/>
                <w:lang w:val="en-US"/>
              </w:rPr>
              <w:t xml:space="preserve">  </w:t>
            </w:r>
            <w:r w:rsidRPr="00173739">
              <w:rPr>
                <w:rFonts w:ascii="Times New Roman" w:hAnsi="Times New Roman" w:cs="Times New Roman"/>
                <w:b/>
                <w:sz w:val="22"/>
                <w:szCs w:val="22"/>
                <w:lang w:val="tg-Cyrl-TJ"/>
              </w:rPr>
              <w:t>аломатгузорӣ</w:t>
            </w:r>
          </w:p>
        </w:tc>
        <w:tc>
          <w:tcPr>
            <w:tcW w:w="1882" w:type="dxa"/>
            <w:hideMark/>
          </w:tcPr>
          <w:p w:rsidR="00564276" w:rsidRPr="00173739" w:rsidRDefault="00564276" w:rsidP="00CB68CE">
            <w:pPr>
              <w:pStyle w:val="a9"/>
              <w:jc w:val="center"/>
              <w:rPr>
                <w:rFonts w:ascii="Times New Roman" w:hAnsi="Times New Roman" w:cs="Times New Roman"/>
                <w:b/>
                <w:sz w:val="22"/>
                <w:szCs w:val="22"/>
              </w:rPr>
            </w:pPr>
            <w:proofErr w:type="spellStart"/>
            <w:r w:rsidRPr="00173739">
              <w:rPr>
                <w:rFonts w:ascii="Times New Roman" w:hAnsi="Times New Roman" w:cs="Times New Roman"/>
                <w:b/>
                <w:sz w:val="22"/>
                <w:szCs w:val="22"/>
              </w:rPr>
              <w:t>Воҳид</w:t>
            </w:r>
            <w:proofErr w:type="spellEnd"/>
            <w:r w:rsidRPr="00173739">
              <w:rPr>
                <w:rFonts w:ascii="Times New Roman" w:hAnsi="Times New Roman" w:cs="Times New Roman"/>
                <w:b/>
                <w:sz w:val="22"/>
                <w:szCs w:val="22"/>
              </w:rPr>
              <w:t>/</w:t>
            </w:r>
            <w:proofErr w:type="spellStart"/>
            <w:r w:rsidRPr="00173739">
              <w:rPr>
                <w:rFonts w:ascii="Times New Roman" w:hAnsi="Times New Roman" w:cs="Times New Roman"/>
                <w:b/>
                <w:sz w:val="22"/>
                <w:szCs w:val="22"/>
              </w:rPr>
              <w:t>ченак</w:t>
            </w:r>
            <w:proofErr w:type="spellEnd"/>
          </w:p>
        </w:tc>
        <w:tc>
          <w:tcPr>
            <w:tcW w:w="1283" w:type="dxa"/>
            <w:hideMark/>
          </w:tcPr>
          <w:p w:rsidR="00564276" w:rsidRPr="00173739" w:rsidRDefault="00564276" w:rsidP="00CB68CE">
            <w:pPr>
              <w:pStyle w:val="a9"/>
              <w:jc w:val="center"/>
              <w:rPr>
                <w:rFonts w:ascii="Times New Roman" w:hAnsi="Times New Roman" w:cs="Times New Roman"/>
                <w:b/>
                <w:sz w:val="22"/>
                <w:szCs w:val="22"/>
                <w:lang w:val="ru-RU"/>
              </w:rPr>
            </w:pPr>
            <w:proofErr w:type="spellStart"/>
            <w:r w:rsidRPr="00173739">
              <w:rPr>
                <w:rFonts w:ascii="Times New Roman" w:hAnsi="Times New Roman" w:cs="Times New Roman"/>
                <w:b/>
                <w:sz w:val="22"/>
                <w:szCs w:val="22"/>
                <w:lang w:val="ru-RU"/>
              </w:rPr>
              <w:t>Сомони</w:t>
            </w:r>
            <w:proofErr w:type="spellEnd"/>
            <w:r w:rsidRPr="00173739">
              <w:rPr>
                <w:rFonts w:ascii="Times New Roman" w:hAnsi="Times New Roman" w:cs="Times New Roman"/>
                <w:b/>
                <w:sz w:val="22"/>
                <w:szCs w:val="22"/>
                <w:lang w:val="ru-RU"/>
              </w:rPr>
              <w:t xml:space="preserve"> </w:t>
            </w:r>
            <w:proofErr w:type="spellStart"/>
            <w:r w:rsidRPr="00173739">
              <w:rPr>
                <w:rFonts w:ascii="Times New Roman" w:hAnsi="Times New Roman" w:cs="Times New Roman"/>
                <w:b/>
                <w:sz w:val="22"/>
                <w:szCs w:val="22"/>
                <w:lang w:val="ru-RU"/>
              </w:rPr>
              <w:t>барои</w:t>
            </w:r>
            <w:proofErr w:type="spellEnd"/>
            <w:r w:rsidRPr="00173739">
              <w:rPr>
                <w:rFonts w:ascii="Times New Roman" w:hAnsi="Times New Roman" w:cs="Times New Roman"/>
                <w:b/>
                <w:sz w:val="22"/>
                <w:szCs w:val="22"/>
                <w:lang w:val="ru-RU"/>
              </w:rPr>
              <w:t xml:space="preserve"> як </w:t>
            </w:r>
            <w:proofErr w:type="spellStart"/>
            <w:r w:rsidRPr="00173739">
              <w:rPr>
                <w:rFonts w:ascii="Times New Roman" w:hAnsi="Times New Roman" w:cs="Times New Roman"/>
                <w:b/>
                <w:sz w:val="22"/>
                <w:szCs w:val="22"/>
                <w:lang w:val="ru-RU"/>
              </w:rPr>
              <w:t>воҳид</w:t>
            </w:r>
            <w:proofErr w:type="spellEnd"/>
            <w:r w:rsidRPr="00173739">
              <w:rPr>
                <w:rFonts w:ascii="Times New Roman" w:hAnsi="Times New Roman" w:cs="Times New Roman"/>
                <w:b/>
                <w:sz w:val="22"/>
                <w:szCs w:val="22"/>
                <w:lang w:val="ru-RU"/>
              </w:rPr>
              <w:t xml:space="preserve">             </w:t>
            </w:r>
            <w:proofErr w:type="spellStart"/>
            <w:r w:rsidRPr="00173739">
              <w:rPr>
                <w:rFonts w:ascii="Times New Roman" w:hAnsi="Times New Roman" w:cs="Times New Roman"/>
                <w:b/>
                <w:sz w:val="22"/>
                <w:szCs w:val="22"/>
                <w:lang w:val="ru-RU"/>
              </w:rPr>
              <w:t>Нархи</w:t>
            </w:r>
            <w:proofErr w:type="spellEnd"/>
            <w:r w:rsidRPr="00173739">
              <w:rPr>
                <w:rFonts w:ascii="Times New Roman" w:hAnsi="Times New Roman" w:cs="Times New Roman"/>
                <w:b/>
                <w:sz w:val="22"/>
                <w:szCs w:val="22"/>
                <w:lang w:val="ru-RU"/>
              </w:rPr>
              <w:t xml:space="preserve"> </w:t>
            </w:r>
            <w:proofErr w:type="spellStart"/>
            <w:r w:rsidRPr="00173739">
              <w:rPr>
                <w:rFonts w:ascii="Times New Roman" w:hAnsi="Times New Roman" w:cs="Times New Roman"/>
                <w:b/>
                <w:sz w:val="22"/>
                <w:szCs w:val="22"/>
                <w:lang w:val="ru-RU"/>
              </w:rPr>
              <w:t>Чакана</w:t>
            </w:r>
            <w:proofErr w:type="spellEnd"/>
          </w:p>
        </w:tc>
        <w:tc>
          <w:tcPr>
            <w:tcW w:w="1270" w:type="dxa"/>
            <w:hideMark/>
          </w:tcPr>
          <w:p w:rsidR="00564276" w:rsidRPr="00173739" w:rsidRDefault="00564276" w:rsidP="00CB68CE">
            <w:pPr>
              <w:jc w:val="center"/>
              <w:rPr>
                <w:rFonts w:ascii="Times New Roman" w:hAnsi="Times New Roman" w:cs="Times New Roman"/>
                <w:b/>
                <w:sz w:val="22"/>
                <w:szCs w:val="22"/>
                <w:lang w:val="ru-RU"/>
              </w:rPr>
            </w:pPr>
            <w:proofErr w:type="spellStart"/>
            <w:r w:rsidRPr="00173739">
              <w:rPr>
                <w:rFonts w:ascii="Times New Roman" w:hAnsi="Times New Roman" w:cs="Times New Roman"/>
                <w:b/>
                <w:sz w:val="22"/>
                <w:szCs w:val="22"/>
                <w:lang w:val="ru-RU"/>
              </w:rPr>
              <w:t>Сомони</w:t>
            </w:r>
            <w:proofErr w:type="spellEnd"/>
            <w:r w:rsidRPr="00173739">
              <w:rPr>
                <w:rFonts w:ascii="Times New Roman" w:hAnsi="Times New Roman" w:cs="Times New Roman"/>
                <w:b/>
                <w:sz w:val="22"/>
                <w:szCs w:val="22"/>
                <w:lang w:val="ru-RU"/>
              </w:rPr>
              <w:t xml:space="preserve"> </w:t>
            </w:r>
            <w:proofErr w:type="spellStart"/>
            <w:r w:rsidRPr="00173739">
              <w:rPr>
                <w:rFonts w:ascii="Times New Roman" w:hAnsi="Times New Roman" w:cs="Times New Roman"/>
                <w:b/>
                <w:sz w:val="22"/>
                <w:szCs w:val="22"/>
                <w:lang w:val="ru-RU"/>
              </w:rPr>
              <w:t>барои</w:t>
            </w:r>
            <w:proofErr w:type="spellEnd"/>
            <w:r w:rsidRPr="00173739">
              <w:rPr>
                <w:rFonts w:ascii="Times New Roman" w:hAnsi="Times New Roman" w:cs="Times New Roman"/>
                <w:b/>
                <w:sz w:val="22"/>
                <w:szCs w:val="22"/>
                <w:lang w:val="ru-RU"/>
              </w:rPr>
              <w:t xml:space="preserve"> як </w:t>
            </w:r>
            <w:proofErr w:type="spellStart"/>
            <w:r w:rsidRPr="00173739">
              <w:rPr>
                <w:rFonts w:ascii="Times New Roman" w:hAnsi="Times New Roman" w:cs="Times New Roman"/>
                <w:b/>
                <w:sz w:val="22"/>
                <w:szCs w:val="22"/>
                <w:lang w:val="ru-RU"/>
              </w:rPr>
              <w:t>воҳид</w:t>
            </w:r>
            <w:proofErr w:type="spellEnd"/>
            <w:r w:rsidRPr="00173739">
              <w:rPr>
                <w:rFonts w:ascii="Times New Roman" w:hAnsi="Times New Roman" w:cs="Times New Roman"/>
                <w:b/>
                <w:sz w:val="22"/>
                <w:szCs w:val="22"/>
                <w:lang w:val="ru-RU"/>
              </w:rPr>
              <w:t xml:space="preserve">           </w:t>
            </w:r>
            <w:proofErr w:type="spellStart"/>
            <w:r w:rsidRPr="00173739">
              <w:rPr>
                <w:rFonts w:ascii="Times New Roman" w:hAnsi="Times New Roman" w:cs="Times New Roman"/>
                <w:b/>
                <w:sz w:val="22"/>
                <w:szCs w:val="22"/>
                <w:lang w:val="ru-RU"/>
              </w:rPr>
              <w:t>Нархи</w:t>
            </w:r>
            <w:proofErr w:type="spellEnd"/>
            <w:r w:rsidRPr="00173739">
              <w:rPr>
                <w:rFonts w:ascii="Times New Roman" w:hAnsi="Times New Roman" w:cs="Times New Roman"/>
                <w:b/>
                <w:sz w:val="22"/>
                <w:szCs w:val="22"/>
                <w:lang w:val="ru-RU"/>
              </w:rPr>
              <w:t xml:space="preserve"> </w:t>
            </w:r>
            <w:proofErr w:type="spellStart"/>
            <w:r w:rsidRPr="00173739">
              <w:rPr>
                <w:rFonts w:ascii="Times New Roman" w:hAnsi="Times New Roman" w:cs="Times New Roman"/>
                <w:b/>
                <w:sz w:val="22"/>
                <w:szCs w:val="22"/>
                <w:lang w:val="ru-RU"/>
              </w:rPr>
              <w:t>Яклухт</w:t>
            </w:r>
            <w:proofErr w:type="spellEnd"/>
          </w:p>
        </w:tc>
      </w:tr>
      <w:tr w:rsidR="00564276" w:rsidRPr="00173739" w:rsidTr="00CB68CE">
        <w:trPr>
          <w:trHeight w:val="313"/>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w:t>
            </w:r>
          </w:p>
        </w:tc>
        <w:tc>
          <w:tcPr>
            <w:tcW w:w="4181" w:type="dxa"/>
            <w:noWrap/>
            <w:hideMark/>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Шеткаи калони рангуборкунӣ</w:t>
            </w:r>
          </w:p>
        </w:tc>
        <w:tc>
          <w:tcPr>
            <w:tcW w:w="1882" w:type="dxa"/>
            <w:hideMark/>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00"/>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w:t>
            </w:r>
          </w:p>
        </w:tc>
        <w:tc>
          <w:tcPr>
            <w:tcW w:w="4181" w:type="dxa"/>
            <w:noWrap/>
            <w:hideMark/>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lang w:val="tg-Cyrl-TJ"/>
              </w:rPr>
              <w:t>Шеткаи хурди рангуборкунӣ</w:t>
            </w:r>
          </w:p>
        </w:tc>
        <w:tc>
          <w:tcPr>
            <w:tcW w:w="1882" w:type="dxa"/>
            <w:hideMark/>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00"/>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w:t>
            </w:r>
          </w:p>
        </w:tc>
        <w:tc>
          <w:tcPr>
            <w:tcW w:w="4181" w:type="dxa"/>
            <w:noWrap/>
          </w:tcPr>
          <w:p w:rsidR="00564276" w:rsidRPr="00173739" w:rsidRDefault="00564276" w:rsidP="00CB68CE">
            <w:pPr>
              <w:pStyle w:val="a9"/>
              <w:rPr>
                <w:rFonts w:ascii="Times New Roman" w:hAnsi="Times New Roman" w:cs="Times New Roman"/>
                <w:sz w:val="22"/>
                <w:szCs w:val="22"/>
                <w:lang w:val="en-US"/>
              </w:rPr>
            </w:pPr>
            <w:r w:rsidRPr="00173739">
              <w:rPr>
                <w:rFonts w:ascii="Times New Roman" w:hAnsi="Times New Roman" w:cs="Times New Roman"/>
                <w:sz w:val="22"/>
                <w:szCs w:val="22"/>
                <w:lang w:val="tg-Cyrl-TJ"/>
              </w:rPr>
              <w:t xml:space="preserve">Рейкаи бо дарозии </w:t>
            </w:r>
            <w:r w:rsidRPr="00173739">
              <w:rPr>
                <w:rFonts w:ascii="Times New Roman" w:hAnsi="Times New Roman" w:cs="Times New Roman"/>
                <w:sz w:val="22"/>
                <w:szCs w:val="22"/>
                <w:lang w:val="en-US"/>
              </w:rPr>
              <w:t>1.50см</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lang w:val="tg-Cyrl-TJ"/>
              </w:rPr>
              <w:t xml:space="preserve">Рейкаи бо дарозии </w:t>
            </w:r>
            <w:r w:rsidRPr="00173739">
              <w:rPr>
                <w:rFonts w:ascii="Times New Roman" w:hAnsi="Times New Roman" w:cs="Times New Roman"/>
                <w:sz w:val="22"/>
                <w:szCs w:val="22"/>
                <w:lang w:val="en-US"/>
              </w:rPr>
              <w:t>1.20см</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5.</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Рангубори сафед</w:t>
            </w:r>
          </w:p>
        </w:tc>
        <w:tc>
          <w:tcPr>
            <w:tcW w:w="1882" w:type="dxa"/>
          </w:tcPr>
          <w:p w:rsidR="00564276" w:rsidRPr="00173739" w:rsidRDefault="00564276" w:rsidP="00CB68CE">
            <w:pPr>
              <w:pStyle w:val="a9"/>
              <w:jc w:val="center"/>
              <w:rPr>
                <w:rFonts w:ascii="Times New Roman" w:hAnsi="Times New Roman" w:cs="Times New Roman"/>
                <w:sz w:val="22"/>
                <w:szCs w:val="22"/>
                <w:lang w:val="tg-Cyrl-TJ"/>
              </w:rPr>
            </w:pPr>
            <w:r w:rsidRPr="00173739">
              <w:rPr>
                <w:rFonts w:ascii="Times New Roman" w:hAnsi="Times New Roman" w:cs="Times New Roman"/>
                <w:sz w:val="22"/>
                <w:szCs w:val="22"/>
                <w:lang w:val="tg-Cyrl-TJ"/>
              </w:rPr>
              <w:t>литр</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6.</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Рангубори зард</w:t>
            </w:r>
          </w:p>
        </w:tc>
        <w:tc>
          <w:tcPr>
            <w:tcW w:w="1882" w:type="dxa"/>
          </w:tcPr>
          <w:p w:rsidR="00564276" w:rsidRPr="00173739" w:rsidRDefault="00564276" w:rsidP="00CB68CE">
            <w:pPr>
              <w:pStyle w:val="a9"/>
              <w:jc w:val="center"/>
              <w:rPr>
                <w:rFonts w:ascii="Times New Roman" w:hAnsi="Times New Roman" w:cs="Times New Roman"/>
                <w:sz w:val="22"/>
                <w:szCs w:val="22"/>
                <w:lang w:val="tg-Cyrl-TJ"/>
              </w:rPr>
            </w:pPr>
            <w:r w:rsidRPr="00173739">
              <w:rPr>
                <w:rFonts w:ascii="Times New Roman" w:hAnsi="Times New Roman" w:cs="Times New Roman"/>
                <w:sz w:val="22"/>
                <w:szCs w:val="22"/>
                <w:lang w:val="tg-Cyrl-TJ"/>
              </w:rPr>
              <w:t>литр</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7.</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Рангубори сиёҳ</w:t>
            </w:r>
          </w:p>
        </w:tc>
        <w:tc>
          <w:tcPr>
            <w:tcW w:w="1882" w:type="dxa"/>
          </w:tcPr>
          <w:p w:rsidR="00564276" w:rsidRPr="00173739" w:rsidRDefault="00564276" w:rsidP="00CB68CE">
            <w:pPr>
              <w:pStyle w:val="a9"/>
              <w:jc w:val="center"/>
              <w:rPr>
                <w:rFonts w:ascii="Times New Roman" w:hAnsi="Times New Roman" w:cs="Times New Roman"/>
                <w:sz w:val="22"/>
                <w:szCs w:val="22"/>
                <w:lang w:val="tg-Cyrl-TJ"/>
              </w:rPr>
            </w:pPr>
            <w:r w:rsidRPr="00173739">
              <w:rPr>
                <w:rFonts w:ascii="Times New Roman" w:hAnsi="Times New Roman" w:cs="Times New Roman"/>
                <w:sz w:val="22"/>
                <w:szCs w:val="22"/>
                <w:lang w:val="tg-Cyrl-TJ"/>
              </w:rPr>
              <w:t>литр</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8.</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Рангубори кабуд</w:t>
            </w:r>
          </w:p>
        </w:tc>
        <w:tc>
          <w:tcPr>
            <w:tcW w:w="1882" w:type="dxa"/>
          </w:tcPr>
          <w:p w:rsidR="00564276" w:rsidRPr="00173739" w:rsidRDefault="00564276" w:rsidP="00CB68CE">
            <w:pPr>
              <w:pStyle w:val="a9"/>
              <w:jc w:val="center"/>
              <w:rPr>
                <w:rFonts w:ascii="Times New Roman" w:hAnsi="Times New Roman" w:cs="Times New Roman"/>
                <w:sz w:val="22"/>
                <w:szCs w:val="22"/>
                <w:lang w:val="tg-Cyrl-TJ"/>
              </w:rPr>
            </w:pPr>
            <w:r w:rsidRPr="00173739">
              <w:rPr>
                <w:rFonts w:ascii="Times New Roman" w:hAnsi="Times New Roman" w:cs="Times New Roman"/>
                <w:sz w:val="22"/>
                <w:szCs w:val="22"/>
                <w:lang w:val="tg-Cyrl-TJ"/>
              </w:rPr>
              <w:t>литр</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9.</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Рангубори сурх</w:t>
            </w:r>
          </w:p>
        </w:tc>
        <w:tc>
          <w:tcPr>
            <w:tcW w:w="1882" w:type="dxa"/>
          </w:tcPr>
          <w:p w:rsidR="00564276" w:rsidRPr="00173739" w:rsidRDefault="00564276" w:rsidP="00CB68CE">
            <w:pPr>
              <w:pStyle w:val="a9"/>
              <w:jc w:val="center"/>
              <w:rPr>
                <w:rFonts w:ascii="Times New Roman" w:hAnsi="Times New Roman" w:cs="Times New Roman"/>
                <w:sz w:val="22"/>
                <w:szCs w:val="22"/>
                <w:lang w:val="tg-Cyrl-TJ"/>
              </w:rPr>
            </w:pPr>
            <w:r w:rsidRPr="00173739">
              <w:rPr>
                <w:rFonts w:ascii="Times New Roman" w:hAnsi="Times New Roman" w:cs="Times New Roman"/>
                <w:sz w:val="22"/>
                <w:szCs w:val="22"/>
                <w:lang w:val="tg-Cyrl-TJ"/>
              </w:rPr>
              <w:t>литр</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10.</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Рангубори сабз</w:t>
            </w:r>
          </w:p>
        </w:tc>
        <w:tc>
          <w:tcPr>
            <w:tcW w:w="1882" w:type="dxa"/>
          </w:tcPr>
          <w:p w:rsidR="00564276" w:rsidRPr="00173739" w:rsidRDefault="00564276" w:rsidP="00CB68CE">
            <w:pPr>
              <w:pStyle w:val="a9"/>
              <w:jc w:val="center"/>
              <w:rPr>
                <w:rFonts w:ascii="Times New Roman" w:hAnsi="Times New Roman" w:cs="Times New Roman"/>
                <w:sz w:val="22"/>
                <w:szCs w:val="22"/>
                <w:lang w:val="tg-Cyrl-TJ"/>
              </w:rPr>
            </w:pPr>
            <w:r w:rsidRPr="00173739">
              <w:rPr>
                <w:rFonts w:ascii="Times New Roman" w:hAnsi="Times New Roman" w:cs="Times New Roman"/>
                <w:sz w:val="22"/>
                <w:szCs w:val="22"/>
                <w:lang w:val="tg-Cyrl-TJ"/>
              </w:rPr>
              <w:t>литр</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11.</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Фанераҳо</w:t>
            </w:r>
          </w:p>
        </w:tc>
        <w:tc>
          <w:tcPr>
            <w:tcW w:w="1882" w:type="dxa"/>
          </w:tcPr>
          <w:p w:rsidR="00564276" w:rsidRPr="00173739" w:rsidRDefault="00564276" w:rsidP="00CB68CE">
            <w:pPr>
              <w:pStyle w:val="a9"/>
              <w:jc w:val="center"/>
              <w:rPr>
                <w:rFonts w:ascii="Times New Roman" w:hAnsi="Times New Roman" w:cs="Times New Roman"/>
                <w:sz w:val="22"/>
                <w:szCs w:val="22"/>
                <w:lang w:val="tg-Cyrl-TJ"/>
              </w:rPr>
            </w:pPr>
            <w:r w:rsidRPr="00173739">
              <w:rPr>
                <w:rFonts w:ascii="Times New Roman" w:hAnsi="Times New Roman" w:cs="Times New Roman"/>
                <w:sz w:val="22"/>
                <w:szCs w:val="22"/>
                <w:lang w:val="tg-Cyrl-TJ"/>
              </w:rPr>
              <w:t>дона</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lastRenderedPageBreak/>
              <w:t>12.</w:t>
            </w:r>
          </w:p>
        </w:tc>
        <w:tc>
          <w:tcPr>
            <w:tcW w:w="4181" w:type="dxa"/>
            <w:noWrap/>
          </w:tcPr>
          <w:p w:rsidR="00564276" w:rsidRPr="00173739" w:rsidRDefault="00564276" w:rsidP="00CB68CE">
            <w:pPr>
              <w:pStyle w:val="a9"/>
              <w:rPr>
                <w:rFonts w:ascii="Times New Roman" w:hAnsi="Times New Roman" w:cs="Times New Roman"/>
                <w:sz w:val="22"/>
                <w:szCs w:val="22"/>
                <w:lang w:val="ru-RU"/>
              </w:rPr>
            </w:pPr>
            <w:r w:rsidRPr="00173739">
              <w:rPr>
                <w:rFonts w:ascii="Times New Roman" w:hAnsi="Times New Roman" w:cs="Times New Roman"/>
                <w:sz w:val="22"/>
                <w:szCs w:val="22"/>
                <w:lang w:val="ru-RU"/>
              </w:rPr>
              <w:t xml:space="preserve">Мехи </w:t>
            </w:r>
            <w:proofErr w:type="spellStart"/>
            <w:r w:rsidRPr="00173739">
              <w:rPr>
                <w:rFonts w:ascii="Times New Roman" w:hAnsi="Times New Roman" w:cs="Times New Roman"/>
                <w:sz w:val="22"/>
                <w:szCs w:val="22"/>
                <w:lang w:val="ru-RU"/>
              </w:rPr>
              <w:t>декоративӣ</w:t>
            </w:r>
            <w:proofErr w:type="spellEnd"/>
          </w:p>
        </w:tc>
        <w:tc>
          <w:tcPr>
            <w:tcW w:w="1882" w:type="dxa"/>
          </w:tcPr>
          <w:p w:rsidR="00564276" w:rsidRPr="00173739" w:rsidRDefault="00564276" w:rsidP="00CB68CE">
            <w:pPr>
              <w:pStyle w:val="a9"/>
              <w:jc w:val="center"/>
              <w:rPr>
                <w:rFonts w:ascii="Times New Roman" w:hAnsi="Times New Roman" w:cs="Times New Roman"/>
                <w:sz w:val="22"/>
                <w:szCs w:val="22"/>
                <w:lang w:val="tg-Cyrl-TJ"/>
              </w:rPr>
            </w:pPr>
            <w:r w:rsidRPr="00173739">
              <w:rPr>
                <w:rFonts w:ascii="Times New Roman" w:hAnsi="Times New Roman" w:cs="Times New Roman"/>
                <w:sz w:val="22"/>
                <w:szCs w:val="22"/>
                <w:lang w:val="tg-Cyrl-TJ"/>
              </w:rPr>
              <w:t>баста</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13.</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proofErr w:type="spellStart"/>
            <w:r w:rsidRPr="00173739">
              <w:rPr>
                <w:rFonts w:ascii="Times New Roman" w:hAnsi="Times New Roman" w:cs="Times New Roman"/>
                <w:sz w:val="22"/>
                <w:szCs w:val="22"/>
              </w:rPr>
              <w:t>Винти</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худгард</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барои</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чӯб</w:t>
            </w:r>
            <w:proofErr w:type="spellEnd"/>
            <w:r w:rsidRPr="00173739">
              <w:rPr>
                <w:rFonts w:ascii="Times New Roman" w:hAnsi="Times New Roman" w:cs="Times New Roman"/>
                <w:sz w:val="22"/>
                <w:szCs w:val="22"/>
                <w:lang w:val="tg-Cyrl-TJ"/>
              </w:rPr>
              <w:t xml:space="preserve"> </w:t>
            </w:r>
          </w:p>
        </w:tc>
        <w:tc>
          <w:tcPr>
            <w:tcW w:w="1882" w:type="dxa"/>
          </w:tcPr>
          <w:p w:rsidR="00564276" w:rsidRPr="00173739" w:rsidRDefault="00564276" w:rsidP="00CB68CE">
            <w:pPr>
              <w:pStyle w:val="a9"/>
              <w:jc w:val="center"/>
              <w:rPr>
                <w:rFonts w:ascii="Times New Roman" w:hAnsi="Times New Roman" w:cs="Times New Roman"/>
                <w:sz w:val="22"/>
                <w:szCs w:val="22"/>
                <w:lang w:val="tg-Cyrl-TJ"/>
              </w:rPr>
            </w:pPr>
            <w:r w:rsidRPr="00173739">
              <w:rPr>
                <w:rFonts w:ascii="Times New Roman" w:hAnsi="Times New Roman" w:cs="Times New Roman"/>
                <w:sz w:val="22"/>
                <w:szCs w:val="22"/>
                <w:lang w:val="tg-Cyrl-TJ"/>
              </w:rPr>
              <w:t>баста</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289"/>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14.</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Мех</w:t>
            </w:r>
          </w:p>
        </w:tc>
        <w:tc>
          <w:tcPr>
            <w:tcW w:w="1882" w:type="dxa"/>
          </w:tcPr>
          <w:p w:rsidR="00564276" w:rsidRPr="00173739" w:rsidRDefault="00564276" w:rsidP="00CB68CE">
            <w:pPr>
              <w:pStyle w:val="a9"/>
              <w:jc w:val="center"/>
              <w:rPr>
                <w:rFonts w:ascii="Times New Roman" w:hAnsi="Times New Roman" w:cs="Times New Roman"/>
                <w:sz w:val="22"/>
                <w:szCs w:val="22"/>
                <w:lang w:val="tg-Cyrl-TJ"/>
              </w:rPr>
            </w:pPr>
            <w:r w:rsidRPr="00173739">
              <w:rPr>
                <w:rFonts w:ascii="Times New Roman" w:hAnsi="Times New Roman" w:cs="Times New Roman"/>
                <w:sz w:val="22"/>
                <w:szCs w:val="22"/>
                <w:lang w:val="tg-Cyrl-TJ"/>
              </w:rPr>
              <w:t>килограм</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15.</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Лентаи ихотакунии огоҳӣ</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16.</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Сатили пластмасӣ</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17.</w:t>
            </w:r>
          </w:p>
        </w:tc>
        <w:tc>
          <w:tcPr>
            <w:tcW w:w="4181" w:type="dxa"/>
            <w:noWrap/>
          </w:tcPr>
          <w:p w:rsidR="00564276" w:rsidRPr="00173739" w:rsidRDefault="00564276" w:rsidP="00CB68CE">
            <w:pPr>
              <w:pStyle w:val="a9"/>
              <w:rPr>
                <w:rFonts w:ascii="Times New Roman" w:hAnsi="Times New Roman" w:cs="Times New Roman"/>
                <w:sz w:val="22"/>
                <w:szCs w:val="22"/>
                <w:lang w:val="ru-RU"/>
              </w:rPr>
            </w:pPr>
            <w:proofErr w:type="spellStart"/>
            <w:r w:rsidRPr="00173739">
              <w:rPr>
                <w:rFonts w:ascii="Times New Roman" w:hAnsi="Times New Roman" w:cs="Times New Roman"/>
                <w:sz w:val="22"/>
                <w:szCs w:val="22"/>
                <w:lang w:val="ru-RU"/>
              </w:rPr>
              <w:t>Нишонаҳои</w:t>
            </w:r>
            <w:proofErr w:type="spellEnd"/>
            <w:r w:rsidRPr="00173739">
              <w:rPr>
                <w:rFonts w:ascii="Times New Roman" w:hAnsi="Times New Roman" w:cs="Times New Roman"/>
                <w:sz w:val="22"/>
                <w:szCs w:val="22"/>
                <w:lang w:val="ru-RU"/>
              </w:rPr>
              <w:t xml:space="preserve"> </w:t>
            </w:r>
            <w:proofErr w:type="spellStart"/>
            <w:r w:rsidRPr="00173739">
              <w:rPr>
                <w:rFonts w:ascii="Times New Roman" w:hAnsi="Times New Roman" w:cs="Times New Roman"/>
                <w:sz w:val="22"/>
                <w:szCs w:val="22"/>
                <w:lang w:val="ru-RU"/>
              </w:rPr>
              <w:t>огоҳкунии</w:t>
            </w:r>
            <w:proofErr w:type="spellEnd"/>
            <w:r w:rsidRPr="00173739">
              <w:rPr>
                <w:rFonts w:ascii="Times New Roman" w:hAnsi="Times New Roman" w:cs="Times New Roman"/>
                <w:sz w:val="22"/>
                <w:szCs w:val="22"/>
                <w:lang w:val="ru-RU"/>
              </w:rPr>
              <w:t xml:space="preserve"> </w:t>
            </w:r>
            <w:proofErr w:type="spellStart"/>
            <w:r w:rsidRPr="00173739">
              <w:rPr>
                <w:rFonts w:ascii="Times New Roman" w:hAnsi="Times New Roman" w:cs="Times New Roman"/>
                <w:sz w:val="22"/>
                <w:szCs w:val="22"/>
                <w:lang w:val="ru-RU"/>
              </w:rPr>
              <w:t>хатари</w:t>
            </w:r>
            <w:proofErr w:type="spellEnd"/>
            <w:r w:rsidRPr="00173739">
              <w:rPr>
                <w:rFonts w:ascii="Times New Roman" w:hAnsi="Times New Roman" w:cs="Times New Roman"/>
                <w:sz w:val="22"/>
                <w:szCs w:val="22"/>
                <w:lang w:val="ru-RU"/>
              </w:rPr>
              <w:t xml:space="preserve"> </w:t>
            </w:r>
            <w:proofErr w:type="spellStart"/>
            <w:r w:rsidRPr="00173739">
              <w:rPr>
                <w:rFonts w:ascii="Times New Roman" w:hAnsi="Times New Roman" w:cs="Times New Roman"/>
                <w:sz w:val="22"/>
                <w:szCs w:val="22"/>
                <w:lang w:val="ru-RU"/>
              </w:rPr>
              <w:t>минаҳо</w:t>
            </w:r>
            <w:proofErr w:type="spellEnd"/>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noWrap/>
            <w:hideMark/>
          </w:tcPr>
          <w:p w:rsidR="00564276" w:rsidRPr="00173739" w:rsidRDefault="00564276" w:rsidP="00CB68CE">
            <w:pPr>
              <w:pStyle w:val="a9"/>
              <w:rPr>
                <w:rFonts w:ascii="Times New Roman" w:hAnsi="Times New Roman" w:cs="Times New Roman"/>
                <w:sz w:val="22"/>
                <w:szCs w:val="22"/>
                <w:lang w:val="ru-RU"/>
              </w:rPr>
            </w:pPr>
          </w:p>
        </w:tc>
        <w:tc>
          <w:tcPr>
            <w:tcW w:w="1270" w:type="dxa"/>
            <w:noWrap/>
            <w:hideMark/>
          </w:tcPr>
          <w:p w:rsidR="00564276" w:rsidRPr="00173739" w:rsidRDefault="00564276" w:rsidP="00CB68CE">
            <w:pPr>
              <w:pStyle w:val="a9"/>
              <w:rPr>
                <w:rFonts w:ascii="Times New Roman" w:hAnsi="Times New Roman" w:cs="Times New Roman"/>
                <w:sz w:val="22"/>
                <w:szCs w:val="22"/>
                <w:lang w:val="ru-RU"/>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18.</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Дастпушакҳои трикотажӣ</w:t>
            </w:r>
          </w:p>
        </w:tc>
        <w:tc>
          <w:tcPr>
            <w:tcW w:w="1882" w:type="dxa"/>
          </w:tcPr>
          <w:p w:rsidR="00564276" w:rsidRPr="00173739" w:rsidRDefault="00564276" w:rsidP="00CB68CE">
            <w:pPr>
              <w:pStyle w:val="a9"/>
              <w:jc w:val="center"/>
              <w:rPr>
                <w:rFonts w:ascii="Times New Roman" w:hAnsi="Times New Roman" w:cs="Times New Roman"/>
                <w:sz w:val="22"/>
                <w:szCs w:val="22"/>
                <w:lang w:val="tg-Cyrl-TJ"/>
              </w:rPr>
            </w:pPr>
            <w:r w:rsidRPr="00173739">
              <w:rPr>
                <w:rFonts w:ascii="Times New Roman" w:hAnsi="Times New Roman" w:cs="Times New Roman"/>
                <w:sz w:val="22"/>
                <w:szCs w:val="22"/>
                <w:lang w:val="tg-Cyrl-TJ"/>
              </w:rPr>
              <w:t>ҷуфт</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19.</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Лентаи тасмавӣ</w:t>
            </w:r>
          </w:p>
        </w:tc>
        <w:tc>
          <w:tcPr>
            <w:tcW w:w="1882" w:type="dxa"/>
          </w:tcPr>
          <w:p w:rsidR="00564276" w:rsidRPr="00173739" w:rsidRDefault="00564276" w:rsidP="00CB68CE">
            <w:pPr>
              <w:pStyle w:val="a9"/>
              <w:jc w:val="center"/>
              <w:rPr>
                <w:rFonts w:ascii="Times New Roman" w:hAnsi="Times New Roman" w:cs="Times New Roman"/>
                <w:sz w:val="22"/>
                <w:szCs w:val="22"/>
                <w:lang w:val="tg-Cyrl-TJ"/>
              </w:rPr>
            </w:pPr>
            <w:r w:rsidRPr="00173739">
              <w:rPr>
                <w:rFonts w:ascii="Times New Roman" w:hAnsi="Times New Roman" w:cs="Times New Roman"/>
                <w:sz w:val="22"/>
                <w:szCs w:val="22"/>
                <w:lang w:val="tg-Cyrl-TJ"/>
              </w:rPr>
              <w:t>метр</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20.</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Банди сурх</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21.</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Сими пулодӣ</w:t>
            </w:r>
          </w:p>
        </w:tc>
        <w:tc>
          <w:tcPr>
            <w:tcW w:w="1882" w:type="dxa"/>
          </w:tcPr>
          <w:p w:rsidR="00564276" w:rsidRPr="00173739" w:rsidRDefault="00564276" w:rsidP="00CB68CE">
            <w:pPr>
              <w:pStyle w:val="a9"/>
              <w:jc w:val="center"/>
              <w:rPr>
                <w:rFonts w:ascii="Times New Roman" w:hAnsi="Times New Roman" w:cs="Times New Roman"/>
                <w:sz w:val="22"/>
                <w:szCs w:val="22"/>
                <w:lang w:val="tg-Cyrl-TJ"/>
              </w:rPr>
            </w:pPr>
            <w:r w:rsidRPr="00173739">
              <w:rPr>
                <w:rFonts w:ascii="Times New Roman" w:hAnsi="Times New Roman" w:cs="Times New Roman"/>
                <w:sz w:val="22"/>
                <w:szCs w:val="22"/>
                <w:lang w:val="tg-Cyrl-TJ"/>
              </w:rPr>
              <w:t>килограм</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22.</w:t>
            </w:r>
          </w:p>
        </w:tc>
        <w:tc>
          <w:tcPr>
            <w:tcW w:w="4181" w:type="dxa"/>
            <w:noWrap/>
          </w:tcPr>
          <w:p w:rsidR="00564276" w:rsidRPr="00173739" w:rsidRDefault="00564276" w:rsidP="00CB68CE">
            <w:pPr>
              <w:pStyle w:val="a9"/>
              <w:rPr>
                <w:rFonts w:ascii="Times New Roman" w:hAnsi="Times New Roman" w:cs="Times New Roman"/>
                <w:sz w:val="22"/>
                <w:szCs w:val="22"/>
                <w:lang w:val="ru-RU"/>
              </w:rPr>
            </w:pPr>
            <w:proofErr w:type="spellStart"/>
            <w:r w:rsidRPr="00173739">
              <w:rPr>
                <w:rFonts w:ascii="Times New Roman" w:hAnsi="Times New Roman" w:cs="Times New Roman"/>
                <w:sz w:val="22"/>
                <w:szCs w:val="22"/>
                <w:lang w:val="ru-RU"/>
              </w:rPr>
              <w:t>Дастаки</w:t>
            </w:r>
            <w:proofErr w:type="spellEnd"/>
            <w:r w:rsidRPr="00173739">
              <w:rPr>
                <w:rFonts w:ascii="Times New Roman" w:hAnsi="Times New Roman" w:cs="Times New Roman"/>
                <w:sz w:val="22"/>
                <w:szCs w:val="22"/>
                <w:lang w:val="ru-RU"/>
              </w:rPr>
              <w:t xml:space="preserve"> бел</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23.</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proofErr w:type="spellStart"/>
            <w:r w:rsidRPr="00173739">
              <w:rPr>
                <w:rFonts w:ascii="Times New Roman" w:hAnsi="Times New Roman" w:cs="Times New Roman"/>
                <w:sz w:val="22"/>
                <w:szCs w:val="22"/>
              </w:rPr>
              <w:t>Канистр</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барои</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об</w:t>
            </w:r>
            <w:proofErr w:type="spellEnd"/>
            <w:r w:rsidRPr="00173739">
              <w:rPr>
                <w:rFonts w:ascii="Times New Roman" w:hAnsi="Times New Roman" w:cs="Times New Roman"/>
                <w:sz w:val="22"/>
                <w:szCs w:val="22"/>
                <w:lang w:val="tg-Cyrl-TJ"/>
              </w:rPr>
              <w:t xml:space="preserve"> </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24.</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Қайчии универсалӣ</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25.</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Арра барои буридани чубу дарахт</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26.</w:t>
            </w:r>
          </w:p>
        </w:tc>
        <w:tc>
          <w:tcPr>
            <w:tcW w:w="4181" w:type="dxa"/>
            <w:noWrap/>
          </w:tcPr>
          <w:p w:rsidR="00564276" w:rsidRPr="00173739" w:rsidRDefault="00564276" w:rsidP="00CB68CE">
            <w:pPr>
              <w:pStyle w:val="a9"/>
              <w:rPr>
                <w:rFonts w:ascii="Times New Roman" w:hAnsi="Times New Roman" w:cs="Times New Roman"/>
                <w:sz w:val="22"/>
                <w:szCs w:val="22"/>
              </w:rPr>
            </w:pPr>
            <w:r w:rsidRPr="00173739">
              <w:rPr>
                <w:rFonts w:ascii="Times New Roman" w:hAnsi="Times New Roman" w:cs="Times New Roman"/>
                <w:sz w:val="22"/>
                <w:szCs w:val="22"/>
                <w:lang w:val="tg-Cyrl-TJ"/>
              </w:rPr>
              <w:t>Молак (</w:t>
            </w:r>
            <w:proofErr w:type="spellStart"/>
            <w:r w:rsidRPr="00173739">
              <w:rPr>
                <w:rFonts w:ascii="Times New Roman" w:hAnsi="Times New Roman" w:cs="Times New Roman"/>
                <w:sz w:val="22"/>
                <w:szCs w:val="22"/>
              </w:rPr>
              <w:t>Кельма</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Мастерок</w:t>
            </w:r>
            <w:proofErr w:type="spellEnd"/>
            <w:r w:rsidRPr="00173739">
              <w:rPr>
                <w:rFonts w:ascii="Times New Roman" w:hAnsi="Times New Roman" w:cs="Times New Roman"/>
                <w:sz w:val="22"/>
                <w:szCs w:val="22"/>
              </w:rPr>
              <w:t>)</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27.</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Қайчии калони боғдорӣ</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28.</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Қайчии хурди боғдорӣ</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29.</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proofErr w:type="spellStart"/>
            <w:r w:rsidRPr="00173739">
              <w:rPr>
                <w:rFonts w:ascii="Times New Roman" w:hAnsi="Times New Roman" w:cs="Times New Roman"/>
                <w:sz w:val="22"/>
                <w:szCs w:val="22"/>
              </w:rPr>
              <w:t>Гурзандозӣ</w:t>
            </w:r>
            <w:proofErr w:type="spellEnd"/>
            <w:r w:rsidRPr="00173739">
              <w:rPr>
                <w:rFonts w:ascii="Times New Roman" w:hAnsi="Times New Roman" w:cs="Times New Roman"/>
                <w:sz w:val="22"/>
                <w:szCs w:val="22"/>
                <w:lang w:val="tg-Cyrl-TJ"/>
              </w:rPr>
              <w:t xml:space="preserve"> (Болиқа)</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30.</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Теша</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31.</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Бели найзадор</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32.</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Бели қумкаш</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33.</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Табар</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34.</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Кирка</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35.</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Оҳанпора (Кувалда)</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36.</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Ломи сохтмонӣ</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37.</w:t>
            </w:r>
          </w:p>
        </w:tc>
        <w:tc>
          <w:tcPr>
            <w:tcW w:w="4181" w:type="dxa"/>
            <w:noWrap/>
          </w:tcPr>
          <w:p w:rsidR="00564276" w:rsidRPr="00173739" w:rsidRDefault="00564276" w:rsidP="00CB68C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Каланд</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Мотыга</w:t>
            </w:r>
            <w:proofErr w:type="spellEnd"/>
            <w:r w:rsidRPr="00173739">
              <w:rPr>
                <w:rFonts w:ascii="Times New Roman" w:hAnsi="Times New Roman" w:cs="Times New Roman"/>
                <w:sz w:val="22"/>
                <w:szCs w:val="22"/>
              </w:rPr>
              <w:t>)</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38.</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Панҷшоҳа</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39.</w:t>
            </w:r>
          </w:p>
        </w:tc>
        <w:tc>
          <w:tcPr>
            <w:tcW w:w="4181" w:type="dxa"/>
            <w:noWrap/>
          </w:tcPr>
          <w:p w:rsidR="00564276" w:rsidRPr="00173739" w:rsidRDefault="00564276" w:rsidP="00CB68CE">
            <w:pPr>
              <w:pStyle w:val="a9"/>
              <w:rPr>
                <w:rFonts w:ascii="Times New Roman" w:hAnsi="Times New Roman" w:cs="Times New Roman"/>
                <w:sz w:val="22"/>
                <w:szCs w:val="22"/>
                <w:lang w:val="ru-RU"/>
              </w:rPr>
            </w:pPr>
            <w:proofErr w:type="spellStart"/>
            <w:r w:rsidRPr="00173739">
              <w:rPr>
                <w:rFonts w:ascii="Times New Roman" w:hAnsi="Times New Roman" w:cs="Times New Roman"/>
                <w:sz w:val="22"/>
                <w:szCs w:val="22"/>
                <w:lang w:val="ru-RU"/>
              </w:rPr>
              <w:t>Суян</w:t>
            </w:r>
            <w:proofErr w:type="spellEnd"/>
            <w:r w:rsidRPr="00173739">
              <w:rPr>
                <w:rFonts w:ascii="Times New Roman" w:hAnsi="Times New Roman" w:cs="Times New Roman"/>
                <w:sz w:val="22"/>
                <w:szCs w:val="22"/>
                <w:lang w:val="ru-RU"/>
              </w:rPr>
              <w:t xml:space="preserve"> (Напильник по металлу)</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40.</w:t>
            </w:r>
          </w:p>
        </w:tc>
        <w:tc>
          <w:tcPr>
            <w:tcW w:w="4181" w:type="dxa"/>
            <w:noWrap/>
          </w:tcPr>
          <w:p w:rsidR="00564276" w:rsidRPr="00173739" w:rsidRDefault="00564276" w:rsidP="00CB68CE">
            <w:pPr>
              <w:pStyle w:val="a9"/>
              <w:rPr>
                <w:rFonts w:ascii="Times New Roman" w:hAnsi="Times New Roman" w:cs="Times New Roman"/>
                <w:sz w:val="22"/>
                <w:szCs w:val="22"/>
                <w:lang w:val="ru-RU"/>
              </w:rPr>
            </w:pPr>
            <w:r w:rsidRPr="00173739">
              <w:rPr>
                <w:rFonts w:ascii="Times New Roman" w:hAnsi="Times New Roman" w:cs="Times New Roman"/>
                <w:sz w:val="22"/>
                <w:szCs w:val="22"/>
                <w:lang w:val="ru-RU"/>
              </w:rPr>
              <w:t>Арматура д х 12 мм (диаметр)</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метр</w:t>
            </w:r>
          </w:p>
        </w:tc>
        <w:tc>
          <w:tcPr>
            <w:tcW w:w="1283" w:type="dxa"/>
            <w:noWrap/>
            <w:hideMark/>
          </w:tcPr>
          <w:p w:rsidR="00564276" w:rsidRPr="00173739" w:rsidRDefault="00564276" w:rsidP="00CB68CE">
            <w:pPr>
              <w:pStyle w:val="a9"/>
              <w:rPr>
                <w:rFonts w:ascii="Times New Roman" w:hAnsi="Times New Roman" w:cs="Times New Roman"/>
                <w:sz w:val="22"/>
                <w:szCs w:val="22"/>
                <w:lang w:val="ru-RU"/>
              </w:rPr>
            </w:pPr>
          </w:p>
        </w:tc>
        <w:tc>
          <w:tcPr>
            <w:tcW w:w="1270" w:type="dxa"/>
            <w:noWrap/>
            <w:hideMark/>
          </w:tcPr>
          <w:p w:rsidR="00564276" w:rsidRPr="00173739" w:rsidRDefault="00564276" w:rsidP="00CB68CE">
            <w:pPr>
              <w:pStyle w:val="a9"/>
              <w:rPr>
                <w:rFonts w:ascii="Times New Roman" w:hAnsi="Times New Roman" w:cs="Times New Roman"/>
                <w:sz w:val="22"/>
                <w:szCs w:val="22"/>
                <w:lang w:val="ru-RU"/>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41.</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Семент</w:t>
            </w:r>
          </w:p>
        </w:tc>
        <w:tc>
          <w:tcPr>
            <w:tcW w:w="1882" w:type="dxa"/>
          </w:tcPr>
          <w:p w:rsidR="00564276" w:rsidRPr="00173739" w:rsidRDefault="00564276" w:rsidP="00CB68CE">
            <w:pPr>
              <w:pStyle w:val="a9"/>
              <w:jc w:val="center"/>
              <w:rPr>
                <w:rFonts w:ascii="Times New Roman" w:hAnsi="Times New Roman" w:cs="Times New Roman"/>
                <w:sz w:val="22"/>
                <w:szCs w:val="22"/>
                <w:lang w:val="tg-Cyrl-TJ"/>
              </w:rPr>
            </w:pPr>
            <w:r w:rsidRPr="00173739">
              <w:rPr>
                <w:rFonts w:ascii="Times New Roman" w:hAnsi="Times New Roman" w:cs="Times New Roman"/>
                <w:sz w:val="22"/>
                <w:szCs w:val="22"/>
                <w:lang w:val="tg-Cyrl-TJ"/>
              </w:rPr>
              <w:t>килограм</w:t>
            </w:r>
          </w:p>
        </w:tc>
        <w:tc>
          <w:tcPr>
            <w:tcW w:w="1283" w:type="dxa"/>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42.</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Хишти сементи (Сементблок)</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43.</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Маҳлулкунандаи рангубор</w:t>
            </w:r>
            <w:r w:rsidRPr="00173739">
              <w:rPr>
                <w:rFonts w:ascii="Times New Roman" w:hAnsi="Times New Roman" w:cs="Times New Roman"/>
                <w:sz w:val="22"/>
                <w:szCs w:val="22"/>
              </w:rPr>
              <w:t xml:space="preserve"> </w:t>
            </w:r>
            <w:r w:rsidRPr="00173739">
              <w:rPr>
                <w:rFonts w:ascii="Times New Roman" w:hAnsi="Times New Roman" w:cs="Times New Roman"/>
                <w:sz w:val="22"/>
                <w:szCs w:val="22"/>
                <w:lang w:val="tg-Cyrl-TJ"/>
              </w:rPr>
              <w:t>(</w:t>
            </w:r>
            <w:proofErr w:type="spellStart"/>
            <w:r w:rsidRPr="00173739">
              <w:rPr>
                <w:rFonts w:ascii="Times New Roman" w:hAnsi="Times New Roman" w:cs="Times New Roman"/>
                <w:sz w:val="22"/>
                <w:szCs w:val="22"/>
              </w:rPr>
              <w:t>Растворитель</w:t>
            </w:r>
            <w:proofErr w:type="spellEnd"/>
            <w:r w:rsidRPr="00173739">
              <w:rPr>
                <w:rFonts w:ascii="Times New Roman" w:hAnsi="Times New Roman" w:cs="Times New Roman"/>
                <w:sz w:val="22"/>
                <w:szCs w:val="22"/>
                <w:lang w:val="tg-Cyrl-TJ"/>
              </w:rPr>
              <w:t>)</w:t>
            </w:r>
          </w:p>
        </w:tc>
        <w:tc>
          <w:tcPr>
            <w:tcW w:w="1882" w:type="dxa"/>
          </w:tcPr>
          <w:p w:rsidR="00564276" w:rsidRPr="00173739" w:rsidRDefault="00564276" w:rsidP="00CB68CE">
            <w:pPr>
              <w:pStyle w:val="a9"/>
              <w:jc w:val="center"/>
              <w:rPr>
                <w:rFonts w:ascii="Times New Roman" w:hAnsi="Times New Roman" w:cs="Times New Roman"/>
                <w:sz w:val="22"/>
                <w:szCs w:val="22"/>
                <w:lang w:val="tg-Cyrl-TJ"/>
              </w:rPr>
            </w:pPr>
            <w:r w:rsidRPr="00173739">
              <w:rPr>
                <w:rFonts w:ascii="Times New Roman" w:hAnsi="Times New Roman" w:cs="Times New Roman"/>
                <w:sz w:val="22"/>
                <w:szCs w:val="22"/>
                <w:lang w:val="tg-Cyrl-TJ"/>
              </w:rPr>
              <w:t>литр</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44.</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Ранда (тёрка)</w:t>
            </w: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45.</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Сими барқӣ</w:t>
            </w:r>
          </w:p>
        </w:tc>
        <w:tc>
          <w:tcPr>
            <w:tcW w:w="1882" w:type="dxa"/>
          </w:tcPr>
          <w:p w:rsidR="00564276" w:rsidRPr="00173739" w:rsidRDefault="00564276" w:rsidP="00CB68CE">
            <w:pPr>
              <w:pStyle w:val="a9"/>
              <w:jc w:val="center"/>
              <w:rPr>
                <w:rFonts w:ascii="Times New Roman" w:hAnsi="Times New Roman" w:cs="Times New Roman"/>
                <w:sz w:val="22"/>
                <w:szCs w:val="22"/>
                <w:lang w:val="tg-Cyrl-TJ"/>
              </w:rPr>
            </w:pPr>
            <w:r w:rsidRPr="00173739">
              <w:rPr>
                <w:rFonts w:ascii="Times New Roman" w:hAnsi="Times New Roman" w:cs="Times New Roman"/>
                <w:sz w:val="22"/>
                <w:szCs w:val="22"/>
                <w:lang w:val="tg-Cyrl-TJ"/>
              </w:rPr>
              <w:t>метр</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46.</w:t>
            </w:r>
          </w:p>
        </w:tc>
        <w:tc>
          <w:tcPr>
            <w:tcW w:w="4181" w:type="dxa"/>
            <w:noWrap/>
          </w:tcPr>
          <w:p w:rsidR="00564276" w:rsidRPr="00173739" w:rsidRDefault="00564276" w:rsidP="00CB68CE">
            <w:pPr>
              <w:pStyle w:val="a9"/>
              <w:rPr>
                <w:rFonts w:ascii="Times New Roman" w:hAnsi="Times New Roman" w:cs="Times New Roman"/>
                <w:sz w:val="22"/>
                <w:szCs w:val="22"/>
                <w:lang w:val="tg-Cyrl-TJ"/>
              </w:rPr>
            </w:pPr>
            <w:r w:rsidRPr="00173739">
              <w:rPr>
                <w:rFonts w:ascii="Times New Roman" w:hAnsi="Times New Roman" w:cs="Times New Roman"/>
                <w:sz w:val="22"/>
                <w:szCs w:val="22"/>
                <w:lang w:val="tg-Cyrl-TJ"/>
              </w:rPr>
              <w:t>Шланг барои об</w:t>
            </w:r>
          </w:p>
        </w:tc>
        <w:tc>
          <w:tcPr>
            <w:tcW w:w="1882" w:type="dxa"/>
          </w:tcPr>
          <w:p w:rsidR="00564276" w:rsidRPr="00173739" w:rsidRDefault="00564276" w:rsidP="00CB68CE">
            <w:pPr>
              <w:pStyle w:val="a9"/>
              <w:jc w:val="center"/>
              <w:rPr>
                <w:rFonts w:ascii="Times New Roman" w:hAnsi="Times New Roman" w:cs="Times New Roman"/>
                <w:sz w:val="22"/>
                <w:szCs w:val="22"/>
                <w:lang w:val="tg-Cyrl-TJ"/>
              </w:rPr>
            </w:pPr>
            <w:r w:rsidRPr="00173739">
              <w:rPr>
                <w:rFonts w:ascii="Times New Roman" w:hAnsi="Times New Roman" w:cs="Times New Roman"/>
                <w:sz w:val="22"/>
                <w:szCs w:val="22"/>
                <w:lang w:val="tg-Cyrl-TJ"/>
              </w:rPr>
              <w:t>метр</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r w:rsidR="00564276" w:rsidRPr="00173739" w:rsidTr="00CB68CE">
        <w:trPr>
          <w:trHeight w:val="315"/>
          <w:jc w:val="center"/>
        </w:trPr>
        <w:tc>
          <w:tcPr>
            <w:tcW w:w="729" w:type="dxa"/>
            <w:hideMark/>
          </w:tcPr>
          <w:p w:rsidR="00564276" w:rsidRPr="00173739" w:rsidRDefault="00564276" w:rsidP="00CB68C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47.</w:t>
            </w:r>
          </w:p>
        </w:tc>
        <w:tc>
          <w:tcPr>
            <w:tcW w:w="4181" w:type="dxa"/>
            <w:noWrap/>
          </w:tcPr>
          <w:p w:rsidR="00564276" w:rsidRPr="00173739" w:rsidRDefault="00564276" w:rsidP="00CB68CE">
            <w:pPr>
              <w:pStyle w:val="a9"/>
              <w:rPr>
                <w:rFonts w:ascii="Times New Roman" w:hAnsi="Times New Roman" w:cs="Times New Roman"/>
                <w:sz w:val="22"/>
                <w:szCs w:val="22"/>
                <w:lang w:val="ru-RU"/>
              </w:rPr>
            </w:pPr>
            <w:r w:rsidRPr="00173739">
              <w:rPr>
                <w:rFonts w:ascii="Times New Roman" w:hAnsi="Times New Roman" w:cs="Times New Roman"/>
                <w:sz w:val="22"/>
                <w:szCs w:val="22"/>
                <w:lang w:val="tg-Cyrl-TJ"/>
              </w:rPr>
              <w:t>Сими фосилавии барқӣ (</w:t>
            </w:r>
            <w:r w:rsidRPr="00173739">
              <w:rPr>
                <w:rFonts w:ascii="Times New Roman" w:hAnsi="Times New Roman" w:cs="Times New Roman"/>
                <w:sz w:val="22"/>
                <w:szCs w:val="22"/>
                <w:lang w:val="ru-RU"/>
              </w:rPr>
              <w:t>Удлинитель электрический)</w:t>
            </w:r>
          </w:p>
          <w:p w:rsidR="00564276" w:rsidRPr="00173739" w:rsidRDefault="00564276" w:rsidP="00CB68CE">
            <w:pPr>
              <w:pStyle w:val="a9"/>
              <w:rPr>
                <w:rFonts w:ascii="Times New Roman" w:hAnsi="Times New Roman" w:cs="Times New Roman"/>
                <w:sz w:val="22"/>
                <w:szCs w:val="22"/>
                <w:lang w:val="ru-RU"/>
              </w:rPr>
            </w:pPr>
          </w:p>
        </w:tc>
        <w:tc>
          <w:tcPr>
            <w:tcW w:w="1882" w:type="dxa"/>
          </w:tcPr>
          <w:p w:rsidR="00564276" w:rsidRPr="00173739" w:rsidRDefault="00564276" w:rsidP="00CB68C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дона</w:t>
            </w:r>
          </w:p>
        </w:tc>
        <w:tc>
          <w:tcPr>
            <w:tcW w:w="1283" w:type="dxa"/>
            <w:noWrap/>
            <w:hideMark/>
          </w:tcPr>
          <w:p w:rsidR="00564276" w:rsidRPr="00173739" w:rsidRDefault="00564276" w:rsidP="00CB68CE">
            <w:pPr>
              <w:pStyle w:val="a9"/>
              <w:rPr>
                <w:rFonts w:ascii="Times New Roman" w:hAnsi="Times New Roman" w:cs="Times New Roman"/>
                <w:sz w:val="22"/>
                <w:szCs w:val="22"/>
              </w:rPr>
            </w:pPr>
          </w:p>
        </w:tc>
        <w:tc>
          <w:tcPr>
            <w:tcW w:w="1270" w:type="dxa"/>
            <w:noWrap/>
            <w:hideMark/>
          </w:tcPr>
          <w:p w:rsidR="00564276" w:rsidRPr="00173739" w:rsidRDefault="00564276" w:rsidP="00CB68CE">
            <w:pPr>
              <w:pStyle w:val="a9"/>
              <w:rPr>
                <w:rFonts w:ascii="Times New Roman" w:hAnsi="Times New Roman" w:cs="Times New Roman"/>
                <w:sz w:val="22"/>
                <w:szCs w:val="22"/>
              </w:rPr>
            </w:pPr>
          </w:p>
        </w:tc>
      </w:tr>
    </w:tbl>
    <w:p w:rsidR="00CB68CE" w:rsidRPr="00173739" w:rsidRDefault="00CB68CE" w:rsidP="00564276">
      <w:pPr>
        <w:pStyle w:val="Default"/>
        <w:jc w:val="both"/>
        <w:rPr>
          <w:rFonts w:ascii="Times New Roman Tj" w:hAnsi="Times New Roman Tj"/>
          <w:sz w:val="22"/>
          <w:szCs w:val="22"/>
          <w:lang w:val="tg-Cyrl-TJ"/>
        </w:rPr>
      </w:pPr>
    </w:p>
    <w:p w:rsidR="00564276" w:rsidRPr="00173739" w:rsidRDefault="00564276" w:rsidP="00564276">
      <w:pPr>
        <w:pStyle w:val="Default"/>
        <w:jc w:val="both"/>
        <w:rPr>
          <w:rFonts w:ascii="Times New Roman Tj" w:hAnsi="Times New Roman Tj"/>
          <w:sz w:val="22"/>
          <w:szCs w:val="22"/>
          <w:lang w:val="tg-Cyrl-TJ"/>
        </w:rPr>
      </w:pPr>
      <w:r w:rsidRPr="00173739">
        <w:rPr>
          <w:rFonts w:ascii="Times New Roman Tj" w:hAnsi="Times New Roman Tj"/>
          <w:sz w:val="22"/>
          <w:szCs w:val="22"/>
          <w:lang w:val="tg-Cyrl-TJ"/>
        </w:rPr>
        <w:t>Барои иштирок дар тендер ҳуҷҷатҳои лозимаро</w:t>
      </w:r>
      <w:r w:rsidRPr="00173739">
        <w:rPr>
          <w:rFonts w:asciiTheme="minorHAnsi" w:hAnsiTheme="minorHAnsi"/>
          <w:sz w:val="22"/>
          <w:szCs w:val="22"/>
          <w:lang w:val="tg-Cyrl-TJ"/>
        </w:rPr>
        <w:t xml:space="preserve"> </w:t>
      </w:r>
      <w:r w:rsidRPr="00173739">
        <w:rPr>
          <w:rFonts w:ascii="Times New Roman Tj" w:hAnsi="Times New Roman Tj"/>
          <w:sz w:val="22"/>
          <w:szCs w:val="22"/>
          <w:lang w:val="tg-Cyrl-TJ"/>
        </w:rPr>
        <w:t>ба суро</w:t>
      </w:r>
      <w:r w:rsidRPr="00173739">
        <w:rPr>
          <w:sz w:val="22"/>
          <w:szCs w:val="22"/>
          <w:lang w:val="tg-Cyrl-TJ"/>
        </w:rPr>
        <w:t>ғ</w:t>
      </w:r>
      <w:r w:rsidRPr="00173739">
        <w:rPr>
          <w:rFonts w:ascii="Times New Roman Tj" w:hAnsi="Times New Roman Tj"/>
          <w:sz w:val="22"/>
          <w:szCs w:val="22"/>
          <w:lang w:val="tg-Cyrl-TJ"/>
        </w:rPr>
        <w:t xml:space="preserve">аи электронии зерин фиристед: </w:t>
      </w:r>
      <w:r w:rsidR="00E01847">
        <w:fldChar w:fldCharType="begin"/>
      </w:r>
      <w:r w:rsidR="00E01847" w:rsidRPr="00E01847">
        <w:rPr>
          <w:lang w:val="tg-Cyrl-TJ"/>
        </w:rPr>
        <w:instrText xml:space="preserve"> HYPERLINK "mailto:tnmacprocurementandvacancy@gmail.com" </w:instrText>
      </w:r>
      <w:r w:rsidR="00E01847">
        <w:fldChar w:fldCharType="separate"/>
      </w:r>
      <w:r w:rsidRPr="00173739">
        <w:rPr>
          <w:rStyle w:val="a7"/>
          <w:sz w:val="22"/>
          <w:szCs w:val="22"/>
          <w:lang w:val="tg-Cyrl-TJ"/>
        </w:rPr>
        <w:t>tnmacprocurementandvacancy@gmail.com</w:t>
      </w:r>
      <w:r w:rsidR="00E01847">
        <w:rPr>
          <w:rStyle w:val="a7"/>
          <w:sz w:val="22"/>
          <w:szCs w:val="22"/>
          <w:lang w:val="tg-Cyrl-TJ"/>
        </w:rPr>
        <w:fldChar w:fldCharType="end"/>
      </w:r>
      <w:r w:rsidRPr="00173739">
        <w:rPr>
          <w:rFonts w:ascii="Times New Roman Tj" w:hAnsi="Times New Roman Tj"/>
          <w:sz w:val="22"/>
          <w:szCs w:val="22"/>
          <w:lang w:val="tg-Cyrl-TJ"/>
        </w:rPr>
        <w:t xml:space="preserve">   </w:t>
      </w:r>
      <w:r w:rsidRPr="00173739">
        <w:rPr>
          <w:sz w:val="22"/>
          <w:szCs w:val="22"/>
          <w:lang w:val="tg-Cyrl-TJ"/>
        </w:rPr>
        <w:t>ё</w:t>
      </w:r>
      <w:r w:rsidRPr="00173739">
        <w:rPr>
          <w:rFonts w:ascii="Times New Roman Tj" w:hAnsi="Times New Roman Tj"/>
          <w:sz w:val="22"/>
          <w:szCs w:val="22"/>
          <w:lang w:val="tg-Cyrl-TJ"/>
        </w:rPr>
        <w:t xml:space="preserve"> ин ки метавонед </w:t>
      </w:r>
      <w:r w:rsidRPr="00173739">
        <w:rPr>
          <w:sz w:val="22"/>
          <w:szCs w:val="22"/>
          <w:lang w:val="tg-Cyrl-TJ"/>
        </w:rPr>
        <w:t>ҳ</w:t>
      </w:r>
      <w:r w:rsidRPr="00173739">
        <w:rPr>
          <w:rFonts w:ascii="Times New Roman Tj" w:hAnsi="Times New Roman Tj"/>
          <w:sz w:val="22"/>
          <w:szCs w:val="22"/>
          <w:lang w:val="tg-Cyrl-TJ"/>
        </w:rPr>
        <w:t>уччат</w:t>
      </w:r>
      <w:r w:rsidRPr="00173739">
        <w:rPr>
          <w:sz w:val="22"/>
          <w:szCs w:val="22"/>
          <w:lang w:val="tg-Cyrl-TJ"/>
        </w:rPr>
        <w:t>ҳ</w:t>
      </w:r>
      <w:r w:rsidRPr="00173739">
        <w:rPr>
          <w:rFonts w:ascii="Times New Roman Tj" w:hAnsi="Times New Roman Tj"/>
          <w:sz w:val="22"/>
          <w:szCs w:val="22"/>
          <w:lang w:val="tg-Cyrl-TJ"/>
        </w:rPr>
        <w:t>ои дар боло зикр гардидаро ба нишонии зерин пешни</w:t>
      </w:r>
      <w:r w:rsidRPr="00173739">
        <w:rPr>
          <w:sz w:val="22"/>
          <w:szCs w:val="22"/>
          <w:lang w:val="tg-Cyrl-TJ"/>
        </w:rPr>
        <w:t>ҳ</w:t>
      </w:r>
      <w:r w:rsidRPr="00173739">
        <w:rPr>
          <w:rFonts w:ascii="Times New Roman Tj" w:hAnsi="Times New Roman Tj"/>
          <w:sz w:val="22"/>
          <w:szCs w:val="22"/>
          <w:lang w:val="tg-Cyrl-TJ"/>
        </w:rPr>
        <w:t>од намоед: 734010, ша</w:t>
      </w:r>
      <w:r w:rsidRPr="00173739">
        <w:rPr>
          <w:sz w:val="22"/>
          <w:szCs w:val="22"/>
          <w:lang w:val="tg-Cyrl-TJ"/>
        </w:rPr>
        <w:t>ҳ</w:t>
      </w:r>
      <w:r w:rsidRPr="00173739">
        <w:rPr>
          <w:rFonts w:ascii="Times New Roman Tj" w:hAnsi="Times New Roman Tj"/>
          <w:sz w:val="22"/>
          <w:szCs w:val="22"/>
          <w:lang w:val="tg-Cyrl-TJ"/>
        </w:rPr>
        <w:t>ри Душанбе, к</w:t>
      </w:r>
      <w:r w:rsidRPr="00173739">
        <w:rPr>
          <w:sz w:val="22"/>
          <w:szCs w:val="22"/>
          <w:lang w:val="tg-Cyrl-TJ"/>
        </w:rPr>
        <w:t>ӯ</w:t>
      </w:r>
      <w:r w:rsidRPr="00173739">
        <w:rPr>
          <w:rFonts w:ascii="Times New Roman Tj" w:hAnsi="Times New Roman Tj"/>
          <w:sz w:val="22"/>
          <w:szCs w:val="22"/>
          <w:lang w:val="tg-Cyrl-TJ"/>
        </w:rPr>
        <w:t>чаи Айн</w:t>
      </w:r>
      <w:r w:rsidRPr="00173739">
        <w:rPr>
          <w:sz w:val="22"/>
          <w:szCs w:val="22"/>
          <w:lang w:val="tg-Cyrl-TJ"/>
        </w:rPr>
        <w:t>ӣ</w:t>
      </w:r>
      <w:r w:rsidRPr="00173739">
        <w:rPr>
          <w:rFonts w:ascii="Times New Roman Tj" w:hAnsi="Times New Roman Tj"/>
          <w:sz w:val="22"/>
          <w:szCs w:val="22"/>
          <w:lang w:val="tg-Cyrl-TJ"/>
        </w:rPr>
        <w:t xml:space="preserve"> – 121, ош</w:t>
      </w:r>
      <w:r w:rsidRPr="00173739">
        <w:rPr>
          <w:sz w:val="22"/>
          <w:szCs w:val="22"/>
          <w:lang w:val="tg-Cyrl-TJ"/>
        </w:rPr>
        <w:t>ё</w:t>
      </w:r>
      <w:r w:rsidR="00934D90" w:rsidRPr="00173739">
        <w:rPr>
          <w:rFonts w:ascii="Times New Roman Tj" w:hAnsi="Times New Roman Tj"/>
          <w:sz w:val="22"/>
          <w:szCs w:val="22"/>
          <w:lang w:val="tg-Cyrl-TJ"/>
        </w:rPr>
        <w:t>наи 3-у</w:t>
      </w:r>
      <w:r w:rsidRPr="00173739">
        <w:rPr>
          <w:rFonts w:ascii="Times New Roman Tj" w:hAnsi="Times New Roman Tj"/>
          <w:sz w:val="22"/>
          <w:szCs w:val="22"/>
          <w:lang w:val="tg-Cyrl-TJ"/>
        </w:rPr>
        <w:t xml:space="preserve">ми бинои </w:t>
      </w:r>
      <w:r w:rsidRPr="00173739">
        <w:rPr>
          <w:sz w:val="22"/>
          <w:szCs w:val="22"/>
          <w:lang w:val="tg-Cyrl-TJ"/>
        </w:rPr>
        <w:t>Ҳ</w:t>
      </w:r>
      <w:r w:rsidRPr="00173739">
        <w:rPr>
          <w:rFonts w:ascii="Times New Roman Tj" w:hAnsi="Times New Roman Tj"/>
          <w:sz w:val="22"/>
          <w:szCs w:val="22"/>
          <w:lang w:val="tg-Cyrl-TJ"/>
        </w:rPr>
        <w:t>адамоти му</w:t>
      </w:r>
      <w:r w:rsidRPr="00173739">
        <w:rPr>
          <w:sz w:val="22"/>
          <w:szCs w:val="22"/>
          <w:lang w:val="tg-Cyrl-TJ"/>
        </w:rPr>
        <w:t>ҳ</w:t>
      </w:r>
      <w:r w:rsidRPr="00173739">
        <w:rPr>
          <w:rFonts w:ascii="Times New Roman Tj" w:hAnsi="Times New Roman Tj"/>
          <w:sz w:val="22"/>
          <w:szCs w:val="22"/>
          <w:lang w:val="tg-Cyrl-TJ"/>
        </w:rPr>
        <w:t xml:space="preserve">очирати Вазорати меҳнат, муҳочират ва шуғли аҳолии Ҷумҳурии Тоҷикистон, Муассисаи давлатии “Маркази миллии Тоҷикистон оид ба масъалаҳои минаҳо” (дар </w:t>
      </w:r>
      <w:r w:rsidR="00934D90" w:rsidRPr="00173739">
        <w:rPr>
          <w:rFonts w:ascii="Times New Roman Tj" w:hAnsi="Times New Roman Tj"/>
          <w:sz w:val="22"/>
          <w:szCs w:val="22"/>
          <w:lang w:val="tg-Cyrl-TJ"/>
        </w:rPr>
        <w:t>рӯ ба руи поликлиникаи рақами 3-уми</w:t>
      </w:r>
      <w:r w:rsidRPr="00173739">
        <w:rPr>
          <w:rFonts w:ascii="Times New Roman Tj" w:hAnsi="Times New Roman Tj"/>
          <w:sz w:val="22"/>
          <w:szCs w:val="22"/>
          <w:lang w:val="tg-Cyrl-TJ"/>
        </w:rPr>
        <w:t xml:space="preserve"> дар назди ДОК).  </w:t>
      </w:r>
    </w:p>
    <w:p w:rsidR="00564276" w:rsidRPr="00173739" w:rsidRDefault="00564276" w:rsidP="00564276">
      <w:pPr>
        <w:pStyle w:val="Default"/>
        <w:jc w:val="both"/>
        <w:rPr>
          <w:sz w:val="22"/>
          <w:szCs w:val="22"/>
          <w:lang w:val="tg-Cyrl-TJ"/>
        </w:rPr>
      </w:pPr>
    </w:p>
    <w:p w:rsidR="00564276" w:rsidRPr="00173739" w:rsidRDefault="00564276" w:rsidP="00564276">
      <w:pPr>
        <w:pStyle w:val="Default"/>
        <w:jc w:val="both"/>
        <w:rPr>
          <w:sz w:val="22"/>
          <w:szCs w:val="22"/>
          <w:lang w:val="tg-Cyrl-TJ"/>
        </w:rPr>
      </w:pPr>
    </w:p>
    <w:p w:rsidR="00564276" w:rsidRPr="00173739" w:rsidRDefault="00564276" w:rsidP="00564276">
      <w:pPr>
        <w:pStyle w:val="Default"/>
        <w:jc w:val="both"/>
        <w:rPr>
          <w:sz w:val="22"/>
          <w:szCs w:val="22"/>
          <w:lang w:val="tg-Cyrl-TJ"/>
        </w:rPr>
      </w:pPr>
    </w:p>
    <w:p w:rsidR="006A0B36" w:rsidRPr="00173739" w:rsidRDefault="006A0B36" w:rsidP="00564276">
      <w:pPr>
        <w:pStyle w:val="Default"/>
        <w:jc w:val="both"/>
        <w:rPr>
          <w:sz w:val="22"/>
          <w:szCs w:val="22"/>
          <w:lang w:val="tg-Cyrl-TJ"/>
        </w:rPr>
      </w:pPr>
    </w:p>
    <w:p w:rsidR="00564276" w:rsidRPr="00173739" w:rsidRDefault="008D7003" w:rsidP="00564276">
      <w:pPr>
        <w:pStyle w:val="Default"/>
        <w:jc w:val="both"/>
        <w:rPr>
          <w:b/>
          <w:bCs/>
          <w:sz w:val="22"/>
          <w:szCs w:val="22"/>
          <w:lang w:val="tg-Cyrl-TJ"/>
        </w:rPr>
      </w:pPr>
      <w:proofErr w:type="spellStart"/>
      <w:r w:rsidRPr="00173739">
        <w:rPr>
          <w:b/>
          <w:bCs/>
          <w:sz w:val="22"/>
          <w:szCs w:val="22"/>
        </w:rPr>
        <w:lastRenderedPageBreak/>
        <w:t>Муҳлати</w:t>
      </w:r>
      <w:proofErr w:type="spellEnd"/>
      <w:r w:rsidRPr="00173739">
        <w:rPr>
          <w:b/>
          <w:bCs/>
          <w:sz w:val="22"/>
          <w:szCs w:val="22"/>
          <w:lang w:val="tg-Cyrl-TJ"/>
        </w:rPr>
        <w:t xml:space="preserve"> </w:t>
      </w:r>
      <w:proofErr w:type="spellStart"/>
      <w:r w:rsidRPr="00173739">
        <w:rPr>
          <w:b/>
          <w:bCs/>
          <w:sz w:val="22"/>
          <w:szCs w:val="22"/>
        </w:rPr>
        <w:t>охирини</w:t>
      </w:r>
      <w:proofErr w:type="spellEnd"/>
      <w:r w:rsidRPr="00173739">
        <w:rPr>
          <w:b/>
          <w:bCs/>
          <w:sz w:val="22"/>
          <w:szCs w:val="22"/>
          <w:lang w:val="tg-Cyrl-TJ"/>
        </w:rPr>
        <w:t xml:space="preserve"> </w:t>
      </w:r>
      <w:proofErr w:type="spellStart"/>
      <w:r w:rsidRPr="00173739">
        <w:rPr>
          <w:b/>
          <w:bCs/>
          <w:sz w:val="22"/>
          <w:szCs w:val="22"/>
        </w:rPr>
        <w:t>пешниҳоди</w:t>
      </w:r>
      <w:proofErr w:type="spellEnd"/>
      <w:r w:rsidRPr="00173739">
        <w:rPr>
          <w:b/>
          <w:bCs/>
          <w:sz w:val="22"/>
          <w:szCs w:val="22"/>
          <w:lang w:val="tg-Cyrl-TJ"/>
        </w:rPr>
        <w:t xml:space="preserve"> </w:t>
      </w:r>
      <w:proofErr w:type="spellStart"/>
      <w:r w:rsidRPr="00173739">
        <w:rPr>
          <w:b/>
          <w:bCs/>
          <w:sz w:val="22"/>
          <w:szCs w:val="22"/>
        </w:rPr>
        <w:t>ҳуҷҷатҳои</w:t>
      </w:r>
      <w:proofErr w:type="spellEnd"/>
      <w:r w:rsidRPr="00173739">
        <w:rPr>
          <w:b/>
          <w:bCs/>
          <w:sz w:val="22"/>
          <w:szCs w:val="22"/>
          <w:lang w:val="tg-Cyrl-TJ"/>
        </w:rPr>
        <w:t xml:space="preserve"> </w:t>
      </w:r>
      <w:proofErr w:type="spellStart"/>
      <w:r w:rsidRPr="00173739">
        <w:rPr>
          <w:b/>
          <w:bCs/>
          <w:sz w:val="22"/>
          <w:szCs w:val="22"/>
        </w:rPr>
        <w:t>тасдиқкунанда</w:t>
      </w:r>
      <w:proofErr w:type="spellEnd"/>
      <w:r w:rsidRPr="00173739">
        <w:rPr>
          <w:b/>
          <w:bCs/>
          <w:sz w:val="22"/>
          <w:szCs w:val="22"/>
        </w:rPr>
        <w:t xml:space="preserve"> то </w:t>
      </w:r>
      <w:r w:rsidR="006A0B36" w:rsidRPr="00173739">
        <w:rPr>
          <w:b/>
          <w:bCs/>
          <w:sz w:val="22"/>
          <w:szCs w:val="22"/>
        </w:rPr>
        <w:t>30</w:t>
      </w:r>
      <w:r w:rsidRPr="00173739">
        <w:rPr>
          <w:b/>
          <w:bCs/>
          <w:sz w:val="22"/>
          <w:szCs w:val="22"/>
          <w:lang w:val="tg-Cyrl-TJ"/>
        </w:rPr>
        <w:t>-</w:t>
      </w:r>
      <w:proofErr w:type="spellStart"/>
      <w:r w:rsidRPr="00173739">
        <w:rPr>
          <w:b/>
          <w:bCs/>
          <w:sz w:val="22"/>
          <w:szCs w:val="22"/>
        </w:rPr>
        <w:t>уми</w:t>
      </w:r>
      <w:proofErr w:type="spellEnd"/>
      <w:r w:rsidRPr="00173739">
        <w:rPr>
          <w:b/>
          <w:bCs/>
          <w:sz w:val="22"/>
          <w:szCs w:val="22"/>
          <w:lang w:val="tg-Cyrl-TJ"/>
        </w:rPr>
        <w:t xml:space="preserve"> марти</w:t>
      </w:r>
      <w:r w:rsidR="006A0B36" w:rsidRPr="00173739">
        <w:rPr>
          <w:b/>
          <w:bCs/>
          <w:sz w:val="22"/>
          <w:szCs w:val="22"/>
        </w:rPr>
        <w:t xml:space="preserve"> соли 2023</w:t>
      </w:r>
      <w:r w:rsidRPr="00173739">
        <w:rPr>
          <w:b/>
          <w:bCs/>
          <w:sz w:val="22"/>
          <w:szCs w:val="22"/>
        </w:rPr>
        <w:t xml:space="preserve">, </w:t>
      </w:r>
      <w:proofErr w:type="spellStart"/>
      <w:r w:rsidRPr="00173739">
        <w:rPr>
          <w:b/>
          <w:bCs/>
          <w:sz w:val="22"/>
          <w:szCs w:val="22"/>
        </w:rPr>
        <w:t>соати</w:t>
      </w:r>
      <w:proofErr w:type="spellEnd"/>
      <w:r w:rsidR="006A0B36" w:rsidRPr="00173739">
        <w:rPr>
          <w:b/>
          <w:bCs/>
          <w:sz w:val="22"/>
          <w:szCs w:val="22"/>
          <w:lang w:val="tg-Cyrl-TJ"/>
        </w:rPr>
        <w:t xml:space="preserve"> 17</w:t>
      </w:r>
      <w:r w:rsidR="006A0B36" w:rsidRPr="00173739">
        <w:rPr>
          <w:b/>
          <w:bCs/>
          <w:sz w:val="22"/>
          <w:szCs w:val="22"/>
        </w:rPr>
        <w:t>:00</w:t>
      </w:r>
      <w:r w:rsidRPr="00173739">
        <w:rPr>
          <w:b/>
          <w:bCs/>
          <w:sz w:val="22"/>
          <w:szCs w:val="22"/>
        </w:rPr>
        <w:t xml:space="preserve"> </w:t>
      </w:r>
    </w:p>
    <w:p w:rsidR="00564276" w:rsidRPr="00173739" w:rsidRDefault="00564276" w:rsidP="00564276">
      <w:pPr>
        <w:pStyle w:val="Default"/>
        <w:jc w:val="both"/>
        <w:rPr>
          <w:b/>
          <w:bCs/>
          <w:sz w:val="22"/>
          <w:szCs w:val="22"/>
        </w:rPr>
      </w:pPr>
      <w:proofErr w:type="spellStart"/>
      <w:r w:rsidRPr="00173739">
        <w:rPr>
          <w:b/>
          <w:bCs/>
          <w:sz w:val="22"/>
          <w:szCs w:val="22"/>
        </w:rPr>
        <w:t>Телефонҳо</w:t>
      </w:r>
      <w:proofErr w:type="spellEnd"/>
      <w:r w:rsidRPr="00173739">
        <w:rPr>
          <w:b/>
          <w:bCs/>
          <w:sz w:val="22"/>
          <w:szCs w:val="22"/>
        </w:rPr>
        <w:t>: +992 227 – 09 – 47; +992 221 – 66 – 87; 900-00-58-78; 900-98-12-11; 900-00-35-75.</w:t>
      </w:r>
    </w:p>
    <w:p w:rsidR="00564276" w:rsidRPr="00173739" w:rsidRDefault="00564276" w:rsidP="00564276">
      <w:pPr>
        <w:pStyle w:val="Default"/>
        <w:jc w:val="both"/>
        <w:rPr>
          <w:color w:val="0000FF" w:themeColor="hyperlink"/>
          <w:sz w:val="22"/>
          <w:szCs w:val="22"/>
        </w:rPr>
      </w:pPr>
      <w:proofErr w:type="spellStart"/>
      <w:r w:rsidRPr="00173739">
        <w:rPr>
          <w:b/>
          <w:bCs/>
          <w:sz w:val="22"/>
          <w:szCs w:val="22"/>
        </w:rPr>
        <w:t>Почтаиэлектронӣ</w:t>
      </w:r>
      <w:proofErr w:type="spellEnd"/>
      <w:r w:rsidRPr="00173739">
        <w:rPr>
          <w:b/>
          <w:bCs/>
          <w:sz w:val="22"/>
          <w:szCs w:val="22"/>
        </w:rPr>
        <w:t xml:space="preserve">: </w:t>
      </w:r>
      <w:hyperlink r:id="rId7" w:history="1">
        <w:r w:rsidRPr="00173739">
          <w:rPr>
            <w:rStyle w:val="a7"/>
            <w:b/>
            <w:bCs/>
            <w:sz w:val="22"/>
            <w:szCs w:val="22"/>
            <w:lang w:val="en-US"/>
          </w:rPr>
          <w:t>tnmacprocurementandvacancy</w:t>
        </w:r>
        <w:r w:rsidRPr="00173739">
          <w:rPr>
            <w:rStyle w:val="a7"/>
            <w:b/>
            <w:bCs/>
            <w:sz w:val="22"/>
            <w:szCs w:val="22"/>
          </w:rPr>
          <w:t>@</w:t>
        </w:r>
        <w:r w:rsidRPr="00173739">
          <w:rPr>
            <w:rStyle w:val="a7"/>
            <w:b/>
            <w:bCs/>
            <w:sz w:val="22"/>
            <w:szCs w:val="22"/>
            <w:lang w:val="en-US"/>
          </w:rPr>
          <w:t>gmail</w:t>
        </w:r>
        <w:r w:rsidRPr="00173739">
          <w:rPr>
            <w:rStyle w:val="a7"/>
            <w:b/>
            <w:bCs/>
            <w:sz w:val="22"/>
            <w:szCs w:val="22"/>
          </w:rPr>
          <w:t>.</w:t>
        </w:r>
        <w:r w:rsidRPr="00173739">
          <w:rPr>
            <w:rStyle w:val="a7"/>
            <w:b/>
            <w:bCs/>
            <w:sz w:val="22"/>
            <w:szCs w:val="22"/>
            <w:lang w:val="en-US"/>
          </w:rPr>
          <w:t>com</w:t>
        </w:r>
      </w:hyperlink>
    </w:p>
    <w:p w:rsidR="00564276" w:rsidRPr="00173739" w:rsidRDefault="00564276" w:rsidP="007F025B">
      <w:pPr>
        <w:ind w:firstLine="567"/>
        <w:jc w:val="both"/>
        <w:rPr>
          <w:rFonts w:ascii="Times New Roman" w:hAnsi="Times New Roman" w:cs="Times New Roman"/>
          <w:sz w:val="22"/>
          <w:szCs w:val="22"/>
          <w:lang w:val="tg-Cyrl-TJ"/>
        </w:rPr>
      </w:pPr>
    </w:p>
    <w:p w:rsidR="007F025B" w:rsidRPr="00173739" w:rsidRDefault="007F025B" w:rsidP="007F025B">
      <w:pPr>
        <w:ind w:firstLine="567"/>
        <w:jc w:val="both"/>
        <w:rPr>
          <w:rFonts w:ascii="Times New Roman" w:hAnsi="Times New Roman" w:cs="Times New Roman"/>
          <w:sz w:val="22"/>
          <w:szCs w:val="22"/>
          <w:lang w:val="ru-RU"/>
        </w:rPr>
      </w:pPr>
      <w:r w:rsidRPr="00173739">
        <w:rPr>
          <w:rFonts w:ascii="Times New Roman" w:hAnsi="Times New Roman" w:cs="Times New Roman"/>
          <w:sz w:val="22"/>
          <w:szCs w:val="22"/>
          <w:lang w:val="tg-Cyrl-TJ"/>
        </w:rPr>
        <w:t xml:space="preserve">Государственное учреждение </w:t>
      </w:r>
      <w:r w:rsidRPr="00173739">
        <w:rPr>
          <w:rFonts w:ascii="Times New Roman" w:hAnsi="Times New Roman" w:cs="Times New Roman"/>
          <w:sz w:val="22"/>
          <w:szCs w:val="22"/>
          <w:lang w:val="ru-RU"/>
        </w:rPr>
        <w:t xml:space="preserve">«Национальный Центр Таджикистана по минным вопросам» (далее Центр) объявляет о проведение тендера на </w:t>
      </w:r>
      <w:r w:rsidR="004A70A3" w:rsidRPr="00173739">
        <w:rPr>
          <w:rFonts w:ascii="Times New Roman" w:hAnsi="Times New Roman" w:cs="Times New Roman"/>
          <w:sz w:val="22"/>
          <w:szCs w:val="22"/>
          <w:lang w:val="tg-Cyrl-TJ"/>
        </w:rPr>
        <w:t xml:space="preserve">закупку </w:t>
      </w:r>
      <w:r w:rsidR="00447697" w:rsidRPr="00173739">
        <w:rPr>
          <w:rFonts w:ascii="Times New Roman" w:hAnsi="Times New Roman" w:cs="Times New Roman"/>
          <w:sz w:val="22"/>
          <w:szCs w:val="22"/>
          <w:lang w:val="tg-Cyrl-TJ"/>
        </w:rPr>
        <w:t xml:space="preserve">материалов для маркинга опасных зон </w:t>
      </w:r>
      <w:r w:rsidR="00447697" w:rsidRPr="00173739">
        <w:rPr>
          <w:rFonts w:ascii="Times New Roman" w:hAnsi="Times New Roman" w:cs="Times New Roman"/>
          <w:sz w:val="22"/>
          <w:szCs w:val="22"/>
          <w:lang w:val="ru-RU"/>
        </w:rPr>
        <w:t xml:space="preserve">со стороны </w:t>
      </w:r>
      <w:r w:rsidRPr="00173739">
        <w:rPr>
          <w:rFonts w:ascii="Times New Roman" w:hAnsi="Times New Roman" w:cs="Times New Roman"/>
          <w:sz w:val="22"/>
          <w:szCs w:val="22"/>
          <w:lang w:val="ru-RU"/>
        </w:rPr>
        <w:t xml:space="preserve">гуманитарной сапёрной роты Министерства обороны откомандированных в Центр. Все национальные </w:t>
      </w:r>
      <w:r w:rsidR="004A70A3" w:rsidRPr="00173739">
        <w:rPr>
          <w:rFonts w:ascii="Times New Roman" w:hAnsi="Times New Roman" w:cs="Times New Roman"/>
          <w:sz w:val="22"/>
          <w:szCs w:val="22"/>
          <w:lang w:val="ru-RU"/>
        </w:rPr>
        <w:t xml:space="preserve">компании </w:t>
      </w:r>
      <w:r w:rsidRPr="00173739">
        <w:rPr>
          <w:rFonts w:ascii="Times New Roman" w:hAnsi="Times New Roman" w:cs="Times New Roman"/>
          <w:sz w:val="22"/>
          <w:szCs w:val="22"/>
          <w:lang w:val="ru-RU"/>
        </w:rPr>
        <w:t>ведущие текущую деятельность в пределах Таджикистана</w:t>
      </w:r>
      <w:r w:rsidR="004A70A3" w:rsidRPr="00173739">
        <w:rPr>
          <w:rFonts w:ascii="Times New Roman" w:hAnsi="Times New Roman" w:cs="Times New Roman"/>
          <w:sz w:val="22"/>
          <w:szCs w:val="22"/>
          <w:lang w:val="ru-RU"/>
        </w:rPr>
        <w:t xml:space="preserve"> в рамках предоставления </w:t>
      </w:r>
      <w:r w:rsidR="00447697" w:rsidRPr="00173739">
        <w:rPr>
          <w:rFonts w:ascii="Times New Roman" w:hAnsi="Times New Roman" w:cs="Times New Roman"/>
          <w:sz w:val="22"/>
          <w:szCs w:val="22"/>
          <w:lang w:val="ru-RU"/>
        </w:rPr>
        <w:t>материалов для маркинга</w:t>
      </w:r>
      <w:r w:rsidR="002A6CF5" w:rsidRPr="00173739">
        <w:rPr>
          <w:rFonts w:ascii="Times New Roman" w:hAnsi="Times New Roman" w:cs="Times New Roman"/>
          <w:sz w:val="22"/>
          <w:szCs w:val="22"/>
          <w:lang w:val="ru-RU"/>
        </w:rPr>
        <w:t>, стройматериалов и предметов подсобного хозяйства</w:t>
      </w:r>
      <w:r w:rsidR="00447697" w:rsidRPr="00173739">
        <w:rPr>
          <w:rFonts w:ascii="Times New Roman" w:hAnsi="Times New Roman" w:cs="Times New Roman"/>
          <w:sz w:val="22"/>
          <w:szCs w:val="22"/>
          <w:lang w:val="ru-RU"/>
        </w:rPr>
        <w:t xml:space="preserve"> </w:t>
      </w:r>
      <w:r w:rsidRPr="00173739">
        <w:rPr>
          <w:rFonts w:ascii="Times New Roman" w:hAnsi="Times New Roman" w:cs="Times New Roman"/>
          <w:sz w:val="22"/>
          <w:szCs w:val="22"/>
          <w:lang w:val="ru-RU"/>
        </w:rPr>
        <w:t xml:space="preserve">могут участвовать в данном тендере. </w:t>
      </w:r>
    </w:p>
    <w:p w:rsidR="007F025B" w:rsidRPr="00173739" w:rsidRDefault="007F025B" w:rsidP="007F025B">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Условия тендера состоят из нижеслудующих но не ограничиватся этим списком (документ</w:t>
      </w:r>
      <w:r w:rsidR="00144CEE" w:rsidRPr="00173739">
        <w:rPr>
          <w:rFonts w:ascii="Times New Roman" w:hAnsi="Times New Roman" w:cs="Times New Roman"/>
          <w:sz w:val="22"/>
          <w:szCs w:val="22"/>
          <w:lang w:val="ru-RU"/>
        </w:rPr>
        <w:t>ы каждой компании</w:t>
      </w:r>
      <w:r w:rsidRPr="00173739">
        <w:rPr>
          <w:rFonts w:ascii="Times New Roman" w:hAnsi="Times New Roman" w:cs="Times New Roman"/>
          <w:sz w:val="22"/>
          <w:szCs w:val="22"/>
          <w:lang w:val="ru-RU"/>
        </w:rPr>
        <w:t xml:space="preserve"> подавший на тендер будут детально изучены и в случае необходимости Центр может потребовать дополнительные условия и документы)</w:t>
      </w:r>
      <w:r w:rsidRPr="00173739">
        <w:rPr>
          <w:rFonts w:ascii="Times New Roman" w:hAnsi="Times New Roman" w:cs="Times New Roman"/>
          <w:sz w:val="22"/>
          <w:szCs w:val="22"/>
          <w:lang w:val="tg-Cyrl-TJ"/>
        </w:rPr>
        <w:t>:</w:t>
      </w:r>
    </w:p>
    <w:p w:rsidR="007F025B" w:rsidRPr="00173739" w:rsidRDefault="007F025B" w:rsidP="007F025B">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xml:space="preserve">- </w:t>
      </w:r>
      <w:r w:rsidR="009E436E" w:rsidRPr="00173739">
        <w:rPr>
          <w:rFonts w:ascii="Times New Roman" w:hAnsi="Times New Roman" w:cs="Times New Roman"/>
          <w:sz w:val="22"/>
          <w:szCs w:val="22"/>
          <w:lang w:val="tg-Cyrl-TJ"/>
        </w:rPr>
        <w:t>компания</w:t>
      </w:r>
      <w:r w:rsidR="00FA1B24" w:rsidRPr="00173739">
        <w:rPr>
          <w:rFonts w:ascii="Times New Roman" w:hAnsi="Times New Roman" w:cs="Times New Roman"/>
          <w:sz w:val="22"/>
          <w:szCs w:val="22"/>
          <w:lang w:val="tg-Cyrl-TJ"/>
        </w:rPr>
        <w:t xml:space="preserve"> должна</w:t>
      </w:r>
      <w:r w:rsidRPr="00173739">
        <w:rPr>
          <w:rFonts w:ascii="Times New Roman" w:hAnsi="Times New Roman" w:cs="Times New Roman"/>
          <w:sz w:val="22"/>
          <w:szCs w:val="22"/>
          <w:lang w:val="tg-Cyrl-TJ"/>
        </w:rPr>
        <w:t xml:space="preserve"> обладать юридическим правом заниматься </w:t>
      </w:r>
      <w:r w:rsidR="00144CEE" w:rsidRPr="00173739">
        <w:rPr>
          <w:rFonts w:ascii="Times New Roman" w:hAnsi="Times New Roman" w:cs="Times New Roman"/>
          <w:sz w:val="22"/>
          <w:szCs w:val="22"/>
          <w:lang w:val="tg-Cyrl-TJ"/>
        </w:rPr>
        <w:t>де</w:t>
      </w:r>
      <w:r w:rsidR="00447697" w:rsidRPr="00173739">
        <w:rPr>
          <w:rFonts w:ascii="Times New Roman" w:hAnsi="Times New Roman" w:cs="Times New Roman"/>
          <w:sz w:val="22"/>
          <w:szCs w:val="22"/>
          <w:lang w:val="tg-Cyrl-TJ"/>
        </w:rPr>
        <w:t>ятельностью по предоставлению материалов для маркинга и стройматериалов</w:t>
      </w:r>
      <w:r w:rsidR="00144CEE" w:rsidRPr="00173739">
        <w:rPr>
          <w:rFonts w:ascii="Times New Roman" w:hAnsi="Times New Roman" w:cs="Times New Roman"/>
          <w:sz w:val="22"/>
          <w:szCs w:val="22"/>
          <w:lang w:val="tg-Cyrl-TJ"/>
        </w:rPr>
        <w:t xml:space="preserve">, </w:t>
      </w:r>
      <w:r w:rsidRPr="00173739">
        <w:rPr>
          <w:rFonts w:ascii="Times New Roman" w:hAnsi="Times New Roman" w:cs="Times New Roman"/>
          <w:sz w:val="22"/>
          <w:szCs w:val="22"/>
          <w:lang w:val="tg-Cyrl-TJ"/>
        </w:rPr>
        <w:t>на территории Таджикистана;</w:t>
      </w:r>
    </w:p>
    <w:p w:rsidR="007F025B" w:rsidRPr="00173739" w:rsidRDefault="007F025B" w:rsidP="007F025B">
      <w:pPr>
        <w:ind w:firstLine="567"/>
        <w:jc w:val="both"/>
        <w:rPr>
          <w:rFonts w:ascii="Times New Roman" w:hAnsi="Times New Roman" w:cs="Times New Roman"/>
          <w:sz w:val="22"/>
          <w:szCs w:val="22"/>
          <w:lang w:val="ru-RU"/>
        </w:rPr>
      </w:pPr>
      <w:r w:rsidRPr="00173739">
        <w:rPr>
          <w:rFonts w:ascii="Times New Roman" w:hAnsi="Times New Roman" w:cs="Times New Roman"/>
          <w:sz w:val="22"/>
          <w:szCs w:val="22"/>
          <w:lang w:val="ru-RU"/>
        </w:rPr>
        <w:t xml:space="preserve">- </w:t>
      </w:r>
      <w:r w:rsidR="009E436E" w:rsidRPr="00173739">
        <w:rPr>
          <w:rFonts w:ascii="Times New Roman" w:hAnsi="Times New Roman" w:cs="Times New Roman"/>
          <w:sz w:val="22"/>
          <w:szCs w:val="22"/>
          <w:lang w:val="tg-Cyrl-TJ"/>
        </w:rPr>
        <w:t>компания</w:t>
      </w:r>
      <w:r w:rsidR="009E436E" w:rsidRPr="00173739">
        <w:rPr>
          <w:rFonts w:ascii="Times New Roman" w:hAnsi="Times New Roman" w:cs="Times New Roman"/>
          <w:sz w:val="22"/>
          <w:szCs w:val="22"/>
          <w:lang w:val="ru-RU"/>
        </w:rPr>
        <w:t xml:space="preserve"> </w:t>
      </w:r>
      <w:r w:rsidR="00FA1B24" w:rsidRPr="00173739">
        <w:rPr>
          <w:rFonts w:ascii="Times New Roman" w:hAnsi="Times New Roman" w:cs="Times New Roman"/>
          <w:sz w:val="22"/>
          <w:szCs w:val="22"/>
          <w:lang w:val="ru-RU"/>
        </w:rPr>
        <w:t>должна</w:t>
      </w:r>
      <w:r w:rsidRPr="00173739">
        <w:rPr>
          <w:rFonts w:ascii="Times New Roman" w:hAnsi="Times New Roman" w:cs="Times New Roman"/>
          <w:sz w:val="22"/>
          <w:szCs w:val="22"/>
          <w:lang w:val="ru-RU"/>
        </w:rPr>
        <w:t xml:space="preserve"> пройти финансовый аудит за последние два года и обладать положительным аудиторским заключением;</w:t>
      </w:r>
      <w:r w:rsidR="009E436E" w:rsidRPr="00173739">
        <w:rPr>
          <w:rFonts w:ascii="Times New Roman" w:hAnsi="Times New Roman" w:cs="Times New Roman"/>
          <w:sz w:val="22"/>
          <w:szCs w:val="22"/>
          <w:lang w:val="ru-RU"/>
        </w:rPr>
        <w:t xml:space="preserve"> </w:t>
      </w:r>
    </w:p>
    <w:p w:rsidR="007F025B" w:rsidRPr="00173739" w:rsidRDefault="009E436E" w:rsidP="007F025B">
      <w:pPr>
        <w:ind w:firstLine="567"/>
        <w:jc w:val="both"/>
        <w:rPr>
          <w:rFonts w:ascii="Times New Roman" w:hAnsi="Times New Roman" w:cs="Times New Roman"/>
          <w:sz w:val="22"/>
          <w:szCs w:val="22"/>
          <w:lang w:val="ru-RU"/>
        </w:rPr>
      </w:pPr>
      <w:r w:rsidRPr="00173739">
        <w:rPr>
          <w:rFonts w:ascii="Times New Roman" w:hAnsi="Times New Roman" w:cs="Times New Roman"/>
          <w:sz w:val="22"/>
          <w:szCs w:val="22"/>
          <w:lang w:val="ru-RU"/>
        </w:rPr>
        <w:t>- репутация компании</w:t>
      </w:r>
      <w:r w:rsidR="007F025B" w:rsidRPr="00173739">
        <w:rPr>
          <w:rFonts w:ascii="Times New Roman" w:hAnsi="Times New Roman" w:cs="Times New Roman"/>
          <w:sz w:val="22"/>
          <w:szCs w:val="22"/>
          <w:lang w:val="ru-RU"/>
        </w:rPr>
        <w:t xml:space="preserve"> должно быть безупречным;</w:t>
      </w:r>
    </w:p>
    <w:p w:rsidR="007F025B" w:rsidRPr="00173739" w:rsidRDefault="009E436E" w:rsidP="007F025B">
      <w:pPr>
        <w:ind w:firstLine="567"/>
        <w:jc w:val="both"/>
        <w:rPr>
          <w:rFonts w:ascii="Times New Roman" w:hAnsi="Times New Roman" w:cs="Times New Roman"/>
          <w:sz w:val="22"/>
          <w:szCs w:val="22"/>
          <w:lang w:val="ru-RU"/>
        </w:rPr>
      </w:pPr>
      <w:r w:rsidRPr="00173739">
        <w:rPr>
          <w:rFonts w:ascii="Times New Roman" w:hAnsi="Times New Roman" w:cs="Times New Roman"/>
          <w:sz w:val="22"/>
          <w:szCs w:val="22"/>
          <w:lang w:val="ru-RU"/>
        </w:rPr>
        <w:t>- компания</w:t>
      </w:r>
      <w:r w:rsidR="00FA1B24" w:rsidRPr="00173739">
        <w:rPr>
          <w:rFonts w:ascii="Times New Roman" w:hAnsi="Times New Roman" w:cs="Times New Roman"/>
          <w:sz w:val="22"/>
          <w:szCs w:val="22"/>
          <w:lang w:val="ru-RU"/>
        </w:rPr>
        <w:t xml:space="preserve"> должна</w:t>
      </w:r>
      <w:r w:rsidR="007F025B" w:rsidRPr="00173739">
        <w:rPr>
          <w:rFonts w:ascii="Times New Roman" w:hAnsi="Times New Roman" w:cs="Times New Roman"/>
          <w:sz w:val="22"/>
          <w:szCs w:val="22"/>
          <w:lang w:val="ru-RU"/>
        </w:rPr>
        <w:t xml:space="preserve"> обладать широкой сетью услуг в разных регионах Республики Таджикистан, в особенности в труднодоступных горных районах;</w:t>
      </w:r>
    </w:p>
    <w:p w:rsidR="007F025B" w:rsidRPr="00173739" w:rsidRDefault="009E436E" w:rsidP="007F025B">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xml:space="preserve">- период закупки </w:t>
      </w:r>
      <w:r w:rsidR="00B46B3D" w:rsidRPr="00173739">
        <w:rPr>
          <w:rFonts w:ascii="Times New Roman" w:hAnsi="Times New Roman" w:cs="Times New Roman"/>
          <w:sz w:val="22"/>
          <w:szCs w:val="22"/>
          <w:lang w:val="tg-Cyrl-TJ"/>
        </w:rPr>
        <w:t>материалов для маркинга 8</w:t>
      </w:r>
      <w:r w:rsidR="007F025B" w:rsidRPr="00173739">
        <w:rPr>
          <w:rFonts w:ascii="Times New Roman" w:hAnsi="Times New Roman" w:cs="Times New Roman"/>
          <w:sz w:val="22"/>
          <w:szCs w:val="22"/>
          <w:lang w:val="tg-Cyrl-TJ"/>
        </w:rPr>
        <w:t xml:space="preserve"> месяцев от </w:t>
      </w:r>
      <w:r w:rsidR="00B46B3D" w:rsidRPr="00173739">
        <w:rPr>
          <w:rFonts w:ascii="Times New Roman" w:hAnsi="Times New Roman" w:cs="Times New Roman"/>
          <w:sz w:val="22"/>
          <w:szCs w:val="22"/>
          <w:lang w:val="tg-Cyrl-TJ"/>
        </w:rPr>
        <w:t>апреля</w:t>
      </w:r>
      <w:r w:rsidR="00447697" w:rsidRPr="00173739">
        <w:rPr>
          <w:rFonts w:ascii="Times New Roman" w:hAnsi="Times New Roman" w:cs="Times New Roman"/>
          <w:sz w:val="22"/>
          <w:szCs w:val="22"/>
          <w:lang w:val="tg-Cyrl-TJ"/>
        </w:rPr>
        <w:t xml:space="preserve"> месяца до конца ноября месяца</w:t>
      </w:r>
      <w:r w:rsidR="00B46B3D" w:rsidRPr="00173739">
        <w:rPr>
          <w:rFonts w:ascii="Times New Roman" w:hAnsi="Times New Roman" w:cs="Times New Roman"/>
          <w:sz w:val="22"/>
          <w:szCs w:val="22"/>
          <w:lang w:val="tg-Cyrl-TJ"/>
        </w:rPr>
        <w:t xml:space="preserve"> 2023</w:t>
      </w:r>
      <w:r w:rsidR="007F025B" w:rsidRPr="00173739">
        <w:rPr>
          <w:rFonts w:ascii="Times New Roman" w:hAnsi="Times New Roman" w:cs="Times New Roman"/>
          <w:sz w:val="22"/>
          <w:szCs w:val="22"/>
          <w:lang w:val="tg-Cyrl-TJ"/>
        </w:rPr>
        <w:t xml:space="preserve"> года;</w:t>
      </w:r>
    </w:p>
    <w:p w:rsidR="007F025B" w:rsidRPr="00173739" w:rsidRDefault="007F025B" w:rsidP="007F025B">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xml:space="preserve">- контракт на </w:t>
      </w:r>
      <w:r w:rsidR="009E436E" w:rsidRPr="00173739">
        <w:rPr>
          <w:rFonts w:ascii="Times New Roman" w:hAnsi="Times New Roman" w:cs="Times New Roman"/>
          <w:sz w:val="22"/>
          <w:szCs w:val="22"/>
          <w:lang w:val="tg-Cyrl-TJ"/>
        </w:rPr>
        <w:t xml:space="preserve">закупку </w:t>
      </w:r>
      <w:r w:rsidR="00447697" w:rsidRPr="00173739">
        <w:rPr>
          <w:rFonts w:ascii="Times New Roman" w:hAnsi="Times New Roman" w:cs="Times New Roman"/>
          <w:sz w:val="22"/>
          <w:szCs w:val="22"/>
          <w:lang w:val="tg-Cyrl-TJ"/>
        </w:rPr>
        <w:t xml:space="preserve">материалов для маркинга </w:t>
      </w:r>
      <w:r w:rsidRPr="00173739">
        <w:rPr>
          <w:rFonts w:ascii="Times New Roman" w:hAnsi="Times New Roman" w:cs="Times New Roman"/>
          <w:sz w:val="22"/>
          <w:szCs w:val="22"/>
          <w:lang w:val="tg-Cyrl-TJ"/>
        </w:rPr>
        <w:t>по итогам тендера будет составлен по разбивкам согласно периоду утвержденного бюджета и оплата также осуществляется в рамках данного бюджета;</w:t>
      </w:r>
    </w:p>
    <w:p w:rsidR="007F025B" w:rsidRPr="00173739" w:rsidRDefault="007F025B" w:rsidP="007F025B">
      <w:pPr>
        <w:ind w:firstLine="567"/>
        <w:jc w:val="both"/>
        <w:rPr>
          <w:rFonts w:ascii="Times New Roman" w:hAnsi="Times New Roman" w:cs="Times New Roman"/>
          <w:sz w:val="22"/>
          <w:szCs w:val="22"/>
          <w:lang w:val="ru-RU"/>
        </w:rPr>
      </w:pPr>
      <w:r w:rsidRPr="00173739">
        <w:rPr>
          <w:rFonts w:ascii="Times New Roman" w:hAnsi="Times New Roman" w:cs="Times New Roman"/>
          <w:sz w:val="22"/>
          <w:szCs w:val="22"/>
          <w:lang w:val="tg-Cyrl-TJ"/>
        </w:rPr>
        <w:t xml:space="preserve">- </w:t>
      </w:r>
      <w:r w:rsidRPr="00173739">
        <w:rPr>
          <w:rFonts w:ascii="Times New Roman" w:hAnsi="Times New Roman" w:cs="Times New Roman"/>
          <w:sz w:val="22"/>
          <w:szCs w:val="22"/>
          <w:lang w:val="ru-RU"/>
        </w:rPr>
        <w:t xml:space="preserve">Центр обладает полным правом определения победителя тендера на основе всесторонней оценки предоставленных документов; </w:t>
      </w:r>
    </w:p>
    <w:p w:rsidR="007F025B" w:rsidRPr="00173739" w:rsidRDefault="007F025B" w:rsidP="007F025B">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Предпочтение от</w:t>
      </w:r>
      <w:r w:rsidR="009E436E" w:rsidRPr="00173739">
        <w:rPr>
          <w:rFonts w:ascii="Times New Roman" w:hAnsi="Times New Roman" w:cs="Times New Roman"/>
          <w:sz w:val="22"/>
          <w:szCs w:val="22"/>
          <w:lang w:val="tg-Cyrl-TJ"/>
        </w:rPr>
        <w:t>дается той компании, которая</w:t>
      </w:r>
      <w:r w:rsidRPr="00173739">
        <w:rPr>
          <w:rFonts w:ascii="Times New Roman" w:hAnsi="Times New Roman" w:cs="Times New Roman"/>
          <w:sz w:val="22"/>
          <w:szCs w:val="22"/>
          <w:lang w:val="tg-Cyrl-TJ"/>
        </w:rPr>
        <w:t xml:space="preserve"> обладает потенциалом </w:t>
      </w:r>
      <w:r w:rsidR="00447697" w:rsidRPr="00173739">
        <w:rPr>
          <w:rFonts w:ascii="Times New Roman" w:hAnsi="Times New Roman" w:cs="Times New Roman"/>
          <w:sz w:val="22"/>
          <w:szCs w:val="22"/>
          <w:lang w:val="tg-Cyrl-TJ"/>
        </w:rPr>
        <w:t>предоставления качественных материалов для маркинга</w:t>
      </w:r>
      <w:r w:rsidR="009E436E" w:rsidRPr="00173739">
        <w:rPr>
          <w:rFonts w:ascii="Times New Roman" w:hAnsi="Times New Roman" w:cs="Times New Roman"/>
          <w:sz w:val="22"/>
          <w:szCs w:val="22"/>
          <w:lang w:val="tg-Cyrl-TJ"/>
        </w:rPr>
        <w:t xml:space="preserve"> по доступным ценам </w:t>
      </w:r>
      <w:r w:rsidRPr="00173739">
        <w:rPr>
          <w:rFonts w:ascii="Times New Roman" w:hAnsi="Times New Roman" w:cs="Times New Roman"/>
          <w:sz w:val="22"/>
          <w:szCs w:val="22"/>
          <w:lang w:val="tg-Cyrl-TJ"/>
        </w:rPr>
        <w:t xml:space="preserve">в данном секторе; </w:t>
      </w:r>
    </w:p>
    <w:p w:rsidR="007F025B" w:rsidRPr="00173739" w:rsidRDefault="007F025B" w:rsidP="007F025B">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xml:space="preserve">- Центр полностью обеспечивает прозрачность процесса проведения тендера; </w:t>
      </w:r>
    </w:p>
    <w:p w:rsidR="007F025B" w:rsidRPr="00173739" w:rsidRDefault="009E436E" w:rsidP="007F025B">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Компания должна</w:t>
      </w:r>
      <w:r w:rsidR="007F025B" w:rsidRPr="00173739">
        <w:rPr>
          <w:rFonts w:ascii="Times New Roman" w:hAnsi="Times New Roman" w:cs="Times New Roman"/>
          <w:sz w:val="22"/>
          <w:szCs w:val="22"/>
          <w:lang w:val="tg-Cyrl-TJ"/>
        </w:rPr>
        <w:t xml:space="preserve"> предоставить свой устав;</w:t>
      </w:r>
    </w:p>
    <w:p w:rsidR="007F025B" w:rsidRPr="00173739" w:rsidRDefault="009E436E" w:rsidP="007F025B">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Компания</w:t>
      </w:r>
      <w:r w:rsidR="007F025B" w:rsidRPr="00173739">
        <w:rPr>
          <w:rFonts w:ascii="Times New Roman" w:hAnsi="Times New Roman" w:cs="Times New Roman"/>
          <w:sz w:val="22"/>
          <w:szCs w:val="22"/>
          <w:lang w:val="tg-Cyrl-TJ"/>
        </w:rPr>
        <w:t xml:space="preserve"> в целях подтверждения своег</w:t>
      </w:r>
      <w:r w:rsidR="00D3448D" w:rsidRPr="00173739">
        <w:rPr>
          <w:rFonts w:ascii="Times New Roman" w:hAnsi="Times New Roman" w:cs="Times New Roman"/>
          <w:sz w:val="22"/>
          <w:szCs w:val="22"/>
          <w:lang w:val="tg-Cyrl-TJ"/>
        </w:rPr>
        <w:t>о финансовой устойчивости должна</w:t>
      </w:r>
      <w:r w:rsidR="007F025B" w:rsidRPr="00173739">
        <w:rPr>
          <w:rFonts w:ascii="Times New Roman" w:hAnsi="Times New Roman" w:cs="Times New Roman"/>
          <w:sz w:val="22"/>
          <w:szCs w:val="22"/>
          <w:lang w:val="tg-Cyrl-TJ"/>
        </w:rPr>
        <w:t xml:space="preserve"> предоставить свои финансовые отчеты;</w:t>
      </w:r>
    </w:p>
    <w:p w:rsidR="007F025B" w:rsidRPr="00173739" w:rsidRDefault="00144CEE" w:rsidP="007F025B">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компания должна</w:t>
      </w:r>
      <w:r w:rsidR="007F025B" w:rsidRPr="00173739">
        <w:rPr>
          <w:rFonts w:ascii="Times New Roman" w:hAnsi="Times New Roman" w:cs="Times New Roman"/>
          <w:sz w:val="22"/>
          <w:szCs w:val="22"/>
          <w:lang w:val="tg-Cyrl-TJ"/>
        </w:rPr>
        <w:t xml:space="preserve"> предоставить информацию Центру относительно коммерческого предложения с по</w:t>
      </w:r>
      <w:r w:rsidR="009E436E" w:rsidRPr="00173739">
        <w:rPr>
          <w:rFonts w:ascii="Times New Roman" w:hAnsi="Times New Roman" w:cs="Times New Roman"/>
          <w:sz w:val="22"/>
          <w:szCs w:val="22"/>
          <w:lang w:val="tg-Cyrl-TJ"/>
        </w:rPr>
        <w:t xml:space="preserve">лным перечнем объявленных в тендере </w:t>
      </w:r>
      <w:r w:rsidR="00447697" w:rsidRPr="00173739">
        <w:rPr>
          <w:rFonts w:ascii="Times New Roman" w:hAnsi="Times New Roman" w:cs="Times New Roman"/>
          <w:sz w:val="22"/>
          <w:szCs w:val="22"/>
          <w:lang w:val="tg-Cyrl-TJ"/>
        </w:rPr>
        <w:t>материалов для маркинга</w:t>
      </w:r>
      <w:r w:rsidR="009E436E" w:rsidRPr="00173739">
        <w:rPr>
          <w:rFonts w:ascii="Times New Roman" w:hAnsi="Times New Roman" w:cs="Times New Roman"/>
          <w:sz w:val="22"/>
          <w:szCs w:val="22"/>
          <w:lang w:val="tg-Cyrl-TJ"/>
        </w:rPr>
        <w:t>, оптовых и розничных цен на них и аннотации к</w:t>
      </w:r>
      <w:r w:rsidR="00447697" w:rsidRPr="00173739">
        <w:rPr>
          <w:rFonts w:ascii="Times New Roman" w:hAnsi="Times New Roman" w:cs="Times New Roman"/>
          <w:sz w:val="22"/>
          <w:szCs w:val="22"/>
          <w:lang w:val="tg-Cyrl-TJ"/>
        </w:rPr>
        <w:t xml:space="preserve"> госстандарту</w:t>
      </w:r>
      <w:r w:rsidR="00690405" w:rsidRPr="00173739">
        <w:rPr>
          <w:rFonts w:ascii="Times New Roman" w:hAnsi="Times New Roman" w:cs="Times New Roman"/>
          <w:sz w:val="22"/>
          <w:szCs w:val="22"/>
          <w:lang w:val="tg-Cyrl-TJ"/>
        </w:rPr>
        <w:t xml:space="preserve"> перечисленных ниже стройматериалов, предметов подсобного хозяйства и материалов маркинга</w:t>
      </w:r>
      <w:r w:rsidR="007F025B" w:rsidRPr="00173739">
        <w:rPr>
          <w:rFonts w:ascii="Times New Roman" w:hAnsi="Times New Roman" w:cs="Times New Roman"/>
          <w:sz w:val="22"/>
          <w:szCs w:val="22"/>
          <w:lang w:val="tg-Cyrl-TJ"/>
        </w:rPr>
        <w:t>.</w:t>
      </w:r>
    </w:p>
    <w:p w:rsidR="005F0938" w:rsidRPr="00173739" w:rsidRDefault="009E436E" w:rsidP="007F025B">
      <w:pPr>
        <w:ind w:firstLine="567"/>
        <w:jc w:val="both"/>
        <w:rPr>
          <w:rFonts w:ascii="Times New Roman" w:hAnsi="Times New Roman" w:cs="Times New Roman"/>
          <w:sz w:val="22"/>
          <w:szCs w:val="22"/>
          <w:lang w:val="ru-RU"/>
        </w:rPr>
      </w:pPr>
      <w:r w:rsidRPr="00173739">
        <w:rPr>
          <w:rFonts w:ascii="Times New Roman" w:hAnsi="Times New Roman" w:cs="Times New Roman"/>
          <w:sz w:val="22"/>
          <w:szCs w:val="22"/>
          <w:lang w:val="tg-Cyrl-TJ"/>
        </w:rPr>
        <w:t>- компания должна</w:t>
      </w:r>
      <w:r w:rsidR="005F0938" w:rsidRPr="00173739">
        <w:rPr>
          <w:rFonts w:ascii="Times New Roman" w:hAnsi="Times New Roman" w:cs="Times New Roman"/>
          <w:sz w:val="22"/>
          <w:szCs w:val="22"/>
          <w:lang w:val="tg-Cyrl-TJ"/>
        </w:rPr>
        <w:t xml:space="preserve"> имет</w:t>
      </w:r>
      <w:r w:rsidR="005F0938" w:rsidRPr="00173739">
        <w:rPr>
          <w:rFonts w:ascii="Times New Roman" w:hAnsi="Times New Roman" w:cs="Times New Roman"/>
          <w:sz w:val="22"/>
          <w:szCs w:val="22"/>
          <w:lang w:val="ru-RU"/>
        </w:rPr>
        <w:t xml:space="preserve">ь успешный опыт работы на рынке </w:t>
      </w:r>
      <w:r w:rsidR="00447697" w:rsidRPr="00173739">
        <w:rPr>
          <w:rFonts w:ascii="Times New Roman" w:hAnsi="Times New Roman" w:cs="Times New Roman"/>
          <w:sz w:val="22"/>
          <w:szCs w:val="22"/>
          <w:lang w:val="ru-RU"/>
        </w:rPr>
        <w:t>материалов для маркинга и стройматериалов и в предоставлении материалов для обозначения</w:t>
      </w:r>
      <w:r w:rsidR="00690405" w:rsidRPr="00173739">
        <w:rPr>
          <w:rFonts w:ascii="Times New Roman" w:hAnsi="Times New Roman" w:cs="Times New Roman"/>
          <w:sz w:val="22"/>
          <w:szCs w:val="22"/>
          <w:lang w:val="ru-RU"/>
        </w:rPr>
        <w:t xml:space="preserve"> (маркинга)</w:t>
      </w:r>
      <w:r w:rsidRPr="00173739">
        <w:rPr>
          <w:rFonts w:ascii="Times New Roman" w:hAnsi="Times New Roman" w:cs="Times New Roman"/>
          <w:sz w:val="22"/>
          <w:szCs w:val="22"/>
          <w:lang w:val="ru-RU"/>
        </w:rPr>
        <w:t xml:space="preserve"> в Республике</w:t>
      </w:r>
      <w:r w:rsidR="00447697" w:rsidRPr="00173739">
        <w:rPr>
          <w:rFonts w:ascii="Times New Roman" w:hAnsi="Times New Roman" w:cs="Times New Roman"/>
          <w:sz w:val="22"/>
          <w:szCs w:val="22"/>
          <w:lang w:val="ru-RU"/>
        </w:rPr>
        <w:t xml:space="preserve"> Таджикистан не менее 1 года</w:t>
      </w:r>
      <w:r w:rsidR="005F0938" w:rsidRPr="00173739">
        <w:rPr>
          <w:rFonts w:ascii="Times New Roman" w:hAnsi="Times New Roman" w:cs="Times New Roman"/>
          <w:sz w:val="22"/>
          <w:szCs w:val="22"/>
          <w:lang w:val="ru-RU"/>
        </w:rPr>
        <w:t>;</w:t>
      </w:r>
    </w:p>
    <w:p w:rsidR="007F025B" w:rsidRPr="00173739" w:rsidRDefault="009E436E" w:rsidP="00447697">
      <w:pPr>
        <w:ind w:firstLine="567"/>
        <w:jc w:val="both"/>
        <w:rPr>
          <w:rFonts w:ascii="Times New Roman" w:hAnsi="Times New Roman" w:cs="Times New Roman"/>
          <w:sz w:val="22"/>
          <w:szCs w:val="22"/>
          <w:lang w:val="ru-RU"/>
        </w:rPr>
      </w:pPr>
      <w:r w:rsidRPr="00173739">
        <w:rPr>
          <w:rFonts w:ascii="Times New Roman" w:hAnsi="Times New Roman" w:cs="Times New Roman"/>
          <w:sz w:val="22"/>
          <w:szCs w:val="22"/>
          <w:lang w:val="ru-RU"/>
        </w:rPr>
        <w:t>- Компания не должна</w:t>
      </w:r>
      <w:r w:rsidR="005F0938" w:rsidRPr="00173739">
        <w:rPr>
          <w:rFonts w:ascii="Times New Roman" w:hAnsi="Times New Roman" w:cs="Times New Roman"/>
          <w:sz w:val="22"/>
          <w:szCs w:val="22"/>
          <w:lang w:val="ru-RU"/>
        </w:rPr>
        <w:t xml:space="preserve"> обладать никакими долгами и </w:t>
      </w:r>
      <w:r w:rsidR="00CF1F62" w:rsidRPr="00173739">
        <w:rPr>
          <w:rFonts w:ascii="Times New Roman" w:hAnsi="Times New Roman" w:cs="Times New Roman"/>
          <w:sz w:val="22"/>
          <w:szCs w:val="22"/>
          <w:lang w:val="ru-RU"/>
        </w:rPr>
        <w:t>задолженностями</w:t>
      </w:r>
      <w:r w:rsidR="005F0938" w:rsidRPr="00173739">
        <w:rPr>
          <w:rFonts w:ascii="Times New Roman" w:hAnsi="Times New Roman" w:cs="Times New Roman"/>
          <w:sz w:val="22"/>
          <w:szCs w:val="22"/>
          <w:lang w:val="ru-RU"/>
        </w:rPr>
        <w:t xml:space="preserve"> перед налоговым комитетом и перед другими сторонами (предоставить справку об отсутствии налоговой задолженности).</w:t>
      </w:r>
    </w:p>
    <w:p w:rsidR="009466F5" w:rsidRPr="00173739" w:rsidRDefault="009466F5" w:rsidP="009466F5">
      <w:pPr>
        <w:ind w:firstLine="567"/>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Для участия в конкурсе по отбору партнера по сотрудничеству по поставкам, компания должна предоставит</w:t>
      </w:r>
      <w:r w:rsidRPr="00173739">
        <w:rPr>
          <w:rFonts w:ascii="Times New Roman" w:hAnsi="Times New Roman" w:cs="Times New Roman"/>
          <w:sz w:val="22"/>
          <w:szCs w:val="22"/>
          <w:lang w:val="ru-RU"/>
        </w:rPr>
        <w:t>ь следующий список документов</w:t>
      </w:r>
      <w:r w:rsidRPr="00173739">
        <w:rPr>
          <w:rFonts w:ascii="Times New Roman" w:hAnsi="Times New Roman" w:cs="Times New Roman"/>
          <w:sz w:val="22"/>
          <w:szCs w:val="22"/>
          <w:lang w:val="tg-Cyrl-TJ"/>
        </w:rPr>
        <w:t>:</w:t>
      </w:r>
    </w:p>
    <w:p w:rsidR="009466F5" w:rsidRPr="00173739" w:rsidRDefault="009466F5" w:rsidP="009466F5">
      <w:pPr>
        <w:pStyle w:val="a6"/>
        <w:numPr>
          <w:ilvl w:val="0"/>
          <w:numId w:val="6"/>
        </w:numPr>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Устав компании;</w:t>
      </w:r>
    </w:p>
    <w:p w:rsidR="009466F5" w:rsidRPr="00173739" w:rsidRDefault="009466F5" w:rsidP="009466F5">
      <w:pPr>
        <w:pStyle w:val="a6"/>
        <w:numPr>
          <w:ilvl w:val="0"/>
          <w:numId w:val="6"/>
        </w:numPr>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Идентификационный номер налогоплательщика (ИНН) компании;</w:t>
      </w:r>
    </w:p>
    <w:p w:rsidR="009466F5" w:rsidRPr="00173739" w:rsidRDefault="009466F5" w:rsidP="009466F5">
      <w:pPr>
        <w:pStyle w:val="a6"/>
        <w:numPr>
          <w:ilvl w:val="0"/>
          <w:numId w:val="6"/>
        </w:numPr>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Регистрационная котировка компании (Иқтибоси ширкат);</w:t>
      </w:r>
    </w:p>
    <w:p w:rsidR="009466F5" w:rsidRPr="00173739" w:rsidRDefault="009466F5" w:rsidP="009466F5">
      <w:pPr>
        <w:pStyle w:val="a6"/>
        <w:numPr>
          <w:ilvl w:val="0"/>
          <w:numId w:val="6"/>
        </w:numPr>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xml:space="preserve">Справка из Налогового комитета об отсутствии долгов и неоплаченных обязательств перед бюджетом; </w:t>
      </w:r>
    </w:p>
    <w:p w:rsidR="009466F5" w:rsidRPr="00173739" w:rsidRDefault="009466F5" w:rsidP="009466F5">
      <w:pPr>
        <w:pStyle w:val="a6"/>
        <w:numPr>
          <w:ilvl w:val="0"/>
          <w:numId w:val="6"/>
        </w:numPr>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Финансовая отчетность компании (для подтверждения финансовой устойчивости компании);</w:t>
      </w:r>
    </w:p>
    <w:p w:rsidR="009466F5" w:rsidRPr="00173739" w:rsidRDefault="009466F5" w:rsidP="009466F5">
      <w:pPr>
        <w:pStyle w:val="a6"/>
        <w:numPr>
          <w:ilvl w:val="0"/>
          <w:numId w:val="6"/>
        </w:numPr>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Наименование и прайс-лист продуктов/услуг компании;</w:t>
      </w:r>
    </w:p>
    <w:p w:rsidR="009466F5" w:rsidRPr="00173739" w:rsidRDefault="009466F5" w:rsidP="009466F5">
      <w:pPr>
        <w:pStyle w:val="a6"/>
        <w:numPr>
          <w:ilvl w:val="0"/>
          <w:numId w:val="6"/>
        </w:numPr>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xml:space="preserve">Действующее разрешение (Лицензия) на осуществление деятельности компании в установленном направлении; </w:t>
      </w:r>
    </w:p>
    <w:p w:rsidR="009466F5" w:rsidRPr="00173739" w:rsidRDefault="009466F5" w:rsidP="009466F5">
      <w:pPr>
        <w:pStyle w:val="a6"/>
        <w:numPr>
          <w:ilvl w:val="0"/>
          <w:numId w:val="6"/>
        </w:numPr>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Коммерческое предложение компании;</w:t>
      </w:r>
    </w:p>
    <w:p w:rsidR="009466F5" w:rsidRPr="00173739" w:rsidRDefault="00934D90" w:rsidP="009466F5">
      <w:pPr>
        <w:pStyle w:val="a6"/>
        <w:numPr>
          <w:ilvl w:val="0"/>
          <w:numId w:val="6"/>
        </w:numPr>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Предоставит</w:t>
      </w:r>
      <w:r w:rsidRPr="00173739">
        <w:rPr>
          <w:rFonts w:ascii="Times New Roman" w:hAnsi="Times New Roman" w:cs="Times New Roman"/>
          <w:sz w:val="22"/>
          <w:szCs w:val="22"/>
          <w:lang w:val="ru-RU"/>
        </w:rPr>
        <w:t>ь</w:t>
      </w:r>
      <w:r w:rsidR="009466F5" w:rsidRPr="00173739">
        <w:rPr>
          <w:rFonts w:ascii="Times New Roman" w:hAnsi="Times New Roman" w:cs="Times New Roman"/>
          <w:sz w:val="22"/>
          <w:szCs w:val="22"/>
          <w:lang w:val="tg-Cyrl-TJ"/>
        </w:rPr>
        <w:t xml:space="preserve"> подробную информацию о компании, в том числе о характере ее деятельности, дате открытия, ее партнерах и местонахождении ее филиалов в стране.;</w:t>
      </w:r>
    </w:p>
    <w:p w:rsidR="009466F5" w:rsidRPr="00173739" w:rsidRDefault="009466F5" w:rsidP="009466F5">
      <w:pPr>
        <w:pStyle w:val="a6"/>
        <w:numPr>
          <w:ilvl w:val="0"/>
          <w:numId w:val="6"/>
        </w:numPr>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Свидетельство о государственной регистрации компании, выданное Налоговым комитетом;</w:t>
      </w:r>
    </w:p>
    <w:p w:rsidR="009466F5" w:rsidRPr="00173739" w:rsidRDefault="009466F5" w:rsidP="009466F5">
      <w:pPr>
        <w:pStyle w:val="a6"/>
        <w:numPr>
          <w:ilvl w:val="0"/>
          <w:numId w:val="6"/>
        </w:numPr>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Справка из банка(ов) об отсутствии долгосрочных просроченных и непогашенных кредитов, длительной неуплаты и пени;</w:t>
      </w:r>
    </w:p>
    <w:p w:rsidR="009466F5" w:rsidRPr="00173739" w:rsidRDefault="009466F5" w:rsidP="009466F5">
      <w:pPr>
        <w:pStyle w:val="a6"/>
        <w:numPr>
          <w:ilvl w:val="0"/>
          <w:numId w:val="6"/>
        </w:numPr>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lastRenderedPageBreak/>
        <w:t>Отсутствие плохой репутации у компании;</w:t>
      </w:r>
    </w:p>
    <w:p w:rsidR="009466F5" w:rsidRPr="00173739" w:rsidRDefault="009466F5" w:rsidP="009466F5">
      <w:pPr>
        <w:pStyle w:val="a6"/>
        <w:numPr>
          <w:ilvl w:val="0"/>
          <w:numId w:val="6"/>
        </w:numPr>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xml:space="preserve">Справка от самой компании об отсутствии судимостей у сотрудников и руководства компании; </w:t>
      </w:r>
    </w:p>
    <w:p w:rsidR="009466F5" w:rsidRPr="00173739" w:rsidRDefault="009466F5" w:rsidP="009466F5">
      <w:pPr>
        <w:pStyle w:val="a6"/>
        <w:numPr>
          <w:ilvl w:val="0"/>
          <w:numId w:val="6"/>
        </w:numPr>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Банковские реквизиты компании;</w:t>
      </w:r>
    </w:p>
    <w:p w:rsidR="009466F5" w:rsidRPr="00173739" w:rsidRDefault="009466F5" w:rsidP="009466F5">
      <w:pPr>
        <w:pStyle w:val="a6"/>
        <w:numPr>
          <w:ilvl w:val="0"/>
          <w:numId w:val="6"/>
        </w:numPr>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Справка из Налогового комитета о регистрации компании в налоговой инспекции;</w:t>
      </w:r>
    </w:p>
    <w:p w:rsidR="009466F5" w:rsidRPr="00173739" w:rsidRDefault="009466F5" w:rsidP="009466F5">
      <w:pPr>
        <w:pStyle w:val="a6"/>
        <w:numPr>
          <w:ilvl w:val="0"/>
          <w:numId w:val="6"/>
        </w:numPr>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xml:space="preserve">Копия паспорта руководителя компании; </w:t>
      </w:r>
    </w:p>
    <w:p w:rsidR="009466F5" w:rsidRPr="00173739" w:rsidRDefault="009466F5" w:rsidP="009466F5">
      <w:pPr>
        <w:pStyle w:val="a6"/>
        <w:numPr>
          <w:ilvl w:val="0"/>
          <w:numId w:val="6"/>
        </w:numPr>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xml:space="preserve">Отчет независимого внешнего аудитора; </w:t>
      </w:r>
    </w:p>
    <w:p w:rsidR="009466F5" w:rsidRPr="00173739" w:rsidRDefault="009466F5" w:rsidP="009466F5">
      <w:pPr>
        <w:pStyle w:val="a6"/>
        <w:numPr>
          <w:ilvl w:val="0"/>
          <w:numId w:val="6"/>
        </w:numPr>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Аудиторский отчет органов государственного контроля;</w:t>
      </w:r>
    </w:p>
    <w:p w:rsidR="009466F5" w:rsidRPr="00173739" w:rsidRDefault="009466F5" w:rsidP="009466F5">
      <w:pPr>
        <w:pStyle w:val="a6"/>
        <w:numPr>
          <w:ilvl w:val="0"/>
          <w:numId w:val="6"/>
        </w:numPr>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Список компаний, которые имеют договор о сотрудничестве с данной компанией и фактически имеют текущее и долгосрочное сотрудничество;</w:t>
      </w:r>
    </w:p>
    <w:p w:rsidR="009466F5" w:rsidRPr="00173739" w:rsidRDefault="009466F5" w:rsidP="009466F5">
      <w:pPr>
        <w:pStyle w:val="a6"/>
        <w:numPr>
          <w:ilvl w:val="0"/>
          <w:numId w:val="6"/>
        </w:numPr>
        <w:jc w:val="both"/>
        <w:rPr>
          <w:rFonts w:ascii="Times New Roman" w:hAnsi="Times New Roman" w:cs="Times New Roman"/>
          <w:sz w:val="22"/>
          <w:szCs w:val="22"/>
          <w:lang w:val="tg-Cyrl-TJ"/>
        </w:rPr>
      </w:pPr>
      <w:r w:rsidRPr="00173739">
        <w:rPr>
          <w:rFonts w:ascii="Times New Roman" w:hAnsi="Times New Roman" w:cs="Times New Roman"/>
          <w:sz w:val="22"/>
          <w:szCs w:val="22"/>
          <w:lang w:val="tg-Cyrl-TJ"/>
        </w:rPr>
        <w:t xml:space="preserve"> Сертификат соответствия продукции/услуг компании международным и национальным стандартам качества.</w:t>
      </w:r>
    </w:p>
    <w:p w:rsidR="009466F5" w:rsidRPr="00173739" w:rsidRDefault="009466F5" w:rsidP="00447697">
      <w:pPr>
        <w:ind w:firstLine="567"/>
        <w:jc w:val="both"/>
        <w:rPr>
          <w:rFonts w:ascii="Times New Roman" w:hAnsi="Times New Roman" w:cs="Times New Roman"/>
          <w:sz w:val="22"/>
          <w:szCs w:val="22"/>
          <w:lang w:val="tg-Cyrl-TJ"/>
        </w:rPr>
      </w:pPr>
    </w:p>
    <w:p w:rsidR="009466F5" w:rsidRPr="00173739" w:rsidRDefault="009466F5" w:rsidP="00447697">
      <w:pPr>
        <w:ind w:firstLine="567"/>
        <w:jc w:val="both"/>
        <w:rPr>
          <w:rFonts w:ascii="Times New Roman" w:hAnsi="Times New Roman" w:cs="Times New Roman"/>
          <w:sz w:val="22"/>
          <w:szCs w:val="22"/>
          <w:lang w:val="ru-RU"/>
        </w:rPr>
      </w:pPr>
    </w:p>
    <w:p w:rsidR="007F025B" w:rsidRPr="00173739" w:rsidRDefault="009E436E" w:rsidP="007F025B">
      <w:pPr>
        <w:ind w:firstLine="567"/>
        <w:jc w:val="both"/>
        <w:rPr>
          <w:rFonts w:ascii="Times New Roman" w:hAnsi="Times New Roman" w:cs="Times New Roman"/>
          <w:sz w:val="22"/>
          <w:szCs w:val="22"/>
          <w:lang w:val="ru-RU"/>
        </w:rPr>
      </w:pPr>
      <w:r w:rsidRPr="00173739">
        <w:rPr>
          <w:rFonts w:ascii="Times New Roman" w:hAnsi="Times New Roman" w:cs="Times New Roman"/>
          <w:sz w:val="22"/>
          <w:szCs w:val="22"/>
          <w:lang w:val="tg-Cyrl-TJ"/>
        </w:rPr>
        <w:t xml:space="preserve">Государственное учреждение </w:t>
      </w:r>
      <w:r w:rsidRPr="00173739">
        <w:rPr>
          <w:rFonts w:ascii="Times New Roman" w:hAnsi="Times New Roman" w:cs="Times New Roman"/>
          <w:sz w:val="22"/>
          <w:szCs w:val="22"/>
          <w:lang w:val="ru-RU"/>
        </w:rPr>
        <w:t xml:space="preserve">«Национальный Центр Таджикистана по минным вопросам» (далее Центр) объявляет о проведение тендера на закупку следующих </w:t>
      </w:r>
      <w:r w:rsidR="00447697" w:rsidRPr="00173739">
        <w:rPr>
          <w:rFonts w:ascii="Times New Roman" w:hAnsi="Times New Roman" w:cs="Times New Roman"/>
          <w:sz w:val="22"/>
          <w:szCs w:val="22"/>
          <w:lang w:val="ru-RU"/>
        </w:rPr>
        <w:t>материалов</w:t>
      </w:r>
      <w:r w:rsidR="002A6CF5" w:rsidRPr="00173739">
        <w:rPr>
          <w:rFonts w:ascii="Times New Roman" w:hAnsi="Times New Roman" w:cs="Times New Roman"/>
          <w:sz w:val="22"/>
          <w:szCs w:val="22"/>
          <w:lang w:val="ru-RU"/>
        </w:rPr>
        <w:t xml:space="preserve"> для маркинга,</w:t>
      </w:r>
      <w:r w:rsidR="00447697" w:rsidRPr="00173739">
        <w:rPr>
          <w:rFonts w:ascii="Times New Roman" w:hAnsi="Times New Roman" w:cs="Times New Roman"/>
          <w:sz w:val="22"/>
          <w:szCs w:val="22"/>
          <w:lang w:val="ru-RU"/>
        </w:rPr>
        <w:t xml:space="preserve"> стройматериалов</w:t>
      </w:r>
      <w:r w:rsidR="002A6CF5" w:rsidRPr="00173739">
        <w:rPr>
          <w:rFonts w:ascii="Times New Roman" w:hAnsi="Times New Roman" w:cs="Times New Roman"/>
          <w:sz w:val="22"/>
          <w:szCs w:val="22"/>
          <w:lang w:val="ru-RU"/>
        </w:rPr>
        <w:t xml:space="preserve"> и предметов подсобного хозяйства</w:t>
      </w:r>
      <w:r w:rsidR="00447697" w:rsidRPr="00173739">
        <w:rPr>
          <w:rFonts w:ascii="Times New Roman" w:hAnsi="Times New Roman" w:cs="Times New Roman"/>
          <w:sz w:val="22"/>
          <w:szCs w:val="22"/>
          <w:lang w:val="ru-RU"/>
        </w:rPr>
        <w:t xml:space="preserve"> </w:t>
      </w:r>
      <w:r w:rsidR="00447697" w:rsidRPr="00173739">
        <w:rPr>
          <w:rFonts w:ascii="Times New Roman" w:hAnsi="Times New Roman" w:cs="Times New Roman"/>
          <w:sz w:val="22"/>
          <w:szCs w:val="22"/>
          <w:lang w:val="tg-Cyrl-TJ"/>
        </w:rPr>
        <w:t xml:space="preserve">для обозначения опасных зон </w:t>
      </w:r>
      <w:r w:rsidR="00447697" w:rsidRPr="00173739">
        <w:rPr>
          <w:rFonts w:ascii="Times New Roman" w:hAnsi="Times New Roman" w:cs="Times New Roman"/>
          <w:sz w:val="22"/>
          <w:szCs w:val="22"/>
          <w:lang w:val="ru-RU"/>
        </w:rPr>
        <w:t xml:space="preserve">со стороны гуманитарной сапёрной роты Министерства обороны </w:t>
      </w:r>
      <w:r w:rsidR="00CA0489" w:rsidRPr="00173739">
        <w:rPr>
          <w:rFonts w:ascii="Times New Roman" w:hAnsi="Times New Roman" w:cs="Times New Roman"/>
          <w:sz w:val="22"/>
          <w:szCs w:val="22"/>
          <w:lang w:val="ru-RU"/>
        </w:rPr>
        <w:t xml:space="preserve">Республики Таджикистан </w:t>
      </w:r>
      <w:r w:rsidR="00447697" w:rsidRPr="00173739">
        <w:rPr>
          <w:rFonts w:ascii="Times New Roman" w:hAnsi="Times New Roman" w:cs="Times New Roman"/>
          <w:sz w:val="22"/>
          <w:szCs w:val="22"/>
          <w:lang w:val="ru-RU"/>
        </w:rPr>
        <w:t>откомандированных в Центр</w:t>
      </w:r>
      <w:r w:rsidRPr="00173739">
        <w:rPr>
          <w:rFonts w:ascii="Times New Roman" w:hAnsi="Times New Roman" w:cs="Times New Roman"/>
          <w:sz w:val="22"/>
          <w:szCs w:val="22"/>
          <w:lang w:val="ru-RU"/>
        </w:rPr>
        <w:t>:</w:t>
      </w:r>
      <w:r w:rsidR="007F025B" w:rsidRPr="00173739">
        <w:rPr>
          <w:rFonts w:ascii="Times New Roman" w:hAnsi="Times New Roman" w:cs="Times New Roman"/>
          <w:sz w:val="22"/>
          <w:szCs w:val="22"/>
          <w:lang w:val="ru-RU"/>
        </w:rPr>
        <w:t xml:space="preserve"> </w:t>
      </w:r>
    </w:p>
    <w:tbl>
      <w:tblPr>
        <w:tblStyle w:val="a8"/>
        <w:tblW w:w="0" w:type="auto"/>
        <w:jc w:val="center"/>
        <w:tblLook w:val="04A0" w:firstRow="1" w:lastRow="0" w:firstColumn="1" w:lastColumn="0" w:noHBand="0" w:noVBand="1"/>
      </w:tblPr>
      <w:tblGrid>
        <w:gridCol w:w="729"/>
        <w:gridCol w:w="4181"/>
        <w:gridCol w:w="1882"/>
        <w:gridCol w:w="1283"/>
        <w:gridCol w:w="1270"/>
      </w:tblGrid>
      <w:tr w:rsidR="009E436E" w:rsidRPr="00E01847" w:rsidTr="009E436E">
        <w:trPr>
          <w:trHeight w:val="1314"/>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№р/т</w:t>
            </w:r>
          </w:p>
          <w:p w:rsidR="009E436E" w:rsidRPr="00173739" w:rsidRDefault="009E436E" w:rsidP="009E436E">
            <w:pPr>
              <w:pStyle w:val="a9"/>
              <w:jc w:val="center"/>
              <w:rPr>
                <w:rFonts w:ascii="Times New Roman" w:hAnsi="Times New Roman" w:cs="Times New Roman"/>
                <w:b/>
                <w:sz w:val="22"/>
                <w:szCs w:val="22"/>
              </w:rPr>
            </w:pPr>
          </w:p>
        </w:tc>
        <w:tc>
          <w:tcPr>
            <w:tcW w:w="4181" w:type="dxa"/>
            <w:hideMark/>
          </w:tcPr>
          <w:p w:rsidR="009E436E" w:rsidRPr="00173739" w:rsidRDefault="00447697" w:rsidP="009E436E">
            <w:pPr>
              <w:pStyle w:val="a9"/>
              <w:jc w:val="center"/>
              <w:rPr>
                <w:rFonts w:ascii="Times New Roman" w:hAnsi="Times New Roman" w:cs="Times New Roman"/>
                <w:b/>
                <w:sz w:val="22"/>
                <w:szCs w:val="22"/>
                <w:lang w:val="ru-RU"/>
              </w:rPr>
            </w:pPr>
            <w:r w:rsidRPr="00173739">
              <w:rPr>
                <w:rFonts w:ascii="Times New Roman" w:hAnsi="Times New Roman" w:cs="Times New Roman"/>
                <w:b/>
                <w:sz w:val="22"/>
                <w:szCs w:val="22"/>
                <w:lang w:val="ru-RU"/>
              </w:rPr>
              <w:t>Материалы для маркинга</w:t>
            </w:r>
          </w:p>
        </w:tc>
        <w:tc>
          <w:tcPr>
            <w:tcW w:w="1882" w:type="dxa"/>
            <w:hideMark/>
          </w:tcPr>
          <w:p w:rsidR="009E436E" w:rsidRPr="00173739" w:rsidRDefault="009E436E" w:rsidP="009E436E">
            <w:pPr>
              <w:pStyle w:val="a9"/>
              <w:jc w:val="center"/>
              <w:rPr>
                <w:rFonts w:ascii="Times New Roman" w:hAnsi="Times New Roman" w:cs="Times New Roman"/>
                <w:b/>
                <w:sz w:val="22"/>
                <w:szCs w:val="22"/>
              </w:rPr>
            </w:pPr>
            <w:proofErr w:type="spellStart"/>
            <w:r w:rsidRPr="00173739">
              <w:rPr>
                <w:rFonts w:ascii="Times New Roman" w:hAnsi="Times New Roman" w:cs="Times New Roman"/>
                <w:b/>
                <w:sz w:val="22"/>
                <w:szCs w:val="22"/>
              </w:rPr>
              <w:t>Единица</w:t>
            </w:r>
            <w:proofErr w:type="spellEnd"/>
          </w:p>
        </w:tc>
        <w:tc>
          <w:tcPr>
            <w:tcW w:w="1283" w:type="dxa"/>
            <w:hideMark/>
          </w:tcPr>
          <w:p w:rsidR="009E436E" w:rsidRPr="00173739" w:rsidRDefault="009E436E" w:rsidP="009E436E">
            <w:pPr>
              <w:pStyle w:val="a9"/>
              <w:jc w:val="center"/>
              <w:rPr>
                <w:rFonts w:ascii="Times New Roman" w:hAnsi="Times New Roman" w:cs="Times New Roman"/>
                <w:b/>
                <w:sz w:val="22"/>
                <w:szCs w:val="22"/>
                <w:lang w:val="ru-RU"/>
              </w:rPr>
            </w:pPr>
            <w:proofErr w:type="spellStart"/>
            <w:r w:rsidRPr="00173739">
              <w:rPr>
                <w:rFonts w:ascii="Times New Roman" w:hAnsi="Times New Roman" w:cs="Times New Roman"/>
                <w:b/>
                <w:sz w:val="22"/>
                <w:szCs w:val="22"/>
                <w:lang w:val="ru-RU"/>
              </w:rPr>
              <w:t>Сомони</w:t>
            </w:r>
            <w:proofErr w:type="spellEnd"/>
            <w:r w:rsidRPr="00173739">
              <w:rPr>
                <w:rFonts w:ascii="Times New Roman" w:hAnsi="Times New Roman" w:cs="Times New Roman"/>
                <w:b/>
                <w:sz w:val="22"/>
                <w:szCs w:val="22"/>
                <w:lang w:val="ru-RU"/>
              </w:rPr>
              <w:t xml:space="preserve"> на одну единицу</w:t>
            </w:r>
          </w:p>
          <w:p w:rsidR="009E436E" w:rsidRPr="00173739" w:rsidRDefault="009E436E" w:rsidP="009E436E">
            <w:pPr>
              <w:pStyle w:val="a9"/>
              <w:jc w:val="center"/>
              <w:rPr>
                <w:rFonts w:ascii="Times New Roman" w:hAnsi="Times New Roman" w:cs="Times New Roman"/>
                <w:b/>
                <w:sz w:val="22"/>
                <w:szCs w:val="22"/>
                <w:lang w:val="ru-RU"/>
              </w:rPr>
            </w:pPr>
            <w:r w:rsidRPr="00173739">
              <w:rPr>
                <w:rFonts w:ascii="Times New Roman" w:hAnsi="Times New Roman" w:cs="Times New Roman"/>
                <w:b/>
                <w:sz w:val="22"/>
                <w:szCs w:val="22"/>
                <w:lang w:val="ru-RU"/>
              </w:rPr>
              <w:t>Розничная цена</w:t>
            </w:r>
          </w:p>
        </w:tc>
        <w:tc>
          <w:tcPr>
            <w:tcW w:w="1270" w:type="dxa"/>
            <w:hideMark/>
          </w:tcPr>
          <w:p w:rsidR="009E436E" w:rsidRPr="00173739" w:rsidRDefault="009E436E" w:rsidP="009E436E">
            <w:pPr>
              <w:pStyle w:val="a9"/>
              <w:jc w:val="center"/>
              <w:rPr>
                <w:rFonts w:ascii="Times New Roman" w:hAnsi="Times New Roman" w:cs="Times New Roman"/>
                <w:b/>
                <w:sz w:val="22"/>
                <w:szCs w:val="22"/>
                <w:lang w:val="ru-RU"/>
              </w:rPr>
            </w:pPr>
            <w:proofErr w:type="spellStart"/>
            <w:r w:rsidRPr="00173739">
              <w:rPr>
                <w:rFonts w:ascii="Times New Roman" w:hAnsi="Times New Roman" w:cs="Times New Roman"/>
                <w:b/>
                <w:sz w:val="22"/>
                <w:szCs w:val="22"/>
                <w:lang w:val="ru-RU"/>
              </w:rPr>
              <w:t>Сомони</w:t>
            </w:r>
            <w:proofErr w:type="spellEnd"/>
            <w:r w:rsidRPr="00173739">
              <w:rPr>
                <w:rFonts w:ascii="Times New Roman" w:hAnsi="Times New Roman" w:cs="Times New Roman"/>
                <w:b/>
                <w:sz w:val="22"/>
                <w:szCs w:val="22"/>
                <w:lang w:val="ru-RU"/>
              </w:rPr>
              <w:t xml:space="preserve"> на одну единицу Оптовая цена</w:t>
            </w:r>
          </w:p>
        </w:tc>
      </w:tr>
      <w:tr w:rsidR="009E436E" w:rsidRPr="00173739" w:rsidTr="009E436E">
        <w:trPr>
          <w:trHeight w:val="40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w:t>
            </w:r>
          </w:p>
        </w:tc>
        <w:tc>
          <w:tcPr>
            <w:tcW w:w="4181" w:type="dxa"/>
            <w:noWrap/>
            <w:hideMark/>
          </w:tcPr>
          <w:p w:rsidR="009E436E" w:rsidRPr="00173739" w:rsidRDefault="003455EC" w:rsidP="003455EC">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Малярная</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щетка</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большая</w:t>
            </w:r>
            <w:proofErr w:type="spellEnd"/>
          </w:p>
        </w:tc>
        <w:tc>
          <w:tcPr>
            <w:tcW w:w="1882" w:type="dxa"/>
            <w:hideMark/>
          </w:tcPr>
          <w:p w:rsidR="009E436E" w:rsidRPr="00173739" w:rsidRDefault="003455EC"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9E436E">
        <w:trPr>
          <w:trHeight w:val="300"/>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w:t>
            </w:r>
          </w:p>
        </w:tc>
        <w:tc>
          <w:tcPr>
            <w:tcW w:w="4181" w:type="dxa"/>
            <w:noWrap/>
            <w:hideMark/>
          </w:tcPr>
          <w:p w:rsidR="009E436E" w:rsidRPr="00173739" w:rsidRDefault="003455EC"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Малярная</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щетка</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маленькая</w:t>
            </w:r>
            <w:proofErr w:type="spellEnd"/>
          </w:p>
        </w:tc>
        <w:tc>
          <w:tcPr>
            <w:tcW w:w="1882" w:type="dxa"/>
            <w:hideMark/>
          </w:tcPr>
          <w:p w:rsidR="009E436E" w:rsidRPr="00173739" w:rsidRDefault="003455EC"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00"/>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w:t>
            </w:r>
          </w:p>
        </w:tc>
        <w:tc>
          <w:tcPr>
            <w:tcW w:w="4181" w:type="dxa"/>
            <w:noWrap/>
          </w:tcPr>
          <w:p w:rsidR="009E436E" w:rsidRPr="00173739" w:rsidRDefault="00D3448D" w:rsidP="009E436E">
            <w:pPr>
              <w:pStyle w:val="a9"/>
              <w:rPr>
                <w:rFonts w:ascii="Times New Roman" w:hAnsi="Times New Roman" w:cs="Times New Roman"/>
                <w:sz w:val="22"/>
                <w:szCs w:val="22"/>
                <w:lang w:val="en-US"/>
              </w:rPr>
            </w:pPr>
            <w:proofErr w:type="spellStart"/>
            <w:r w:rsidRPr="00173739">
              <w:rPr>
                <w:rFonts w:ascii="Times New Roman" w:hAnsi="Times New Roman" w:cs="Times New Roman"/>
                <w:sz w:val="22"/>
                <w:szCs w:val="22"/>
                <w:lang w:val="en-US"/>
              </w:rPr>
              <w:t>Лесоразведны</w:t>
            </w:r>
            <w:r w:rsidR="003455EC" w:rsidRPr="00173739">
              <w:rPr>
                <w:rFonts w:ascii="Times New Roman" w:hAnsi="Times New Roman" w:cs="Times New Roman"/>
                <w:sz w:val="22"/>
                <w:szCs w:val="22"/>
                <w:lang w:val="en-US"/>
              </w:rPr>
              <w:t>е</w:t>
            </w:r>
            <w:proofErr w:type="spellEnd"/>
            <w:r w:rsidR="003455EC" w:rsidRPr="00173739">
              <w:rPr>
                <w:rFonts w:ascii="Times New Roman" w:hAnsi="Times New Roman" w:cs="Times New Roman"/>
                <w:sz w:val="22"/>
                <w:szCs w:val="22"/>
                <w:lang w:val="en-US"/>
              </w:rPr>
              <w:t xml:space="preserve"> </w:t>
            </w:r>
            <w:proofErr w:type="spellStart"/>
            <w:r w:rsidR="003455EC" w:rsidRPr="00173739">
              <w:rPr>
                <w:rFonts w:ascii="Times New Roman" w:hAnsi="Times New Roman" w:cs="Times New Roman"/>
                <w:sz w:val="22"/>
                <w:szCs w:val="22"/>
                <w:lang w:val="en-US"/>
              </w:rPr>
              <w:t>колья</w:t>
            </w:r>
            <w:proofErr w:type="spellEnd"/>
            <w:r w:rsidR="003455EC" w:rsidRPr="00173739">
              <w:rPr>
                <w:rFonts w:ascii="Times New Roman" w:hAnsi="Times New Roman" w:cs="Times New Roman"/>
                <w:sz w:val="22"/>
                <w:szCs w:val="22"/>
                <w:lang w:val="en-US"/>
              </w:rPr>
              <w:t>, 1.50см</w:t>
            </w:r>
          </w:p>
        </w:tc>
        <w:tc>
          <w:tcPr>
            <w:tcW w:w="1882" w:type="dxa"/>
          </w:tcPr>
          <w:p w:rsidR="009E436E" w:rsidRPr="00173739" w:rsidRDefault="003D5D2B"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w:t>
            </w:r>
          </w:p>
        </w:tc>
        <w:tc>
          <w:tcPr>
            <w:tcW w:w="4181" w:type="dxa"/>
            <w:noWrap/>
          </w:tcPr>
          <w:p w:rsidR="009E436E" w:rsidRPr="00173739" w:rsidRDefault="00D3448D"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Лесоразведные</w:t>
            </w:r>
            <w:proofErr w:type="spellEnd"/>
            <w:r w:rsidR="003D5D2B" w:rsidRPr="00173739">
              <w:rPr>
                <w:rFonts w:ascii="Times New Roman" w:hAnsi="Times New Roman" w:cs="Times New Roman"/>
                <w:sz w:val="22"/>
                <w:szCs w:val="22"/>
              </w:rPr>
              <w:t xml:space="preserve"> </w:t>
            </w:r>
            <w:proofErr w:type="spellStart"/>
            <w:r w:rsidR="003D5D2B" w:rsidRPr="00173739">
              <w:rPr>
                <w:rFonts w:ascii="Times New Roman" w:hAnsi="Times New Roman" w:cs="Times New Roman"/>
                <w:sz w:val="22"/>
                <w:szCs w:val="22"/>
              </w:rPr>
              <w:t>колья</w:t>
            </w:r>
            <w:proofErr w:type="spellEnd"/>
            <w:r w:rsidR="003D5D2B" w:rsidRPr="00173739">
              <w:rPr>
                <w:rFonts w:ascii="Times New Roman" w:hAnsi="Times New Roman" w:cs="Times New Roman"/>
                <w:sz w:val="22"/>
                <w:szCs w:val="22"/>
              </w:rPr>
              <w:t>, 1.20см</w:t>
            </w:r>
          </w:p>
        </w:tc>
        <w:tc>
          <w:tcPr>
            <w:tcW w:w="1882" w:type="dxa"/>
          </w:tcPr>
          <w:p w:rsidR="009E436E" w:rsidRPr="00173739" w:rsidRDefault="003D5D2B"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5.</w:t>
            </w:r>
          </w:p>
        </w:tc>
        <w:tc>
          <w:tcPr>
            <w:tcW w:w="4181" w:type="dxa"/>
            <w:noWrap/>
          </w:tcPr>
          <w:p w:rsidR="009E436E" w:rsidRPr="00173739" w:rsidRDefault="00447697"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Белая</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краска</w:t>
            </w:r>
            <w:proofErr w:type="spellEnd"/>
          </w:p>
        </w:tc>
        <w:tc>
          <w:tcPr>
            <w:tcW w:w="1882" w:type="dxa"/>
          </w:tcPr>
          <w:p w:rsidR="009E436E" w:rsidRPr="00173739" w:rsidRDefault="002A6CF5" w:rsidP="009E436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rPr>
              <w:t>литр</w:t>
            </w:r>
            <w:proofErr w:type="spellEnd"/>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6.</w:t>
            </w:r>
          </w:p>
        </w:tc>
        <w:tc>
          <w:tcPr>
            <w:tcW w:w="4181" w:type="dxa"/>
            <w:noWrap/>
          </w:tcPr>
          <w:p w:rsidR="009E436E" w:rsidRPr="00173739" w:rsidRDefault="00447697"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Желтая</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краска</w:t>
            </w:r>
            <w:proofErr w:type="spellEnd"/>
          </w:p>
        </w:tc>
        <w:tc>
          <w:tcPr>
            <w:tcW w:w="1882" w:type="dxa"/>
          </w:tcPr>
          <w:p w:rsidR="009E436E" w:rsidRPr="00173739" w:rsidRDefault="002A6CF5" w:rsidP="009E436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rPr>
              <w:t>литр</w:t>
            </w:r>
            <w:proofErr w:type="spellEnd"/>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7.</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Чёрная</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краска</w:t>
            </w:r>
            <w:proofErr w:type="spellEnd"/>
          </w:p>
        </w:tc>
        <w:tc>
          <w:tcPr>
            <w:tcW w:w="1882" w:type="dxa"/>
          </w:tcPr>
          <w:p w:rsidR="009E436E" w:rsidRPr="00173739" w:rsidRDefault="002A6CF5" w:rsidP="009E436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rPr>
              <w:t>литр</w:t>
            </w:r>
            <w:proofErr w:type="spellEnd"/>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8.</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Синяя</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краска</w:t>
            </w:r>
            <w:proofErr w:type="spellEnd"/>
          </w:p>
        </w:tc>
        <w:tc>
          <w:tcPr>
            <w:tcW w:w="1882" w:type="dxa"/>
          </w:tcPr>
          <w:p w:rsidR="009E436E" w:rsidRPr="00173739" w:rsidRDefault="002A6CF5" w:rsidP="009E436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rPr>
              <w:t>литр</w:t>
            </w:r>
            <w:proofErr w:type="spellEnd"/>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9.</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Красная</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краска</w:t>
            </w:r>
            <w:proofErr w:type="spellEnd"/>
          </w:p>
        </w:tc>
        <w:tc>
          <w:tcPr>
            <w:tcW w:w="1882" w:type="dxa"/>
          </w:tcPr>
          <w:p w:rsidR="009E436E" w:rsidRPr="00173739" w:rsidRDefault="002A6CF5" w:rsidP="009E436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rPr>
              <w:t>литр</w:t>
            </w:r>
            <w:proofErr w:type="spellEnd"/>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10.</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Зелёная</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краска</w:t>
            </w:r>
            <w:proofErr w:type="spellEnd"/>
          </w:p>
        </w:tc>
        <w:tc>
          <w:tcPr>
            <w:tcW w:w="1882" w:type="dxa"/>
          </w:tcPr>
          <w:p w:rsidR="009E436E" w:rsidRPr="00173739" w:rsidRDefault="002A6CF5" w:rsidP="009E436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rPr>
              <w:t>литр</w:t>
            </w:r>
            <w:proofErr w:type="spellEnd"/>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11.</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Фанерные</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фланцы</w:t>
            </w:r>
            <w:proofErr w:type="spellEnd"/>
          </w:p>
        </w:tc>
        <w:tc>
          <w:tcPr>
            <w:tcW w:w="1882" w:type="dxa"/>
          </w:tcPr>
          <w:p w:rsidR="009E436E" w:rsidRPr="00173739" w:rsidRDefault="00FE4A1A" w:rsidP="009E436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rPr>
              <w:t>штук</w:t>
            </w:r>
            <w:proofErr w:type="spellEnd"/>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12.</w:t>
            </w:r>
          </w:p>
        </w:tc>
        <w:tc>
          <w:tcPr>
            <w:tcW w:w="4181" w:type="dxa"/>
            <w:noWrap/>
          </w:tcPr>
          <w:p w:rsidR="009E436E" w:rsidRPr="00173739" w:rsidRDefault="00FE4A1A" w:rsidP="009E436E">
            <w:pPr>
              <w:pStyle w:val="a9"/>
              <w:rPr>
                <w:rFonts w:ascii="Times New Roman" w:hAnsi="Times New Roman" w:cs="Times New Roman"/>
                <w:sz w:val="22"/>
                <w:szCs w:val="22"/>
                <w:lang w:val="ru-RU"/>
              </w:rPr>
            </w:pPr>
            <w:r w:rsidRPr="00173739">
              <w:rPr>
                <w:rFonts w:ascii="Times New Roman" w:hAnsi="Times New Roman" w:cs="Times New Roman"/>
                <w:sz w:val="22"/>
                <w:szCs w:val="22"/>
                <w:lang w:val="ru-RU"/>
              </w:rPr>
              <w:t>Гвозди декоративные</w:t>
            </w:r>
          </w:p>
        </w:tc>
        <w:tc>
          <w:tcPr>
            <w:tcW w:w="1882" w:type="dxa"/>
          </w:tcPr>
          <w:p w:rsidR="009E436E" w:rsidRPr="00173739" w:rsidRDefault="002A6CF5" w:rsidP="009E436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rPr>
              <w:t>упаковка</w:t>
            </w:r>
            <w:proofErr w:type="spellEnd"/>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13.</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Саморез</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по</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дереву</w:t>
            </w:r>
            <w:proofErr w:type="spellEnd"/>
          </w:p>
        </w:tc>
        <w:tc>
          <w:tcPr>
            <w:tcW w:w="1882" w:type="dxa"/>
          </w:tcPr>
          <w:p w:rsidR="009E436E" w:rsidRPr="00173739" w:rsidRDefault="002A6CF5" w:rsidP="009E436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rPr>
              <w:t>упаковка</w:t>
            </w:r>
            <w:proofErr w:type="spellEnd"/>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FE4A1A">
        <w:trPr>
          <w:trHeight w:val="289"/>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14.</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Гвозди</w:t>
            </w:r>
            <w:proofErr w:type="spellEnd"/>
          </w:p>
        </w:tc>
        <w:tc>
          <w:tcPr>
            <w:tcW w:w="1882" w:type="dxa"/>
          </w:tcPr>
          <w:p w:rsidR="009E436E" w:rsidRPr="00173739" w:rsidRDefault="00FE4A1A" w:rsidP="009E436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rPr>
              <w:t>килограмм</w:t>
            </w:r>
            <w:proofErr w:type="spellEnd"/>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15.</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Лента</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оградительная</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сигнальная</w:t>
            </w:r>
            <w:proofErr w:type="spellEnd"/>
          </w:p>
        </w:tc>
        <w:tc>
          <w:tcPr>
            <w:tcW w:w="1882" w:type="dxa"/>
          </w:tcPr>
          <w:p w:rsidR="009E436E" w:rsidRPr="00173739" w:rsidRDefault="00FE4A1A"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16.</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Ведро</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пластмассовое</w:t>
            </w:r>
            <w:proofErr w:type="spellEnd"/>
          </w:p>
        </w:tc>
        <w:tc>
          <w:tcPr>
            <w:tcW w:w="1882" w:type="dxa"/>
          </w:tcPr>
          <w:p w:rsidR="009E436E" w:rsidRPr="00173739" w:rsidRDefault="00FE4A1A"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17.</w:t>
            </w:r>
          </w:p>
        </w:tc>
        <w:tc>
          <w:tcPr>
            <w:tcW w:w="4181" w:type="dxa"/>
            <w:noWrap/>
          </w:tcPr>
          <w:p w:rsidR="009E436E" w:rsidRPr="00173739" w:rsidRDefault="00FE4A1A" w:rsidP="009E436E">
            <w:pPr>
              <w:pStyle w:val="a9"/>
              <w:rPr>
                <w:rFonts w:ascii="Times New Roman" w:hAnsi="Times New Roman" w:cs="Times New Roman"/>
                <w:sz w:val="22"/>
                <w:szCs w:val="22"/>
                <w:lang w:val="ru-RU"/>
              </w:rPr>
            </w:pPr>
            <w:r w:rsidRPr="00173739">
              <w:rPr>
                <w:rFonts w:ascii="Times New Roman" w:hAnsi="Times New Roman" w:cs="Times New Roman"/>
                <w:sz w:val="22"/>
                <w:szCs w:val="22"/>
                <w:lang w:val="ru-RU"/>
              </w:rPr>
              <w:t>Предупредительные знаки о минной угрозе</w:t>
            </w:r>
          </w:p>
        </w:tc>
        <w:tc>
          <w:tcPr>
            <w:tcW w:w="1882" w:type="dxa"/>
          </w:tcPr>
          <w:p w:rsidR="009E436E" w:rsidRPr="00173739" w:rsidRDefault="00FE4A1A" w:rsidP="009E436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штук</w:t>
            </w:r>
            <w:r w:rsidR="002A6CF5" w:rsidRPr="00173739">
              <w:rPr>
                <w:rFonts w:ascii="Times New Roman" w:hAnsi="Times New Roman" w:cs="Times New Roman"/>
                <w:sz w:val="22"/>
                <w:szCs w:val="22"/>
                <w:lang w:val="ru-RU"/>
              </w:rPr>
              <w:t>а</w:t>
            </w:r>
          </w:p>
        </w:tc>
        <w:tc>
          <w:tcPr>
            <w:tcW w:w="1283" w:type="dxa"/>
            <w:noWrap/>
            <w:hideMark/>
          </w:tcPr>
          <w:p w:rsidR="009E436E" w:rsidRPr="00173739" w:rsidRDefault="009E436E" w:rsidP="009E436E">
            <w:pPr>
              <w:pStyle w:val="a9"/>
              <w:rPr>
                <w:rFonts w:ascii="Times New Roman" w:hAnsi="Times New Roman" w:cs="Times New Roman"/>
                <w:sz w:val="22"/>
                <w:szCs w:val="22"/>
                <w:lang w:val="ru-RU"/>
              </w:rPr>
            </w:pPr>
          </w:p>
        </w:tc>
        <w:tc>
          <w:tcPr>
            <w:tcW w:w="1270" w:type="dxa"/>
            <w:noWrap/>
            <w:hideMark/>
          </w:tcPr>
          <w:p w:rsidR="009E436E" w:rsidRPr="00173739" w:rsidRDefault="009E436E" w:rsidP="009E436E">
            <w:pPr>
              <w:pStyle w:val="a9"/>
              <w:rPr>
                <w:rFonts w:ascii="Times New Roman" w:hAnsi="Times New Roman" w:cs="Times New Roman"/>
                <w:sz w:val="22"/>
                <w:szCs w:val="22"/>
                <w:lang w:val="ru-RU"/>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18.</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Перчатки</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трикотажные</w:t>
            </w:r>
            <w:proofErr w:type="spellEnd"/>
          </w:p>
        </w:tc>
        <w:tc>
          <w:tcPr>
            <w:tcW w:w="1882" w:type="dxa"/>
          </w:tcPr>
          <w:p w:rsidR="009E436E" w:rsidRPr="00173739" w:rsidRDefault="00FE4A1A" w:rsidP="009E436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rPr>
              <w:t>пар</w:t>
            </w:r>
            <w:proofErr w:type="spellEnd"/>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19.</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Лента</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ременная</w:t>
            </w:r>
            <w:proofErr w:type="spellEnd"/>
          </w:p>
        </w:tc>
        <w:tc>
          <w:tcPr>
            <w:tcW w:w="1882" w:type="dxa"/>
          </w:tcPr>
          <w:p w:rsidR="009E436E" w:rsidRPr="00173739" w:rsidRDefault="002A6CF5" w:rsidP="009E436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rPr>
              <w:t>метр</w:t>
            </w:r>
            <w:proofErr w:type="spellEnd"/>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20.</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Шпагат</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красный</w:t>
            </w:r>
            <w:proofErr w:type="spellEnd"/>
          </w:p>
        </w:tc>
        <w:tc>
          <w:tcPr>
            <w:tcW w:w="1882" w:type="dxa"/>
          </w:tcPr>
          <w:p w:rsidR="009E436E" w:rsidRPr="00173739" w:rsidRDefault="00FE4A1A"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21.</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Проволока</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стальная</w:t>
            </w:r>
            <w:proofErr w:type="spellEnd"/>
          </w:p>
        </w:tc>
        <w:tc>
          <w:tcPr>
            <w:tcW w:w="1882" w:type="dxa"/>
          </w:tcPr>
          <w:p w:rsidR="009E436E" w:rsidRPr="00173739" w:rsidRDefault="00FE4A1A" w:rsidP="009E436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rPr>
              <w:t>килограмм</w:t>
            </w:r>
            <w:proofErr w:type="spellEnd"/>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22.</w:t>
            </w:r>
          </w:p>
        </w:tc>
        <w:tc>
          <w:tcPr>
            <w:tcW w:w="4181" w:type="dxa"/>
            <w:noWrap/>
          </w:tcPr>
          <w:p w:rsidR="009E436E" w:rsidRPr="00173739" w:rsidRDefault="00FE4A1A" w:rsidP="009E436E">
            <w:pPr>
              <w:pStyle w:val="a9"/>
              <w:rPr>
                <w:rFonts w:ascii="Times New Roman" w:hAnsi="Times New Roman" w:cs="Times New Roman"/>
                <w:sz w:val="22"/>
                <w:szCs w:val="22"/>
                <w:lang w:val="ru-RU"/>
              </w:rPr>
            </w:pPr>
            <w:r w:rsidRPr="00173739">
              <w:rPr>
                <w:rFonts w:ascii="Times New Roman" w:hAnsi="Times New Roman" w:cs="Times New Roman"/>
                <w:sz w:val="22"/>
                <w:szCs w:val="22"/>
                <w:lang w:val="ru-RU"/>
              </w:rPr>
              <w:t>Рукоятка для лопаты</w:t>
            </w:r>
          </w:p>
        </w:tc>
        <w:tc>
          <w:tcPr>
            <w:tcW w:w="1882" w:type="dxa"/>
          </w:tcPr>
          <w:p w:rsidR="009E436E" w:rsidRPr="00173739" w:rsidRDefault="00FE4A1A"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23.</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Канистра</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для</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воды</w:t>
            </w:r>
            <w:proofErr w:type="spellEnd"/>
          </w:p>
        </w:tc>
        <w:tc>
          <w:tcPr>
            <w:tcW w:w="1882" w:type="dxa"/>
          </w:tcPr>
          <w:p w:rsidR="009E436E" w:rsidRPr="00173739" w:rsidRDefault="00FE4A1A"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24.</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Универсальные</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ножницы</w:t>
            </w:r>
            <w:proofErr w:type="spellEnd"/>
          </w:p>
        </w:tc>
        <w:tc>
          <w:tcPr>
            <w:tcW w:w="1882" w:type="dxa"/>
          </w:tcPr>
          <w:p w:rsidR="009E436E" w:rsidRPr="00173739" w:rsidRDefault="00FE4A1A"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25.</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Ножовка</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по</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дереву</w:t>
            </w:r>
            <w:proofErr w:type="spellEnd"/>
          </w:p>
        </w:tc>
        <w:tc>
          <w:tcPr>
            <w:tcW w:w="1882" w:type="dxa"/>
          </w:tcPr>
          <w:p w:rsidR="009E436E" w:rsidRPr="00173739" w:rsidRDefault="00FE4A1A"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26.</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Кельма</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Мастерок</w:t>
            </w:r>
            <w:proofErr w:type="spellEnd"/>
            <w:r w:rsidRPr="00173739">
              <w:rPr>
                <w:rFonts w:ascii="Times New Roman" w:hAnsi="Times New Roman" w:cs="Times New Roman"/>
                <w:sz w:val="22"/>
                <w:szCs w:val="22"/>
              </w:rPr>
              <w:t>)</w:t>
            </w:r>
          </w:p>
        </w:tc>
        <w:tc>
          <w:tcPr>
            <w:tcW w:w="1882" w:type="dxa"/>
          </w:tcPr>
          <w:p w:rsidR="009E436E" w:rsidRPr="00173739" w:rsidRDefault="00FE4A1A"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27.</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Большие</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ножницы</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садовода</w:t>
            </w:r>
            <w:proofErr w:type="spellEnd"/>
          </w:p>
        </w:tc>
        <w:tc>
          <w:tcPr>
            <w:tcW w:w="1882" w:type="dxa"/>
          </w:tcPr>
          <w:p w:rsidR="009E436E" w:rsidRPr="00173739" w:rsidRDefault="00FE4A1A"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lastRenderedPageBreak/>
              <w:t>28.</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Маленькие</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ножницы</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садовода</w:t>
            </w:r>
            <w:proofErr w:type="spellEnd"/>
          </w:p>
        </w:tc>
        <w:tc>
          <w:tcPr>
            <w:tcW w:w="1882" w:type="dxa"/>
          </w:tcPr>
          <w:p w:rsidR="009E436E" w:rsidRPr="00173739" w:rsidRDefault="00FE4A1A"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29.</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Молоток</w:t>
            </w:r>
            <w:proofErr w:type="spellEnd"/>
          </w:p>
        </w:tc>
        <w:tc>
          <w:tcPr>
            <w:tcW w:w="1882" w:type="dxa"/>
          </w:tcPr>
          <w:p w:rsidR="009E436E" w:rsidRPr="00173739" w:rsidRDefault="00FE4A1A"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30.</w:t>
            </w:r>
          </w:p>
        </w:tc>
        <w:tc>
          <w:tcPr>
            <w:tcW w:w="4181" w:type="dxa"/>
            <w:noWrap/>
          </w:tcPr>
          <w:p w:rsidR="009E436E" w:rsidRPr="00173739" w:rsidRDefault="00FE4A1A" w:rsidP="009E436E">
            <w:pPr>
              <w:pStyle w:val="a9"/>
              <w:rPr>
                <w:rFonts w:ascii="Times New Roman" w:hAnsi="Times New Roman" w:cs="Times New Roman"/>
                <w:sz w:val="22"/>
                <w:szCs w:val="22"/>
                <w:lang w:val="en-US"/>
              </w:rPr>
            </w:pPr>
            <w:proofErr w:type="spellStart"/>
            <w:r w:rsidRPr="00173739">
              <w:rPr>
                <w:rFonts w:ascii="Times New Roman" w:hAnsi="Times New Roman" w:cs="Times New Roman"/>
                <w:sz w:val="22"/>
                <w:szCs w:val="22"/>
                <w:lang w:val="en-US"/>
              </w:rPr>
              <w:t>Тяпка</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en-US"/>
              </w:rPr>
              <w:t>плотника</w:t>
            </w:r>
            <w:proofErr w:type="spellEnd"/>
            <w:r w:rsidRPr="00173739">
              <w:rPr>
                <w:rFonts w:ascii="Times New Roman" w:hAnsi="Times New Roman" w:cs="Times New Roman"/>
                <w:sz w:val="22"/>
                <w:szCs w:val="22"/>
                <w:lang w:val="en-US"/>
              </w:rPr>
              <w:t xml:space="preserve"> (</w:t>
            </w:r>
            <w:proofErr w:type="spellStart"/>
            <w:r w:rsidRPr="00173739">
              <w:rPr>
                <w:rFonts w:ascii="Times New Roman" w:hAnsi="Times New Roman" w:cs="Times New Roman"/>
                <w:sz w:val="22"/>
                <w:szCs w:val="22"/>
                <w:lang w:val="en-US"/>
              </w:rPr>
              <w:t>Теша</w:t>
            </w:r>
            <w:proofErr w:type="spellEnd"/>
            <w:r w:rsidRPr="00173739">
              <w:rPr>
                <w:rFonts w:ascii="Times New Roman" w:hAnsi="Times New Roman" w:cs="Times New Roman"/>
                <w:sz w:val="22"/>
                <w:szCs w:val="22"/>
                <w:lang w:val="en-US"/>
              </w:rPr>
              <w:t>)</w:t>
            </w:r>
          </w:p>
        </w:tc>
        <w:tc>
          <w:tcPr>
            <w:tcW w:w="1882" w:type="dxa"/>
          </w:tcPr>
          <w:p w:rsidR="009E436E" w:rsidRPr="00173739" w:rsidRDefault="00FE4A1A"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31.</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Лопата</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штыковая</w:t>
            </w:r>
            <w:proofErr w:type="spellEnd"/>
          </w:p>
        </w:tc>
        <w:tc>
          <w:tcPr>
            <w:tcW w:w="1882" w:type="dxa"/>
          </w:tcPr>
          <w:p w:rsidR="009E436E" w:rsidRPr="00173739" w:rsidRDefault="00FE4A1A"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32.</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Лопата</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совковая</w:t>
            </w:r>
            <w:proofErr w:type="spellEnd"/>
          </w:p>
        </w:tc>
        <w:tc>
          <w:tcPr>
            <w:tcW w:w="1882" w:type="dxa"/>
          </w:tcPr>
          <w:p w:rsidR="009E436E" w:rsidRPr="00173739" w:rsidRDefault="00FE4A1A"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33.</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Топор</w:t>
            </w:r>
            <w:proofErr w:type="spellEnd"/>
          </w:p>
        </w:tc>
        <w:tc>
          <w:tcPr>
            <w:tcW w:w="1882" w:type="dxa"/>
          </w:tcPr>
          <w:p w:rsidR="009E436E" w:rsidRPr="00173739" w:rsidRDefault="00FE4A1A"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34.</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Кирка</w:t>
            </w:r>
            <w:proofErr w:type="spellEnd"/>
          </w:p>
        </w:tc>
        <w:tc>
          <w:tcPr>
            <w:tcW w:w="1882" w:type="dxa"/>
          </w:tcPr>
          <w:p w:rsidR="009E436E" w:rsidRPr="00173739" w:rsidRDefault="00FE4A1A"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35.</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Кувалда</w:t>
            </w:r>
            <w:proofErr w:type="spellEnd"/>
          </w:p>
        </w:tc>
        <w:tc>
          <w:tcPr>
            <w:tcW w:w="1882" w:type="dxa"/>
          </w:tcPr>
          <w:p w:rsidR="009E436E" w:rsidRPr="00173739" w:rsidRDefault="00FE4A1A"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36.</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Лом</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строительный</w:t>
            </w:r>
            <w:proofErr w:type="spellEnd"/>
          </w:p>
        </w:tc>
        <w:tc>
          <w:tcPr>
            <w:tcW w:w="1882" w:type="dxa"/>
          </w:tcPr>
          <w:p w:rsidR="009E436E" w:rsidRPr="00173739" w:rsidRDefault="00FE4A1A"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37.</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Мотыга</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Каланд</w:t>
            </w:r>
            <w:proofErr w:type="spellEnd"/>
            <w:r w:rsidRPr="00173739">
              <w:rPr>
                <w:rFonts w:ascii="Times New Roman" w:hAnsi="Times New Roman" w:cs="Times New Roman"/>
                <w:sz w:val="22"/>
                <w:szCs w:val="22"/>
              </w:rPr>
              <w:t>)</w:t>
            </w:r>
          </w:p>
        </w:tc>
        <w:tc>
          <w:tcPr>
            <w:tcW w:w="1882" w:type="dxa"/>
          </w:tcPr>
          <w:p w:rsidR="009E436E" w:rsidRPr="00173739" w:rsidRDefault="00FE4A1A"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38.</w:t>
            </w:r>
          </w:p>
        </w:tc>
        <w:tc>
          <w:tcPr>
            <w:tcW w:w="4181" w:type="dxa"/>
            <w:noWrap/>
          </w:tcPr>
          <w:p w:rsidR="009E436E" w:rsidRPr="00173739" w:rsidRDefault="00FE4A1A"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Грабли</w:t>
            </w:r>
            <w:proofErr w:type="spellEnd"/>
          </w:p>
        </w:tc>
        <w:tc>
          <w:tcPr>
            <w:tcW w:w="1882" w:type="dxa"/>
          </w:tcPr>
          <w:p w:rsidR="009E436E" w:rsidRPr="00173739" w:rsidRDefault="00FE4A1A"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39.</w:t>
            </w:r>
          </w:p>
        </w:tc>
        <w:tc>
          <w:tcPr>
            <w:tcW w:w="4181" w:type="dxa"/>
            <w:noWrap/>
          </w:tcPr>
          <w:p w:rsidR="009E436E" w:rsidRPr="00173739" w:rsidRDefault="00FE4A1A" w:rsidP="009E436E">
            <w:pPr>
              <w:pStyle w:val="a9"/>
              <w:rPr>
                <w:rFonts w:ascii="Times New Roman" w:hAnsi="Times New Roman" w:cs="Times New Roman"/>
                <w:sz w:val="22"/>
                <w:szCs w:val="22"/>
                <w:lang w:val="ru-RU"/>
              </w:rPr>
            </w:pPr>
            <w:r w:rsidRPr="00173739">
              <w:rPr>
                <w:rFonts w:ascii="Times New Roman" w:hAnsi="Times New Roman" w:cs="Times New Roman"/>
                <w:sz w:val="22"/>
                <w:szCs w:val="22"/>
                <w:lang w:val="ru-RU"/>
              </w:rPr>
              <w:t>Напильник по металлу (</w:t>
            </w:r>
            <w:proofErr w:type="spellStart"/>
            <w:r w:rsidRPr="00173739">
              <w:rPr>
                <w:rFonts w:ascii="Times New Roman" w:hAnsi="Times New Roman" w:cs="Times New Roman"/>
                <w:sz w:val="22"/>
                <w:szCs w:val="22"/>
                <w:lang w:val="ru-RU"/>
              </w:rPr>
              <w:t>Суян</w:t>
            </w:r>
            <w:proofErr w:type="spellEnd"/>
            <w:r w:rsidRPr="00173739">
              <w:rPr>
                <w:rFonts w:ascii="Times New Roman" w:hAnsi="Times New Roman" w:cs="Times New Roman"/>
                <w:sz w:val="22"/>
                <w:szCs w:val="22"/>
                <w:lang w:val="ru-RU"/>
              </w:rPr>
              <w:t>)</w:t>
            </w:r>
          </w:p>
        </w:tc>
        <w:tc>
          <w:tcPr>
            <w:tcW w:w="1882" w:type="dxa"/>
          </w:tcPr>
          <w:p w:rsidR="009E436E" w:rsidRPr="00173739" w:rsidRDefault="00FE4A1A"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002A6CF5" w:rsidRPr="00173739">
              <w:rPr>
                <w:rFonts w:ascii="Times New Roman" w:hAnsi="Times New Roman" w:cs="Times New Roman"/>
                <w:sz w:val="22"/>
                <w:szCs w:val="22"/>
                <w:lang w:val="ru-RU"/>
              </w:rPr>
              <w:t>а</w:t>
            </w:r>
          </w:p>
        </w:tc>
        <w:tc>
          <w:tcPr>
            <w:tcW w:w="1283" w:type="dxa"/>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40.</w:t>
            </w:r>
          </w:p>
        </w:tc>
        <w:tc>
          <w:tcPr>
            <w:tcW w:w="4181" w:type="dxa"/>
            <w:noWrap/>
          </w:tcPr>
          <w:p w:rsidR="009E436E" w:rsidRPr="00173739" w:rsidRDefault="00FE4A1A" w:rsidP="009E436E">
            <w:pPr>
              <w:pStyle w:val="a9"/>
              <w:rPr>
                <w:rFonts w:ascii="Times New Roman" w:hAnsi="Times New Roman" w:cs="Times New Roman"/>
                <w:sz w:val="22"/>
                <w:szCs w:val="22"/>
                <w:lang w:val="ru-RU"/>
              </w:rPr>
            </w:pPr>
            <w:r w:rsidRPr="00173739">
              <w:rPr>
                <w:rFonts w:ascii="Times New Roman" w:hAnsi="Times New Roman" w:cs="Times New Roman"/>
                <w:sz w:val="22"/>
                <w:szCs w:val="22"/>
                <w:lang w:val="ru-RU"/>
              </w:rPr>
              <w:t>Арматура д х 12 мм (диаметр)</w:t>
            </w:r>
          </w:p>
        </w:tc>
        <w:tc>
          <w:tcPr>
            <w:tcW w:w="1882" w:type="dxa"/>
          </w:tcPr>
          <w:p w:rsidR="009E436E" w:rsidRPr="00173739" w:rsidRDefault="002A6CF5" w:rsidP="009E436E">
            <w:pPr>
              <w:pStyle w:val="a9"/>
              <w:jc w:val="center"/>
              <w:rPr>
                <w:rFonts w:ascii="Times New Roman" w:hAnsi="Times New Roman" w:cs="Times New Roman"/>
                <w:sz w:val="22"/>
                <w:szCs w:val="22"/>
                <w:lang w:val="ru-RU"/>
              </w:rPr>
            </w:pPr>
            <w:r w:rsidRPr="00173739">
              <w:rPr>
                <w:rFonts w:ascii="Times New Roman" w:hAnsi="Times New Roman" w:cs="Times New Roman"/>
                <w:sz w:val="22"/>
                <w:szCs w:val="22"/>
                <w:lang w:val="ru-RU"/>
              </w:rPr>
              <w:t>метр</w:t>
            </w:r>
          </w:p>
        </w:tc>
        <w:tc>
          <w:tcPr>
            <w:tcW w:w="1283" w:type="dxa"/>
            <w:noWrap/>
            <w:hideMark/>
          </w:tcPr>
          <w:p w:rsidR="009E436E" w:rsidRPr="00173739" w:rsidRDefault="009E436E" w:rsidP="009E436E">
            <w:pPr>
              <w:pStyle w:val="a9"/>
              <w:rPr>
                <w:rFonts w:ascii="Times New Roman" w:hAnsi="Times New Roman" w:cs="Times New Roman"/>
                <w:sz w:val="22"/>
                <w:szCs w:val="22"/>
                <w:lang w:val="ru-RU"/>
              </w:rPr>
            </w:pPr>
          </w:p>
        </w:tc>
        <w:tc>
          <w:tcPr>
            <w:tcW w:w="1270" w:type="dxa"/>
            <w:noWrap/>
            <w:hideMark/>
          </w:tcPr>
          <w:p w:rsidR="009E436E" w:rsidRPr="00173739" w:rsidRDefault="009E436E" w:rsidP="009E436E">
            <w:pPr>
              <w:pStyle w:val="a9"/>
              <w:rPr>
                <w:rFonts w:ascii="Times New Roman" w:hAnsi="Times New Roman" w:cs="Times New Roman"/>
                <w:sz w:val="22"/>
                <w:szCs w:val="22"/>
                <w:lang w:val="ru-RU"/>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41.</w:t>
            </w:r>
          </w:p>
        </w:tc>
        <w:tc>
          <w:tcPr>
            <w:tcW w:w="4181" w:type="dxa"/>
            <w:noWrap/>
          </w:tcPr>
          <w:p w:rsidR="009E436E" w:rsidRPr="00173739" w:rsidRDefault="002A6CF5" w:rsidP="002A6CF5">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Цемент</w:t>
            </w:r>
            <w:proofErr w:type="spellEnd"/>
            <w:r w:rsidRPr="00173739">
              <w:rPr>
                <w:rFonts w:ascii="Times New Roman" w:hAnsi="Times New Roman" w:cs="Times New Roman"/>
                <w:sz w:val="22"/>
                <w:szCs w:val="22"/>
              </w:rPr>
              <w:t xml:space="preserve">    </w:t>
            </w:r>
          </w:p>
        </w:tc>
        <w:tc>
          <w:tcPr>
            <w:tcW w:w="1882" w:type="dxa"/>
          </w:tcPr>
          <w:p w:rsidR="009E436E" w:rsidRPr="00173739" w:rsidRDefault="00FE4A1A" w:rsidP="009E436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rPr>
              <w:t>килограмм</w:t>
            </w:r>
            <w:proofErr w:type="spellEnd"/>
          </w:p>
        </w:tc>
        <w:tc>
          <w:tcPr>
            <w:tcW w:w="1283" w:type="dxa"/>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42.</w:t>
            </w:r>
          </w:p>
        </w:tc>
        <w:tc>
          <w:tcPr>
            <w:tcW w:w="4181" w:type="dxa"/>
            <w:noWrap/>
          </w:tcPr>
          <w:p w:rsidR="009E436E" w:rsidRPr="00173739" w:rsidRDefault="002A6CF5"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Цемент</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блок</w:t>
            </w:r>
            <w:proofErr w:type="spellEnd"/>
          </w:p>
        </w:tc>
        <w:tc>
          <w:tcPr>
            <w:tcW w:w="1882" w:type="dxa"/>
          </w:tcPr>
          <w:p w:rsidR="009E436E" w:rsidRPr="00173739" w:rsidRDefault="002A6CF5"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Pr="00173739">
              <w:rPr>
                <w:rFonts w:ascii="Times New Roman" w:hAnsi="Times New Roman" w:cs="Times New Roman"/>
                <w:sz w:val="22"/>
                <w:szCs w:val="22"/>
                <w:lang w:val="ru-RU"/>
              </w:rPr>
              <w:t>а</w:t>
            </w:r>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43.</w:t>
            </w:r>
          </w:p>
        </w:tc>
        <w:tc>
          <w:tcPr>
            <w:tcW w:w="4181" w:type="dxa"/>
            <w:noWrap/>
          </w:tcPr>
          <w:p w:rsidR="009E436E" w:rsidRPr="00173739" w:rsidRDefault="002A6CF5"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Растворитель</w:t>
            </w:r>
            <w:proofErr w:type="spellEnd"/>
          </w:p>
        </w:tc>
        <w:tc>
          <w:tcPr>
            <w:tcW w:w="1882" w:type="dxa"/>
          </w:tcPr>
          <w:p w:rsidR="009E436E" w:rsidRPr="00173739" w:rsidRDefault="002A6CF5" w:rsidP="009E436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rPr>
              <w:t>литр</w:t>
            </w:r>
            <w:proofErr w:type="spellEnd"/>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44.</w:t>
            </w:r>
          </w:p>
        </w:tc>
        <w:tc>
          <w:tcPr>
            <w:tcW w:w="4181" w:type="dxa"/>
            <w:noWrap/>
          </w:tcPr>
          <w:p w:rsidR="009E436E" w:rsidRPr="00173739" w:rsidRDefault="002A6CF5"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Тёрка</w:t>
            </w:r>
            <w:proofErr w:type="spellEnd"/>
          </w:p>
        </w:tc>
        <w:tc>
          <w:tcPr>
            <w:tcW w:w="1882" w:type="dxa"/>
          </w:tcPr>
          <w:p w:rsidR="009E436E" w:rsidRPr="00173739" w:rsidRDefault="002A6CF5"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Pr="00173739">
              <w:rPr>
                <w:rFonts w:ascii="Times New Roman" w:hAnsi="Times New Roman" w:cs="Times New Roman"/>
                <w:sz w:val="22"/>
                <w:szCs w:val="22"/>
                <w:lang w:val="ru-RU"/>
              </w:rPr>
              <w:t>а</w:t>
            </w:r>
          </w:p>
        </w:tc>
        <w:tc>
          <w:tcPr>
            <w:tcW w:w="1283" w:type="dxa"/>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45.</w:t>
            </w:r>
          </w:p>
        </w:tc>
        <w:tc>
          <w:tcPr>
            <w:tcW w:w="4181" w:type="dxa"/>
            <w:noWrap/>
          </w:tcPr>
          <w:p w:rsidR="009E436E" w:rsidRPr="00173739" w:rsidRDefault="002A6CF5"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Электрический</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провод</w:t>
            </w:r>
            <w:proofErr w:type="spellEnd"/>
          </w:p>
        </w:tc>
        <w:tc>
          <w:tcPr>
            <w:tcW w:w="1882" w:type="dxa"/>
          </w:tcPr>
          <w:p w:rsidR="009E436E" w:rsidRPr="00173739" w:rsidRDefault="002A6CF5" w:rsidP="009E436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rPr>
              <w:t>метр</w:t>
            </w:r>
            <w:proofErr w:type="spellEnd"/>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46.</w:t>
            </w:r>
          </w:p>
        </w:tc>
        <w:tc>
          <w:tcPr>
            <w:tcW w:w="4181" w:type="dxa"/>
            <w:noWrap/>
          </w:tcPr>
          <w:p w:rsidR="009E436E" w:rsidRPr="00173739" w:rsidRDefault="002A6CF5"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Шланг</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для</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воды</w:t>
            </w:r>
            <w:proofErr w:type="spellEnd"/>
          </w:p>
        </w:tc>
        <w:tc>
          <w:tcPr>
            <w:tcW w:w="1882" w:type="dxa"/>
          </w:tcPr>
          <w:p w:rsidR="009E436E" w:rsidRPr="00173739" w:rsidRDefault="002A6CF5" w:rsidP="009E436E">
            <w:pPr>
              <w:pStyle w:val="a9"/>
              <w:jc w:val="center"/>
              <w:rPr>
                <w:rFonts w:ascii="Times New Roman" w:hAnsi="Times New Roman" w:cs="Times New Roman"/>
                <w:sz w:val="22"/>
                <w:szCs w:val="22"/>
              </w:rPr>
            </w:pPr>
            <w:proofErr w:type="spellStart"/>
            <w:r w:rsidRPr="00173739">
              <w:rPr>
                <w:rFonts w:ascii="Times New Roman" w:hAnsi="Times New Roman" w:cs="Times New Roman"/>
                <w:sz w:val="22"/>
                <w:szCs w:val="22"/>
              </w:rPr>
              <w:t>метр</w:t>
            </w:r>
            <w:proofErr w:type="spellEnd"/>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r w:rsidR="009E436E" w:rsidRPr="00173739" w:rsidTr="003455EC">
        <w:trPr>
          <w:trHeight w:val="315"/>
          <w:jc w:val="center"/>
        </w:trPr>
        <w:tc>
          <w:tcPr>
            <w:tcW w:w="729" w:type="dxa"/>
            <w:hideMark/>
          </w:tcPr>
          <w:p w:rsidR="009E436E" w:rsidRPr="00173739" w:rsidRDefault="009E436E" w:rsidP="009E436E">
            <w:pPr>
              <w:pStyle w:val="a9"/>
              <w:jc w:val="center"/>
              <w:rPr>
                <w:rFonts w:ascii="Times New Roman" w:hAnsi="Times New Roman" w:cs="Times New Roman"/>
                <w:b/>
                <w:sz w:val="22"/>
                <w:szCs w:val="22"/>
              </w:rPr>
            </w:pPr>
            <w:r w:rsidRPr="00173739">
              <w:rPr>
                <w:rFonts w:ascii="Times New Roman" w:hAnsi="Times New Roman" w:cs="Times New Roman"/>
                <w:b/>
                <w:sz w:val="22"/>
                <w:szCs w:val="22"/>
              </w:rPr>
              <w:t>47.</w:t>
            </w:r>
          </w:p>
        </w:tc>
        <w:tc>
          <w:tcPr>
            <w:tcW w:w="4181" w:type="dxa"/>
            <w:noWrap/>
          </w:tcPr>
          <w:p w:rsidR="009E436E" w:rsidRPr="00173739" w:rsidRDefault="002A6CF5" w:rsidP="009E436E">
            <w:pPr>
              <w:pStyle w:val="a9"/>
              <w:rPr>
                <w:rFonts w:ascii="Times New Roman" w:hAnsi="Times New Roman" w:cs="Times New Roman"/>
                <w:sz w:val="22"/>
                <w:szCs w:val="22"/>
              </w:rPr>
            </w:pPr>
            <w:proofErr w:type="spellStart"/>
            <w:r w:rsidRPr="00173739">
              <w:rPr>
                <w:rFonts w:ascii="Times New Roman" w:hAnsi="Times New Roman" w:cs="Times New Roman"/>
                <w:sz w:val="22"/>
                <w:szCs w:val="22"/>
              </w:rPr>
              <w:t>Удлинитель</w:t>
            </w:r>
            <w:proofErr w:type="spellEnd"/>
            <w:r w:rsidRPr="00173739">
              <w:rPr>
                <w:rFonts w:ascii="Times New Roman" w:hAnsi="Times New Roman" w:cs="Times New Roman"/>
                <w:sz w:val="22"/>
                <w:szCs w:val="22"/>
              </w:rPr>
              <w:t xml:space="preserve"> (</w:t>
            </w:r>
            <w:proofErr w:type="spellStart"/>
            <w:r w:rsidRPr="00173739">
              <w:rPr>
                <w:rFonts w:ascii="Times New Roman" w:hAnsi="Times New Roman" w:cs="Times New Roman"/>
                <w:sz w:val="22"/>
                <w:szCs w:val="22"/>
              </w:rPr>
              <w:t>электрический</w:t>
            </w:r>
            <w:proofErr w:type="spellEnd"/>
            <w:r w:rsidRPr="00173739">
              <w:rPr>
                <w:rFonts w:ascii="Times New Roman" w:hAnsi="Times New Roman" w:cs="Times New Roman"/>
                <w:sz w:val="22"/>
                <w:szCs w:val="22"/>
              </w:rPr>
              <w:t>)</w:t>
            </w:r>
          </w:p>
        </w:tc>
        <w:tc>
          <w:tcPr>
            <w:tcW w:w="1882" w:type="dxa"/>
          </w:tcPr>
          <w:p w:rsidR="009E436E" w:rsidRPr="00173739" w:rsidRDefault="002A6CF5" w:rsidP="009E436E">
            <w:pPr>
              <w:pStyle w:val="a9"/>
              <w:jc w:val="center"/>
              <w:rPr>
                <w:rFonts w:ascii="Times New Roman" w:hAnsi="Times New Roman" w:cs="Times New Roman"/>
                <w:sz w:val="22"/>
                <w:szCs w:val="22"/>
                <w:lang w:val="ru-RU"/>
              </w:rPr>
            </w:pPr>
            <w:proofErr w:type="spellStart"/>
            <w:r w:rsidRPr="00173739">
              <w:rPr>
                <w:rFonts w:ascii="Times New Roman" w:hAnsi="Times New Roman" w:cs="Times New Roman"/>
                <w:sz w:val="22"/>
                <w:szCs w:val="22"/>
              </w:rPr>
              <w:t>штук</w:t>
            </w:r>
            <w:proofErr w:type="spellEnd"/>
            <w:r w:rsidRPr="00173739">
              <w:rPr>
                <w:rFonts w:ascii="Times New Roman" w:hAnsi="Times New Roman" w:cs="Times New Roman"/>
                <w:sz w:val="22"/>
                <w:szCs w:val="22"/>
                <w:lang w:val="ru-RU"/>
              </w:rPr>
              <w:t>а</w:t>
            </w:r>
          </w:p>
        </w:tc>
        <w:tc>
          <w:tcPr>
            <w:tcW w:w="1283" w:type="dxa"/>
            <w:noWrap/>
            <w:hideMark/>
          </w:tcPr>
          <w:p w:rsidR="009E436E" w:rsidRPr="00173739" w:rsidRDefault="009E436E" w:rsidP="009E436E">
            <w:pPr>
              <w:pStyle w:val="a9"/>
              <w:rPr>
                <w:rFonts w:ascii="Times New Roman" w:hAnsi="Times New Roman" w:cs="Times New Roman"/>
                <w:sz w:val="22"/>
                <w:szCs w:val="22"/>
              </w:rPr>
            </w:pPr>
          </w:p>
        </w:tc>
        <w:tc>
          <w:tcPr>
            <w:tcW w:w="1270" w:type="dxa"/>
            <w:noWrap/>
            <w:hideMark/>
          </w:tcPr>
          <w:p w:rsidR="009E436E" w:rsidRPr="00173739" w:rsidRDefault="009E436E" w:rsidP="009E436E">
            <w:pPr>
              <w:pStyle w:val="a9"/>
              <w:rPr>
                <w:rFonts w:ascii="Times New Roman" w:hAnsi="Times New Roman" w:cs="Times New Roman"/>
                <w:sz w:val="22"/>
                <w:szCs w:val="22"/>
              </w:rPr>
            </w:pPr>
          </w:p>
        </w:tc>
      </w:tr>
    </w:tbl>
    <w:p w:rsidR="00934D90" w:rsidRPr="00173739" w:rsidRDefault="00934D90" w:rsidP="00FB6283">
      <w:pPr>
        <w:pStyle w:val="Default"/>
        <w:jc w:val="both"/>
        <w:rPr>
          <w:sz w:val="22"/>
          <w:szCs w:val="22"/>
          <w:lang w:val="tg-Cyrl-TJ"/>
        </w:rPr>
      </w:pPr>
    </w:p>
    <w:p w:rsidR="00AB186B" w:rsidRPr="00173739" w:rsidRDefault="00155AA5" w:rsidP="00FB6283">
      <w:pPr>
        <w:pStyle w:val="Default"/>
        <w:jc w:val="both"/>
        <w:rPr>
          <w:color w:val="0000FF" w:themeColor="hyperlink"/>
          <w:sz w:val="22"/>
          <w:szCs w:val="22"/>
          <w:u w:val="single"/>
        </w:rPr>
      </w:pPr>
      <w:r w:rsidRPr="00173739">
        <w:rPr>
          <w:sz w:val="22"/>
          <w:szCs w:val="22"/>
          <w:lang w:val="tg-Cyrl-TJ"/>
        </w:rPr>
        <w:t>Для участия в тендере требуем</w:t>
      </w:r>
      <w:proofErr w:type="spellStart"/>
      <w:r w:rsidRPr="00173739">
        <w:rPr>
          <w:sz w:val="22"/>
          <w:szCs w:val="22"/>
        </w:rPr>
        <w:t>ые</w:t>
      </w:r>
      <w:proofErr w:type="spellEnd"/>
      <w:r w:rsidRPr="00173739">
        <w:rPr>
          <w:sz w:val="22"/>
          <w:szCs w:val="22"/>
        </w:rPr>
        <w:t xml:space="preserve"> документы</w:t>
      </w:r>
      <w:r w:rsidR="00255C46" w:rsidRPr="00173739">
        <w:rPr>
          <w:sz w:val="22"/>
          <w:szCs w:val="22"/>
          <w:lang w:val="tg-Cyrl-TJ"/>
        </w:rPr>
        <w:t xml:space="preserve"> </w:t>
      </w:r>
      <w:r w:rsidR="00D3448D" w:rsidRPr="00173739">
        <w:rPr>
          <w:sz w:val="22"/>
          <w:szCs w:val="22"/>
        </w:rPr>
        <w:t>следует отправить по следующе</w:t>
      </w:r>
      <w:r w:rsidR="00255C46" w:rsidRPr="00173739">
        <w:rPr>
          <w:sz w:val="22"/>
          <w:szCs w:val="22"/>
        </w:rPr>
        <w:t>м</w:t>
      </w:r>
      <w:r w:rsidR="00D3448D" w:rsidRPr="00173739">
        <w:rPr>
          <w:sz w:val="22"/>
          <w:szCs w:val="22"/>
        </w:rPr>
        <w:t>у электронно</w:t>
      </w:r>
      <w:r w:rsidR="00255C46" w:rsidRPr="00173739">
        <w:rPr>
          <w:sz w:val="22"/>
          <w:szCs w:val="22"/>
        </w:rPr>
        <w:t>м</w:t>
      </w:r>
      <w:r w:rsidR="00D3448D" w:rsidRPr="00173739">
        <w:rPr>
          <w:sz w:val="22"/>
          <w:szCs w:val="22"/>
        </w:rPr>
        <w:t>у адресу</w:t>
      </w:r>
      <w:r w:rsidR="00255C46" w:rsidRPr="00173739">
        <w:rPr>
          <w:sz w:val="22"/>
          <w:szCs w:val="22"/>
        </w:rPr>
        <w:t xml:space="preserve"> –</w:t>
      </w:r>
      <w:r w:rsidR="00D3448D" w:rsidRPr="00173739">
        <w:rPr>
          <w:sz w:val="22"/>
          <w:szCs w:val="22"/>
        </w:rPr>
        <w:t xml:space="preserve"> </w:t>
      </w:r>
      <w:hyperlink r:id="rId8" w:history="1">
        <w:r w:rsidR="00D3448D" w:rsidRPr="00173739">
          <w:rPr>
            <w:rStyle w:val="a7"/>
            <w:sz w:val="22"/>
            <w:szCs w:val="22"/>
          </w:rPr>
          <w:t>tnmacprocurementandvacancy@gmail.com</w:t>
        </w:r>
      </w:hyperlink>
      <w:r w:rsidR="00D3448D" w:rsidRPr="00173739">
        <w:rPr>
          <w:sz w:val="22"/>
          <w:szCs w:val="22"/>
        </w:rPr>
        <w:t xml:space="preserve"> </w:t>
      </w:r>
      <w:r w:rsidR="00255C46" w:rsidRPr="00173739">
        <w:rPr>
          <w:sz w:val="22"/>
          <w:szCs w:val="22"/>
        </w:rPr>
        <w:t>или же предоставить документы по адресу 734010, г. Душанбе, ул. Айни 121. Государственное учреждение «Национальный Центр Таджикистана по минным вопросам» - третий этаж здания Миграционной службы Министерства труда, миграции и занятости населения Республики Таджикистан</w:t>
      </w:r>
      <w:r w:rsidR="003B2EC3" w:rsidRPr="00173739">
        <w:rPr>
          <w:sz w:val="22"/>
          <w:szCs w:val="22"/>
          <w:lang w:val="tg-Cyrl-TJ"/>
        </w:rPr>
        <w:t xml:space="preserve"> (</w:t>
      </w:r>
      <w:r w:rsidR="003B2EC3" w:rsidRPr="00173739">
        <w:rPr>
          <w:sz w:val="22"/>
          <w:szCs w:val="22"/>
        </w:rPr>
        <w:t xml:space="preserve">напротив поликлиники номер 3, недалеко от ДОК). </w:t>
      </w:r>
      <w:r w:rsidR="00255C46" w:rsidRPr="00173739">
        <w:rPr>
          <w:sz w:val="22"/>
          <w:szCs w:val="22"/>
        </w:rPr>
        <w:t xml:space="preserve"> </w:t>
      </w:r>
    </w:p>
    <w:p w:rsidR="006B08FE" w:rsidRPr="00173739" w:rsidRDefault="006B08FE" w:rsidP="00447697">
      <w:pPr>
        <w:pStyle w:val="Default"/>
        <w:jc w:val="both"/>
        <w:rPr>
          <w:b/>
          <w:bCs/>
          <w:sz w:val="22"/>
          <w:szCs w:val="22"/>
        </w:rPr>
      </w:pPr>
    </w:p>
    <w:p w:rsidR="006B08FE" w:rsidRPr="00173739" w:rsidRDefault="006B08FE" w:rsidP="006A0B36">
      <w:pPr>
        <w:pStyle w:val="Default"/>
        <w:jc w:val="both"/>
        <w:rPr>
          <w:b/>
          <w:sz w:val="22"/>
          <w:szCs w:val="22"/>
        </w:rPr>
      </w:pPr>
      <w:r w:rsidRPr="00173739">
        <w:rPr>
          <w:b/>
          <w:bCs/>
          <w:sz w:val="22"/>
          <w:szCs w:val="22"/>
        </w:rPr>
        <w:t xml:space="preserve">Последний срок подачи документов </w:t>
      </w:r>
      <w:r w:rsidR="006A0B36" w:rsidRPr="00173739">
        <w:rPr>
          <w:b/>
          <w:bCs/>
          <w:sz w:val="22"/>
          <w:szCs w:val="22"/>
        </w:rPr>
        <w:t>30 марта 2023</w:t>
      </w:r>
      <w:r w:rsidRPr="00173739">
        <w:rPr>
          <w:b/>
          <w:bCs/>
          <w:sz w:val="22"/>
          <w:szCs w:val="22"/>
        </w:rPr>
        <w:t xml:space="preserve"> г., до </w:t>
      </w:r>
      <w:r w:rsidR="006A0B36" w:rsidRPr="00173739">
        <w:rPr>
          <w:b/>
          <w:bCs/>
          <w:sz w:val="22"/>
          <w:szCs w:val="22"/>
          <w:lang w:val="tg-Cyrl-TJ"/>
        </w:rPr>
        <w:t>17</w:t>
      </w:r>
      <w:r w:rsidR="006A0B36" w:rsidRPr="00173739">
        <w:rPr>
          <w:b/>
          <w:bCs/>
          <w:sz w:val="22"/>
          <w:szCs w:val="22"/>
        </w:rPr>
        <w:t>:00</w:t>
      </w:r>
      <w:r w:rsidRPr="00173739">
        <w:rPr>
          <w:b/>
          <w:bCs/>
          <w:sz w:val="22"/>
          <w:szCs w:val="22"/>
        </w:rPr>
        <w:t xml:space="preserve"> часов </w:t>
      </w:r>
    </w:p>
    <w:p w:rsidR="00255C46" w:rsidRPr="00173739" w:rsidRDefault="00255C46" w:rsidP="00255C46">
      <w:pPr>
        <w:pStyle w:val="Default"/>
        <w:rPr>
          <w:sz w:val="22"/>
          <w:szCs w:val="22"/>
        </w:rPr>
      </w:pPr>
      <w:r w:rsidRPr="00173739">
        <w:rPr>
          <w:b/>
          <w:bCs/>
          <w:sz w:val="22"/>
          <w:szCs w:val="22"/>
        </w:rPr>
        <w:t xml:space="preserve">КОНТАКТЫ: </w:t>
      </w:r>
    </w:p>
    <w:p w:rsidR="00CD5C3D" w:rsidRPr="00173739" w:rsidRDefault="00255C46" w:rsidP="00CD5C3D">
      <w:pPr>
        <w:pStyle w:val="Default"/>
        <w:rPr>
          <w:b/>
          <w:bCs/>
          <w:sz w:val="22"/>
          <w:szCs w:val="22"/>
        </w:rPr>
      </w:pPr>
      <w:r w:rsidRPr="00173739">
        <w:rPr>
          <w:b/>
          <w:bCs/>
          <w:sz w:val="22"/>
          <w:szCs w:val="22"/>
        </w:rPr>
        <w:t xml:space="preserve">Телефоны: </w:t>
      </w:r>
      <w:r w:rsidR="00CD5C3D" w:rsidRPr="00173739">
        <w:rPr>
          <w:b/>
          <w:bCs/>
          <w:sz w:val="22"/>
          <w:szCs w:val="22"/>
        </w:rPr>
        <w:t>+992 227 – 09 – 47; +992 221 – 66 – 87; 900-00-58-78; 900-98-12-11; 900-00-35-75.</w:t>
      </w:r>
    </w:p>
    <w:p w:rsidR="00D3448D" w:rsidRPr="00173739" w:rsidRDefault="002A6CF5" w:rsidP="00CD5C3D">
      <w:pPr>
        <w:pStyle w:val="Default"/>
        <w:rPr>
          <w:color w:val="0000FF" w:themeColor="hyperlink"/>
          <w:sz w:val="22"/>
          <w:szCs w:val="22"/>
          <w:u w:val="single"/>
        </w:rPr>
      </w:pPr>
      <w:r w:rsidRPr="00173739">
        <w:rPr>
          <w:b/>
          <w:bCs/>
          <w:sz w:val="22"/>
          <w:szCs w:val="22"/>
        </w:rPr>
        <w:t>Э-</w:t>
      </w:r>
      <w:proofErr w:type="spellStart"/>
      <w:r w:rsidRPr="00173739">
        <w:rPr>
          <w:b/>
          <w:bCs/>
          <w:sz w:val="22"/>
          <w:szCs w:val="22"/>
        </w:rPr>
        <w:t>ма</w:t>
      </w:r>
      <w:r w:rsidR="00255C46" w:rsidRPr="00173739">
        <w:rPr>
          <w:b/>
          <w:bCs/>
          <w:sz w:val="22"/>
          <w:szCs w:val="22"/>
        </w:rPr>
        <w:t>йл</w:t>
      </w:r>
      <w:proofErr w:type="spellEnd"/>
      <w:r w:rsidR="00255C46" w:rsidRPr="00173739">
        <w:rPr>
          <w:b/>
          <w:bCs/>
          <w:sz w:val="22"/>
          <w:szCs w:val="22"/>
        </w:rPr>
        <w:t xml:space="preserve">: </w:t>
      </w:r>
      <w:hyperlink r:id="rId9" w:history="1">
        <w:r w:rsidR="00D3448D" w:rsidRPr="00173739">
          <w:rPr>
            <w:rStyle w:val="a7"/>
            <w:b/>
            <w:bCs/>
            <w:sz w:val="22"/>
            <w:szCs w:val="22"/>
          </w:rPr>
          <w:t>tnmacprocurementandvacancy@gmail.com</w:t>
        </w:r>
      </w:hyperlink>
      <w:r w:rsidR="00D3448D" w:rsidRPr="00173739">
        <w:rPr>
          <w:b/>
          <w:bCs/>
          <w:sz w:val="22"/>
          <w:szCs w:val="22"/>
        </w:rPr>
        <w:t xml:space="preserve"> </w:t>
      </w:r>
    </w:p>
    <w:bookmarkEnd w:id="0"/>
    <w:bookmarkEnd w:id="1"/>
    <w:p w:rsidR="00144CEE" w:rsidRPr="00173739" w:rsidRDefault="00144CEE" w:rsidP="00447697">
      <w:pPr>
        <w:tabs>
          <w:tab w:val="left" w:pos="1080"/>
        </w:tabs>
        <w:ind w:right="-23"/>
        <w:jc w:val="both"/>
        <w:rPr>
          <w:rFonts w:ascii="Times New Roman" w:eastAsiaTheme="minorHAnsi" w:hAnsi="Times New Roman" w:cs="Times New Roman"/>
          <w:color w:val="0000FF" w:themeColor="hyperlink"/>
          <w:sz w:val="22"/>
          <w:szCs w:val="22"/>
          <w:u w:val="single"/>
          <w:lang w:val="ru-RU" w:eastAsia="en-US"/>
        </w:rPr>
      </w:pPr>
    </w:p>
    <w:sectPr w:rsidR="00144CEE" w:rsidRPr="00173739" w:rsidSect="00690405">
      <w:pgSz w:w="11906" w:h="16838"/>
      <w:pgMar w:top="709" w:right="113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Tj">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lowerLetter"/>
      <w:lvlText w:val="%1)"/>
      <w:lvlJc w:val="left"/>
      <w:pPr>
        <w:tabs>
          <w:tab w:val="num" w:pos="720"/>
        </w:tabs>
        <w:ind w:left="720" w:hanging="360"/>
      </w:pPr>
      <w:rPr>
        <w:b w:val="0"/>
        <w:bCs w:val="0"/>
      </w:rPr>
    </w:lvl>
  </w:abstractNum>
  <w:abstractNum w:abstractNumId="1">
    <w:nsid w:val="025E6EAC"/>
    <w:multiLevelType w:val="hybridMultilevel"/>
    <w:tmpl w:val="7944BA10"/>
    <w:lvl w:ilvl="0" w:tplc="9B60453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3083E45"/>
    <w:multiLevelType w:val="hybridMultilevel"/>
    <w:tmpl w:val="8A0EC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CA72B7"/>
    <w:multiLevelType w:val="hybridMultilevel"/>
    <w:tmpl w:val="B9381404"/>
    <w:lvl w:ilvl="0" w:tplc="57FE0644">
      <w:start w:val="1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A034989"/>
    <w:multiLevelType w:val="hybridMultilevel"/>
    <w:tmpl w:val="0D0E0F04"/>
    <w:lvl w:ilvl="0" w:tplc="8D5A280A">
      <w:start w:val="18"/>
      <w:numFmt w:val="bullet"/>
      <w:lvlText w:val="-"/>
      <w:lvlJc w:val="left"/>
      <w:pPr>
        <w:ind w:left="927" w:hanging="360"/>
      </w:pPr>
      <w:rPr>
        <w:rFonts w:ascii="Times New Roman" w:eastAsia="Times New Roman" w:hAnsi="Times New Roman" w:cs="Times New Roman" w:hint="default"/>
        <w:lang w:val="en-US"/>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7C76C0F"/>
    <w:multiLevelType w:val="hybridMultilevel"/>
    <w:tmpl w:val="B8B6D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105C04"/>
    <w:multiLevelType w:val="hybridMultilevel"/>
    <w:tmpl w:val="E75C358C"/>
    <w:lvl w:ilvl="0" w:tplc="41B42A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C33A06"/>
    <w:multiLevelType w:val="hybridMultilevel"/>
    <w:tmpl w:val="26142B1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DD"/>
    <w:rsid w:val="0003489D"/>
    <w:rsid w:val="00050DF8"/>
    <w:rsid w:val="000901BE"/>
    <w:rsid w:val="00133C9A"/>
    <w:rsid w:val="00144CEE"/>
    <w:rsid w:val="00155AA5"/>
    <w:rsid w:val="00173739"/>
    <w:rsid w:val="0018486A"/>
    <w:rsid w:val="00194512"/>
    <w:rsid w:val="001B65DB"/>
    <w:rsid w:val="00203B4A"/>
    <w:rsid w:val="00206487"/>
    <w:rsid w:val="00222D9E"/>
    <w:rsid w:val="00234C17"/>
    <w:rsid w:val="0024279B"/>
    <w:rsid w:val="002505C5"/>
    <w:rsid w:val="00255C46"/>
    <w:rsid w:val="00287772"/>
    <w:rsid w:val="002969D1"/>
    <w:rsid w:val="002A6CF5"/>
    <w:rsid w:val="002F1113"/>
    <w:rsid w:val="002F4305"/>
    <w:rsid w:val="002F5496"/>
    <w:rsid w:val="003250ED"/>
    <w:rsid w:val="00330455"/>
    <w:rsid w:val="003455EC"/>
    <w:rsid w:val="003A6F8B"/>
    <w:rsid w:val="003B2EC3"/>
    <w:rsid w:val="003C0E7D"/>
    <w:rsid w:val="003D5D2B"/>
    <w:rsid w:val="003D678E"/>
    <w:rsid w:val="00420843"/>
    <w:rsid w:val="00432053"/>
    <w:rsid w:val="004348E6"/>
    <w:rsid w:val="00447697"/>
    <w:rsid w:val="00462F36"/>
    <w:rsid w:val="004A70A3"/>
    <w:rsid w:val="004C2070"/>
    <w:rsid w:val="004E6B9D"/>
    <w:rsid w:val="005113FC"/>
    <w:rsid w:val="00564276"/>
    <w:rsid w:val="005B15EA"/>
    <w:rsid w:val="005F0938"/>
    <w:rsid w:val="006361FA"/>
    <w:rsid w:val="00673F53"/>
    <w:rsid w:val="00690405"/>
    <w:rsid w:val="006A0802"/>
    <w:rsid w:val="006A0B36"/>
    <w:rsid w:val="006A46E2"/>
    <w:rsid w:val="006B08FE"/>
    <w:rsid w:val="006B16FA"/>
    <w:rsid w:val="006F5CD9"/>
    <w:rsid w:val="007A585D"/>
    <w:rsid w:val="007D3B15"/>
    <w:rsid w:val="007F025B"/>
    <w:rsid w:val="007F044C"/>
    <w:rsid w:val="007F697F"/>
    <w:rsid w:val="008150EB"/>
    <w:rsid w:val="00861ADF"/>
    <w:rsid w:val="00866859"/>
    <w:rsid w:val="0088392B"/>
    <w:rsid w:val="008C6A16"/>
    <w:rsid w:val="008D7003"/>
    <w:rsid w:val="008F7B4C"/>
    <w:rsid w:val="00934D90"/>
    <w:rsid w:val="009466F5"/>
    <w:rsid w:val="00952E4F"/>
    <w:rsid w:val="009D36BB"/>
    <w:rsid w:val="009E436E"/>
    <w:rsid w:val="00A200B9"/>
    <w:rsid w:val="00AA7C88"/>
    <w:rsid w:val="00AB186B"/>
    <w:rsid w:val="00AE35C5"/>
    <w:rsid w:val="00AF34B4"/>
    <w:rsid w:val="00B25815"/>
    <w:rsid w:val="00B34484"/>
    <w:rsid w:val="00B46B3D"/>
    <w:rsid w:val="00B91A49"/>
    <w:rsid w:val="00BA0F39"/>
    <w:rsid w:val="00C07CEF"/>
    <w:rsid w:val="00C2368B"/>
    <w:rsid w:val="00C40393"/>
    <w:rsid w:val="00C424B3"/>
    <w:rsid w:val="00C91C5E"/>
    <w:rsid w:val="00CA0489"/>
    <w:rsid w:val="00CB17A6"/>
    <w:rsid w:val="00CB68CE"/>
    <w:rsid w:val="00CD1BA0"/>
    <w:rsid w:val="00CD5C3D"/>
    <w:rsid w:val="00CE2CF4"/>
    <w:rsid w:val="00CF1F62"/>
    <w:rsid w:val="00D3448D"/>
    <w:rsid w:val="00D640AB"/>
    <w:rsid w:val="00D8256A"/>
    <w:rsid w:val="00DA76B5"/>
    <w:rsid w:val="00DF6867"/>
    <w:rsid w:val="00E01847"/>
    <w:rsid w:val="00E55C62"/>
    <w:rsid w:val="00E631F0"/>
    <w:rsid w:val="00F24E4E"/>
    <w:rsid w:val="00F26F96"/>
    <w:rsid w:val="00F66FDD"/>
    <w:rsid w:val="00F77909"/>
    <w:rsid w:val="00F912CD"/>
    <w:rsid w:val="00F95E10"/>
    <w:rsid w:val="00FA1B24"/>
    <w:rsid w:val="00FB6283"/>
    <w:rsid w:val="00FD2BB6"/>
    <w:rsid w:val="00FE4A1A"/>
    <w:rsid w:val="00FE79BA"/>
    <w:rsid w:val="00FF3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DB05E-813A-429F-AA2F-620C78FE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496"/>
    <w:pPr>
      <w:spacing w:after="0" w:line="240" w:lineRule="auto"/>
    </w:pPr>
    <w:rPr>
      <w:rFonts w:ascii="Arial" w:eastAsia="Times New Roman" w:hAnsi="Arial" w:cs="Angsana New"/>
      <w:sz w:val="20"/>
      <w:szCs w:val="20"/>
      <w:lang w:val="en-GB" w:eastAsia="sv-SE"/>
    </w:rPr>
  </w:style>
  <w:style w:type="paragraph" w:styleId="1">
    <w:name w:val="heading 1"/>
    <w:aliases w:val="Heading 1 Char Char Char Char"/>
    <w:next w:val="a0"/>
    <w:link w:val="10"/>
    <w:autoRedefine/>
    <w:qFormat/>
    <w:rsid w:val="002F5496"/>
    <w:pPr>
      <w:keepNext/>
      <w:spacing w:after="240" w:line="240" w:lineRule="auto"/>
      <w:jc w:val="center"/>
      <w:outlineLvl w:val="0"/>
    </w:pPr>
    <w:rPr>
      <w:rFonts w:ascii="Times New Roman" w:eastAsia="Times New Roman" w:hAnsi="Times New Roman" w:cs="Times New Roman"/>
      <w:b/>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ing 1 Char Char Char Char Знак"/>
    <w:basedOn w:val="a1"/>
    <w:link w:val="1"/>
    <w:rsid w:val="002F5496"/>
    <w:rPr>
      <w:rFonts w:ascii="Times New Roman" w:eastAsia="Times New Roman" w:hAnsi="Times New Roman" w:cs="Times New Roman"/>
      <w:b/>
      <w:sz w:val="24"/>
      <w:szCs w:val="24"/>
      <w:lang w:val="en-US"/>
    </w:rPr>
  </w:style>
  <w:style w:type="paragraph" w:customStyle="1" w:styleId="11">
    <w:name w:val="Список1"/>
    <w:basedOn w:val="a"/>
    <w:rsid w:val="002F5496"/>
    <w:pPr>
      <w:spacing w:after="240"/>
      <w:ind w:left="720" w:hanging="720"/>
      <w:jc w:val="both"/>
    </w:pPr>
    <w:rPr>
      <w:rFonts w:cs="Arial"/>
      <w:sz w:val="22"/>
      <w:szCs w:val="22"/>
    </w:rPr>
  </w:style>
  <w:style w:type="paragraph" w:styleId="2">
    <w:name w:val="Body Text 2"/>
    <w:basedOn w:val="11"/>
    <w:link w:val="20"/>
    <w:rsid w:val="002F5496"/>
    <w:pPr>
      <w:keepLines/>
    </w:pPr>
  </w:style>
  <w:style w:type="character" w:customStyle="1" w:styleId="20">
    <w:name w:val="Основной текст 2 Знак"/>
    <w:basedOn w:val="a1"/>
    <w:link w:val="2"/>
    <w:rsid w:val="002F5496"/>
    <w:rPr>
      <w:rFonts w:ascii="Arial" w:eastAsia="Times New Roman" w:hAnsi="Arial" w:cs="Arial"/>
      <w:lang w:val="en-GB" w:eastAsia="sv-SE"/>
    </w:rPr>
  </w:style>
  <w:style w:type="paragraph" w:styleId="12">
    <w:name w:val="index 1"/>
    <w:basedOn w:val="a"/>
    <w:next w:val="a"/>
    <w:autoRedefine/>
    <w:uiPriority w:val="99"/>
    <w:semiHidden/>
    <w:unhideWhenUsed/>
    <w:rsid w:val="002F5496"/>
    <w:pPr>
      <w:ind w:left="200" w:hanging="200"/>
    </w:pPr>
  </w:style>
  <w:style w:type="paragraph" w:styleId="a4">
    <w:name w:val="index heading"/>
    <w:basedOn w:val="a"/>
    <w:next w:val="12"/>
    <w:rsid w:val="002F5496"/>
    <w:rPr>
      <w:rFonts w:cs="Times New Roman"/>
      <w:lang w:eastAsia="en-US"/>
    </w:rPr>
  </w:style>
  <w:style w:type="paragraph" w:styleId="a0">
    <w:name w:val="Body Text"/>
    <w:basedOn w:val="a"/>
    <w:link w:val="a5"/>
    <w:uiPriority w:val="99"/>
    <w:semiHidden/>
    <w:unhideWhenUsed/>
    <w:rsid w:val="002F5496"/>
    <w:pPr>
      <w:spacing w:after="120"/>
    </w:pPr>
  </w:style>
  <w:style w:type="character" w:customStyle="1" w:styleId="a5">
    <w:name w:val="Основной текст Знак"/>
    <w:basedOn w:val="a1"/>
    <w:link w:val="a0"/>
    <w:uiPriority w:val="99"/>
    <w:semiHidden/>
    <w:rsid w:val="002F5496"/>
    <w:rPr>
      <w:rFonts w:ascii="Arial" w:eastAsia="Times New Roman" w:hAnsi="Arial" w:cs="Angsana New"/>
      <w:sz w:val="20"/>
      <w:szCs w:val="20"/>
      <w:lang w:val="en-GB" w:eastAsia="sv-SE"/>
    </w:rPr>
  </w:style>
  <w:style w:type="paragraph" w:styleId="a6">
    <w:name w:val="List Paragraph"/>
    <w:basedOn w:val="a"/>
    <w:uiPriority w:val="34"/>
    <w:qFormat/>
    <w:rsid w:val="007D3B15"/>
    <w:pPr>
      <w:ind w:left="720"/>
      <w:contextualSpacing/>
    </w:pPr>
  </w:style>
  <w:style w:type="character" w:styleId="a7">
    <w:name w:val="Hyperlink"/>
    <w:basedOn w:val="a1"/>
    <w:uiPriority w:val="99"/>
    <w:unhideWhenUsed/>
    <w:rsid w:val="00255C46"/>
    <w:rPr>
      <w:color w:val="0000FF" w:themeColor="hyperlink"/>
      <w:u w:val="single"/>
    </w:rPr>
  </w:style>
  <w:style w:type="paragraph" w:customStyle="1" w:styleId="Default">
    <w:name w:val="Default"/>
    <w:rsid w:val="00255C46"/>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2"/>
    <w:uiPriority w:val="39"/>
    <w:rsid w:val="00194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9E436E"/>
    <w:pPr>
      <w:spacing w:after="0" w:line="240" w:lineRule="auto"/>
    </w:pPr>
    <w:rPr>
      <w:rFonts w:ascii="Arial" w:eastAsia="Times New Roman" w:hAnsi="Arial" w:cs="Angsana New"/>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5846">
      <w:bodyDiv w:val="1"/>
      <w:marLeft w:val="0"/>
      <w:marRight w:val="0"/>
      <w:marTop w:val="0"/>
      <w:marBottom w:val="0"/>
      <w:divBdr>
        <w:top w:val="none" w:sz="0" w:space="0" w:color="auto"/>
        <w:left w:val="none" w:sz="0" w:space="0" w:color="auto"/>
        <w:bottom w:val="none" w:sz="0" w:space="0" w:color="auto"/>
        <w:right w:val="none" w:sz="0" w:space="0" w:color="auto"/>
      </w:divBdr>
      <w:divsChild>
        <w:div w:id="1085422078">
          <w:marLeft w:val="0"/>
          <w:marRight w:val="0"/>
          <w:marTop w:val="0"/>
          <w:marBottom w:val="0"/>
          <w:divBdr>
            <w:top w:val="none" w:sz="0" w:space="0" w:color="auto"/>
            <w:left w:val="none" w:sz="0" w:space="0" w:color="auto"/>
            <w:bottom w:val="none" w:sz="0" w:space="0" w:color="auto"/>
            <w:right w:val="none" w:sz="0" w:space="0" w:color="auto"/>
          </w:divBdr>
          <w:divsChild>
            <w:div w:id="1730957973">
              <w:marLeft w:val="0"/>
              <w:marRight w:val="0"/>
              <w:marTop w:val="0"/>
              <w:marBottom w:val="0"/>
              <w:divBdr>
                <w:top w:val="none" w:sz="0" w:space="0" w:color="auto"/>
                <w:left w:val="none" w:sz="0" w:space="0" w:color="auto"/>
                <w:bottom w:val="none" w:sz="0" w:space="0" w:color="auto"/>
                <w:right w:val="none" w:sz="0" w:space="0" w:color="auto"/>
              </w:divBdr>
              <w:divsChild>
                <w:div w:id="1653679606">
                  <w:marLeft w:val="0"/>
                  <w:marRight w:val="0"/>
                  <w:marTop w:val="0"/>
                  <w:marBottom w:val="0"/>
                  <w:divBdr>
                    <w:top w:val="none" w:sz="0" w:space="0" w:color="auto"/>
                    <w:left w:val="none" w:sz="0" w:space="0" w:color="auto"/>
                    <w:bottom w:val="none" w:sz="0" w:space="0" w:color="auto"/>
                    <w:right w:val="none" w:sz="0" w:space="0" w:color="auto"/>
                  </w:divBdr>
                  <w:divsChild>
                    <w:div w:id="1660423788">
                      <w:marLeft w:val="0"/>
                      <w:marRight w:val="0"/>
                      <w:marTop w:val="0"/>
                      <w:marBottom w:val="0"/>
                      <w:divBdr>
                        <w:top w:val="none" w:sz="0" w:space="0" w:color="auto"/>
                        <w:left w:val="none" w:sz="0" w:space="0" w:color="auto"/>
                        <w:bottom w:val="none" w:sz="0" w:space="0" w:color="auto"/>
                        <w:right w:val="none" w:sz="0" w:space="0" w:color="auto"/>
                      </w:divBdr>
                      <w:divsChild>
                        <w:div w:id="330380381">
                          <w:marLeft w:val="0"/>
                          <w:marRight w:val="0"/>
                          <w:marTop w:val="0"/>
                          <w:marBottom w:val="0"/>
                          <w:divBdr>
                            <w:top w:val="none" w:sz="0" w:space="0" w:color="auto"/>
                            <w:left w:val="none" w:sz="0" w:space="0" w:color="auto"/>
                            <w:bottom w:val="none" w:sz="0" w:space="0" w:color="auto"/>
                            <w:right w:val="none" w:sz="0" w:space="0" w:color="auto"/>
                          </w:divBdr>
                          <w:divsChild>
                            <w:div w:id="1347366663">
                              <w:marLeft w:val="0"/>
                              <w:marRight w:val="0"/>
                              <w:marTop w:val="0"/>
                              <w:marBottom w:val="0"/>
                              <w:divBdr>
                                <w:top w:val="none" w:sz="0" w:space="0" w:color="auto"/>
                                <w:left w:val="none" w:sz="0" w:space="0" w:color="auto"/>
                                <w:bottom w:val="none" w:sz="0" w:space="0" w:color="auto"/>
                                <w:right w:val="none" w:sz="0" w:space="0" w:color="auto"/>
                              </w:divBdr>
                            </w:div>
                            <w:div w:id="931284614">
                              <w:marLeft w:val="0"/>
                              <w:marRight w:val="0"/>
                              <w:marTop w:val="100"/>
                              <w:marBottom w:val="0"/>
                              <w:divBdr>
                                <w:top w:val="none" w:sz="0" w:space="0" w:color="auto"/>
                                <w:left w:val="none" w:sz="0" w:space="0" w:color="auto"/>
                                <w:bottom w:val="none" w:sz="0" w:space="0" w:color="auto"/>
                                <w:right w:val="none" w:sz="0" w:space="0" w:color="auto"/>
                              </w:divBdr>
                              <w:divsChild>
                                <w:div w:id="2080246375">
                                  <w:marLeft w:val="0"/>
                                  <w:marRight w:val="0"/>
                                  <w:marTop w:val="0"/>
                                  <w:marBottom w:val="0"/>
                                  <w:divBdr>
                                    <w:top w:val="none" w:sz="0" w:space="0" w:color="auto"/>
                                    <w:left w:val="none" w:sz="0" w:space="0" w:color="auto"/>
                                    <w:bottom w:val="none" w:sz="0" w:space="0" w:color="auto"/>
                                    <w:right w:val="none" w:sz="0" w:space="0" w:color="auto"/>
                                  </w:divBdr>
                                  <w:divsChild>
                                    <w:div w:id="335301530">
                                      <w:marLeft w:val="0"/>
                                      <w:marRight w:val="0"/>
                                      <w:marTop w:val="0"/>
                                      <w:marBottom w:val="0"/>
                                      <w:divBdr>
                                        <w:top w:val="none" w:sz="0" w:space="0" w:color="auto"/>
                                        <w:left w:val="none" w:sz="0" w:space="0" w:color="auto"/>
                                        <w:bottom w:val="none" w:sz="0" w:space="0" w:color="auto"/>
                                        <w:right w:val="none" w:sz="0" w:space="0" w:color="auto"/>
                                      </w:divBdr>
                                      <w:divsChild>
                                        <w:div w:id="7431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4730">
                                  <w:marLeft w:val="0"/>
                                  <w:marRight w:val="0"/>
                                  <w:marTop w:val="0"/>
                                  <w:marBottom w:val="0"/>
                                  <w:divBdr>
                                    <w:top w:val="none" w:sz="0" w:space="0" w:color="auto"/>
                                    <w:left w:val="none" w:sz="0" w:space="0" w:color="auto"/>
                                    <w:bottom w:val="none" w:sz="0" w:space="0" w:color="auto"/>
                                    <w:right w:val="none" w:sz="0" w:space="0" w:color="auto"/>
                                  </w:divBdr>
                                  <w:divsChild>
                                    <w:div w:id="397634182">
                                      <w:marLeft w:val="0"/>
                                      <w:marRight w:val="0"/>
                                      <w:marTop w:val="0"/>
                                      <w:marBottom w:val="0"/>
                                      <w:divBdr>
                                        <w:top w:val="none" w:sz="0" w:space="0" w:color="auto"/>
                                        <w:left w:val="none" w:sz="0" w:space="0" w:color="auto"/>
                                        <w:bottom w:val="none" w:sz="0" w:space="0" w:color="auto"/>
                                        <w:right w:val="none" w:sz="0" w:space="0" w:color="auto"/>
                                      </w:divBdr>
                                    </w:div>
                                  </w:divsChild>
                                </w:div>
                                <w:div w:id="91828599">
                                  <w:marLeft w:val="0"/>
                                  <w:marRight w:val="0"/>
                                  <w:marTop w:val="0"/>
                                  <w:marBottom w:val="0"/>
                                  <w:divBdr>
                                    <w:top w:val="none" w:sz="0" w:space="0" w:color="auto"/>
                                    <w:left w:val="none" w:sz="0" w:space="0" w:color="auto"/>
                                    <w:bottom w:val="none" w:sz="0" w:space="0" w:color="auto"/>
                                    <w:right w:val="none" w:sz="0" w:space="0" w:color="auto"/>
                                  </w:divBdr>
                                  <w:divsChild>
                                    <w:div w:id="1011495472">
                                      <w:marLeft w:val="0"/>
                                      <w:marRight w:val="0"/>
                                      <w:marTop w:val="0"/>
                                      <w:marBottom w:val="0"/>
                                      <w:divBdr>
                                        <w:top w:val="none" w:sz="0" w:space="0" w:color="auto"/>
                                        <w:left w:val="none" w:sz="0" w:space="0" w:color="auto"/>
                                        <w:bottom w:val="none" w:sz="0" w:space="0" w:color="auto"/>
                                        <w:right w:val="none" w:sz="0" w:space="0" w:color="auto"/>
                                      </w:divBdr>
                                      <w:divsChild>
                                        <w:div w:id="1753046357">
                                          <w:marLeft w:val="0"/>
                                          <w:marRight w:val="0"/>
                                          <w:marTop w:val="0"/>
                                          <w:marBottom w:val="0"/>
                                          <w:divBdr>
                                            <w:top w:val="none" w:sz="0" w:space="0" w:color="auto"/>
                                            <w:left w:val="none" w:sz="0" w:space="0" w:color="auto"/>
                                            <w:bottom w:val="none" w:sz="0" w:space="0" w:color="auto"/>
                                            <w:right w:val="none" w:sz="0" w:space="0" w:color="auto"/>
                                          </w:divBdr>
                                          <w:divsChild>
                                            <w:div w:id="8734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290167">
      <w:bodyDiv w:val="1"/>
      <w:marLeft w:val="0"/>
      <w:marRight w:val="0"/>
      <w:marTop w:val="0"/>
      <w:marBottom w:val="0"/>
      <w:divBdr>
        <w:top w:val="none" w:sz="0" w:space="0" w:color="auto"/>
        <w:left w:val="none" w:sz="0" w:space="0" w:color="auto"/>
        <w:bottom w:val="none" w:sz="0" w:space="0" w:color="auto"/>
        <w:right w:val="none" w:sz="0" w:space="0" w:color="auto"/>
      </w:divBdr>
      <w:divsChild>
        <w:div w:id="532231058">
          <w:marLeft w:val="0"/>
          <w:marRight w:val="0"/>
          <w:marTop w:val="0"/>
          <w:marBottom w:val="0"/>
          <w:divBdr>
            <w:top w:val="none" w:sz="0" w:space="0" w:color="auto"/>
            <w:left w:val="none" w:sz="0" w:space="0" w:color="auto"/>
            <w:bottom w:val="none" w:sz="0" w:space="0" w:color="auto"/>
            <w:right w:val="none" w:sz="0" w:space="0" w:color="auto"/>
          </w:divBdr>
          <w:divsChild>
            <w:div w:id="988636181">
              <w:marLeft w:val="0"/>
              <w:marRight w:val="0"/>
              <w:marTop w:val="0"/>
              <w:marBottom w:val="0"/>
              <w:divBdr>
                <w:top w:val="none" w:sz="0" w:space="0" w:color="auto"/>
                <w:left w:val="none" w:sz="0" w:space="0" w:color="auto"/>
                <w:bottom w:val="none" w:sz="0" w:space="0" w:color="auto"/>
                <w:right w:val="none" w:sz="0" w:space="0" w:color="auto"/>
              </w:divBdr>
              <w:divsChild>
                <w:div w:id="1464152866">
                  <w:marLeft w:val="0"/>
                  <w:marRight w:val="0"/>
                  <w:marTop w:val="0"/>
                  <w:marBottom w:val="0"/>
                  <w:divBdr>
                    <w:top w:val="none" w:sz="0" w:space="0" w:color="auto"/>
                    <w:left w:val="none" w:sz="0" w:space="0" w:color="auto"/>
                    <w:bottom w:val="none" w:sz="0" w:space="0" w:color="auto"/>
                    <w:right w:val="none" w:sz="0" w:space="0" w:color="auto"/>
                  </w:divBdr>
                  <w:divsChild>
                    <w:div w:id="1910113509">
                      <w:marLeft w:val="0"/>
                      <w:marRight w:val="0"/>
                      <w:marTop w:val="0"/>
                      <w:marBottom w:val="0"/>
                      <w:divBdr>
                        <w:top w:val="none" w:sz="0" w:space="0" w:color="auto"/>
                        <w:left w:val="none" w:sz="0" w:space="0" w:color="auto"/>
                        <w:bottom w:val="none" w:sz="0" w:space="0" w:color="auto"/>
                        <w:right w:val="none" w:sz="0" w:space="0" w:color="auto"/>
                      </w:divBdr>
                      <w:divsChild>
                        <w:div w:id="841047807">
                          <w:marLeft w:val="0"/>
                          <w:marRight w:val="0"/>
                          <w:marTop w:val="0"/>
                          <w:marBottom w:val="0"/>
                          <w:divBdr>
                            <w:top w:val="none" w:sz="0" w:space="0" w:color="auto"/>
                            <w:left w:val="none" w:sz="0" w:space="0" w:color="auto"/>
                            <w:bottom w:val="none" w:sz="0" w:space="0" w:color="auto"/>
                            <w:right w:val="none" w:sz="0" w:space="0" w:color="auto"/>
                          </w:divBdr>
                          <w:divsChild>
                            <w:div w:id="1628320839">
                              <w:marLeft w:val="0"/>
                              <w:marRight w:val="0"/>
                              <w:marTop w:val="0"/>
                              <w:marBottom w:val="0"/>
                              <w:divBdr>
                                <w:top w:val="none" w:sz="0" w:space="0" w:color="auto"/>
                                <w:left w:val="none" w:sz="0" w:space="0" w:color="auto"/>
                                <w:bottom w:val="none" w:sz="0" w:space="0" w:color="auto"/>
                                <w:right w:val="none" w:sz="0" w:space="0" w:color="auto"/>
                              </w:divBdr>
                            </w:div>
                            <w:div w:id="1691295914">
                              <w:marLeft w:val="0"/>
                              <w:marRight w:val="0"/>
                              <w:marTop w:val="100"/>
                              <w:marBottom w:val="0"/>
                              <w:divBdr>
                                <w:top w:val="none" w:sz="0" w:space="0" w:color="auto"/>
                                <w:left w:val="none" w:sz="0" w:space="0" w:color="auto"/>
                                <w:bottom w:val="none" w:sz="0" w:space="0" w:color="auto"/>
                                <w:right w:val="none" w:sz="0" w:space="0" w:color="auto"/>
                              </w:divBdr>
                              <w:divsChild>
                                <w:div w:id="209420223">
                                  <w:marLeft w:val="0"/>
                                  <w:marRight w:val="0"/>
                                  <w:marTop w:val="0"/>
                                  <w:marBottom w:val="0"/>
                                  <w:divBdr>
                                    <w:top w:val="none" w:sz="0" w:space="0" w:color="auto"/>
                                    <w:left w:val="none" w:sz="0" w:space="0" w:color="auto"/>
                                    <w:bottom w:val="none" w:sz="0" w:space="0" w:color="auto"/>
                                    <w:right w:val="none" w:sz="0" w:space="0" w:color="auto"/>
                                  </w:divBdr>
                                  <w:divsChild>
                                    <w:div w:id="1758863896">
                                      <w:marLeft w:val="0"/>
                                      <w:marRight w:val="0"/>
                                      <w:marTop w:val="0"/>
                                      <w:marBottom w:val="0"/>
                                      <w:divBdr>
                                        <w:top w:val="none" w:sz="0" w:space="0" w:color="auto"/>
                                        <w:left w:val="none" w:sz="0" w:space="0" w:color="auto"/>
                                        <w:bottom w:val="none" w:sz="0" w:space="0" w:color="auto"/>
                                        <w:right w:val="none" w:sz="0" w:space="0" w:color="auto"/>
                                      </w:divBdr>
                                      <w:divsChild>
                                        <w:div w:id="3171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5419">
                                  <w:marLeft w:val="0"/>
                                  <w:marRight w:val="0"/>
                                  <w:marTop w:val="0"/>
                                  <w:marBottom w:val="0"/>
                                  <w:divBdr>
                                    <w:top w:val="none" w:sz="0" w:space="0" w:color="auto"/>
                                    <w:left w:val="none" w:sz="0" w:space="0" w:color="auto"/>
                                    <w:bottom w:val="none" w:sz="0" w:space="0" w:color="auto"/>
                                    <w:right w:val="none" w:sz="0" w:space="0" w:color="auto"/>
                                  </w:divBdr>
                                  <w:divsChild>
                                    <w:div w:id="1902864386">
                                      <w:marLeft w:val="0"/>
                                      <w:marRight w:val="0"/>
                                      <w:marTop w:val="0"/>
                                      <w:marBottom w:val="0"/>
                                      <w:divBdr>
                                        <w:top w:val="none" w:sz="0" w:space="0" w:color="auto"/>
                                        <w:left w:val="none" w:sz="0" w:space="0" w:color="auto"/>
                                        <w:bottom w:val="none" w:sz="0" w:space="0" w:color="auto"/>
                                        <w:right w:val="none" w:sz="0" w:space="0" w:color="auto"/>
                                      </w:divBdr>
                                    </w:div>
                                  </w:divsChild>
                                </w:div>
                                <w:div w:id="1184436885">
                                  <w:marLeft w:val="0"/>
                                  <w:marRight w:val="0"/>
                                  <w:marTop w:val="0"/>
                                  <w:marBottom w:val="0"/>
                                  <w:divBdr>
                                    <w:top w:val="none" w:sz="0" w:space="0" w:color="auto"/>
                                    <w:left w:val="none" w:sz="0" w:space="0" w:color="auto"/>
                                    <w:bottom w:val="none" w:sz="0" w:space="0" w:color="auto"/>
                                    <w:right w:val="none" w:sz="0" w:space="0" w:color="auto"/>
                                  </w:divBdr>
                                  <w:divsChild>
                                    <w:div w:id="1343241802">
                                      <w:marLeft w:val="0"/>
                                      <w:marRight w:val="0"/>
                                      <w:marTop w:val="0"/>
                                      <w:marBottom w:val="0"/>
                                      <w:divBdr>
                                        <w:top w:val="none" w:sz="0" w:space="0" w:color="auto"/>
                                        <w:left w:val="none" w:sz="0" w:space="0" w:color="auto"/>
                                        <w:bottom w:val="none" w:sz="0" w:space="0" w:color="auto"/>
                                        <w:right w:val="none" w:sz="0" w:space="0" w:color="auto"/>
                                      </w:divBdr>
                                      <w:divsChild>
                                        <w:div w:id="1863787831">
                                          <w:marLeft w:val="0"/>
                                          <w:marRight w:val="0"/>
                                          <w:marTop w:val="0"/>
                                          <w:marBottom w:val="0"/>
                                          <w:divBdr>
                                            <w:top w:val="none" w:sz="0" w:space="0" w:color="auto"/>
                                            <w:left w:val="none" w:sz="0" w:space="0" w:color="auto"/>
                                            <w:bottom w:val="none" w:sz="0" w:space="0" w:color="auto"/>
                                            <w:right w:val="none" w:sz="0" w:space="0" w:color="auto"/>
                                          </w:divBdr>
                                          <w:divsChild>
                                            <w:div w:id="7104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481123">
      <w:bodyDiv w:val="1"/>
      <w:marLeft w:val="0"/>
      <w:marRight w:val="0"/>
      <w:marTop w:val="0"/>
      <w:marBottom w:val="0"/>
      <w:divBdr>
        <w:top w:val="none" w:sz="0" w:space="0" w:color="auto"/>
        <w:left w:val="none" w:sz="0" w:space="0" w:color="auto"/>
        <w:bottom w:val="none" w:sz="0" w:space="0" w:color="auto"/>
        <w:right w:val="none" w:sz="0" w:space="0" w:color="auto"/>
      </w:divBdr>
      <w:divsChild>
        <w:div w:id="209533328">
          <w:marLeft w:val="0"/>
          <w:marRight w:val="0"/>
          <w:marTop w:val="0"/>
          <w:marBottom w:val="0"/>
          <w:divBdr>
            <w:top w:val="none" w:sz="0" w:space="0" w:color="auto"/>
            <w:left w:val="none" w:sz="0" w:space="0" w:color="auto"/>
            <w:bottom w:val="none" w:sz="0" w:space="0" w:color="auto"/>
            <w:right w:val="none" w:sz="0" w:space="0" w:color="auto"/>
          </w:divBdr>
          <w:divsChild>
            <w:div w:id="1968856951">
              <w:marLeft w:val="0"/>
              <w:marRight w:val="0"/>
              <w:marTop w:val="0"/>
              <w:marBottom w:val="0"/>
              <w:divBdr>
                <w:top w:val="none" w:sz="0" w:space="0" w:color="auto"/>
                <w:left w:val="none" w:sz="0" w:space="0" w:color="auto"/>
                <w:bottom w:val="none" w:sz="0" w:space="0" w:color="auto"/>
                <w:right w:val="none" w:sz="0" w:space="0" w:color="auto"/>
              </w:divBdr>
              <w:divsChild>
                <w:div w:id="1975990149">
                  <w:marLeft w:val="0"/>
                  <w:marRight w:val="0"/>
                  <w:marTop w:val="0"/>
                  <w:marBottom w:val="0"/>
                  <w:divBdr>
                    <w:top w:val="none" w:sz="0" w:space="0" w:color="auto"/>
                    <w:left w:val="none" w:sz="0" w:space="0" w:color="auto"/>
                    <w:bottom w:val="none" w:sz="0" w:space="0" w:color="auto"/>
                    <w:right w:val="none" w:sz="0" w:space="0" w:color="auto"/>
                  </w:divBdr>
                  <w:divsChild>
                    <w:div w:id="1548377378">
                      <w:marLeft w:val="0"/>
                      <w:marRight w:val="0"/>
                      <w:marTop w:val="0"/>
                      <w:marBottom w:val="0"/>
                      <w:divBdr>
                        <w:top w:val="none" w:sz="0" w:space="0" w:color="auto"/>
                        <w:left w:val="none" w:sz="0" w:space="0" w:color="auto"/>
                        <w:bottom w:val="none" w:sz="0" w:space="0" w:color="auto"/>
                        <w:right w:val="none" w:sz="0" w:space="0" w:color="auto"/>
                      </w:divBdr>
                      <w:divsChild>
                        <w:div w:id="1219125524">
                          <w:marLeft w:val="0"/>
                          <w:marRight w:val="0"/>
                          <w:marTop w:val="0"/>
                          <w:marBottom w:val="0"/>
                          <w:divBdr>
                            <w:top w:val="none" w:sz="0" w:space="0" w:color="auto"/>
                            <w:left w:val="none" w:sz="0" w:space="0" w:color="auto"/>
                            <w:bottom w:val="none" w:sz="0" w:space="0" w:color="auto"/>
                            <w:right w:val="none" w:sz="0" w:space="0" w:color="auto"/>
                          </w:divBdr>
                          <w:divsChild>
                            <w:div w:id="89204952">
                              <w:marLeft w:val="0"/>
                              <w:marRight w:val="0"/>
                              <w:marTop w:val="0"/>
                              <w:marBottom w:val="0"/>
                              <w:divBdr>
                                <w:top w:val="none" w:sz="0" w:space="0" w:color="auto"/>
                                <w:left w:val="none" w:sz="0" w:space="0" w:color="auto"/>
                                <w:bottom w:val="none" w:sz="0" w:space="0" w:color="auto"/>
                                <w:right w:val="none" w:sz="0" w:space="0" w:color="auto"/>
                              </w:divBdr>
                            </w:div>
                            <w:div w:id="325788673">
                              <w:marLeft w:val="0"/>
                              <w:marRight w:val="0"/>
                              <w:marTop w:val="100"/>
                              <w:marBottom w:val="0"/>
                              <w:divBdr>
                                <w:top w:val="none" w:sz="0" w:space="0" w:color="auto"/>
                                <w:left w:val="none" w:sz="0" w:space="0" w:color="auto"/>
                                <w:bottom w:val="none" w:sz="0" w:space="0" w:color="auto"/>
                                <w:right w:val="none" w:sz="0" w:space="0" w:color="auto"/>
                              </w:divBdr>
                              <w:divsChild>
                                <w:div w:id="1809586575">
                                  <w:marLeft w:val="0"/>
                                  <w:marRight w:val="0"/>
                                  <w:marTop w:val="0"/>
                                  <w:marBottom w:val="0"/>
                                  <w:divBdr>
                                    <w:top w:val="none" w:sz="0" w:space="0" w:color="auto"/>
                                    <w:left w:val="none" w:sz="0" w:space="0" w:color="auto"/>
                                    <w:bottom w:val="none" w:sz="0" w:space="0" w:color="auto"/>
                                    <w:right w:val="none" w:sz="0" w:space="0" w:color="auto"/>
                                  </w:divBdr>
                                  <w:divsChild>
                                    <w:div w:id="1366053213">
                                      <w:marLeft w:val="0"/>
                                      <w:marRight w:val="0"/>
                                      <w:marTop w:val="0"/>
                                      <w:marBottom w:val="0"/>
                                      <w:divBdr>
                                        <w:top w:val="none" w:sz="0" w:space="0" w:color="auto"/>
                                        <w:left w:val="none" w:sz="0" w:space="0" w:color="auto"/>
                                        <w:bottom w:val="none" w:sz="0" w:space="0" w:color="auto"/>
                                        <w:right w:val="none" w:sz="0" w:space="0" w:color="auto"/>
                                      </w:divBdr>
                                      <w:divsChild>
                                        <w:div w:id="1925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2644">
                                  <w:marLeft w:val="0"/>
                                  <w:marRight w:val="0"/>
                                  <w:marTop w:val="0"/>
                                  <w:marBottom w:val="0"/>
                                  <w:divBdr>
                                    <w:top w:val="none" w:sz="0" w:space="0" w:color="auto"/>
                                    <w:left w:val="none" w:sz="0" w:space="0" w:color="auto"/>
                                    <w:bottom w:val="none" w:sz="0" w:space="0" w:color="auto"/>
                                    <w:right w:val="none" w:sz="0" w:space="0" w:color="auto"/>
                                  </w:divBdr>
                                  <w:divsChild>
                                    <w:div w:id="170919717">
                                      <w:marLeft w:val="0"/>
                                      <w:marRight w:val="0"/>
                                      <w:marTop w:val="0"/>
                                      <w:marBottom w:val="0"/>
                                      <w:divBdr>
                                        <w:top w:val="none" w:sz="0" w:space="0" w:color="auto"/>
                                        <w:left w:val="none" w:sz="0" w:space="0" w:color="auto"/>
                                        <w:bottom w:val="none" w:sz="0" w:space="0" w:color="auto"/>
                                        <w:right w:val="none" w:sz="0" w:space="0" w:color="auto"/>
                                      </w:divBdr>
                                    </w:div>
                                  </w:divsChild>
                                </w:div>
                                <w:div w:id="448671120">
                                  <w:marLeft w:val="0"/>
                                  <w:marRight w:val="0"/>
                                  <w:marTop w:val="0"/>
                                  <w:marBottom w:val="0"/>
                                  <w:divBdr>
                                    <w:top w:val="none" w:sz="0" w:space="0" w:color="auto"/>
                                    <w:left w:val="none" w:sz="0" w:space="0" w:color="auto"/>
                                    <w:bottom w:val="none" w:sz="0" w:space="0" w:color="auto"/>
                                    <w:right w:val="none" w:sz="0" w:space="0" w:color="auto"/>
                                  </w:divBdr>
                                  <w:divsChild>
                                    <w:div w:id="1330668612">
                                      <w:marLeft w:val="0"/>
                                      <w:marRight w:val="0"/>
                                      <w:marTop w:val="0"/>
                                      <w:marBottom w:val="0"/>
                                      <w:divBdr>
                                        <w:top w:val="none" w:sz="0" w:space="0" w:color="auto"/>
                                        <w:left w:val="none" w:sz="0" w:space="0" w:color="auto"/>
                                        <w:bottom w:val="none" w:sz="0" w:space="0" w:color="auto"/>
                                        <w:right w:val="none" w:sz="0" w:space="0" w:color="auto"/>
                                      </w:divBdr>
                                      <w:divsChild>
                                        <w:div w:id="494616869">
                                          <w:marLeft w:val="0"/>
                                          <w:marRight w:val="0"/>
                                          <w:marTop w:val="0"/>
                                          <w:marBottom w:val="0"/>
                                          <w:divBdr>
                                            <w:top w:val="none" w:sz="0" w:space="0" w:color="auto"/>
                                            <w:left w:val="none" w:sz="0" w:space="0" w:color="auto"/>
                                            <w:bottom w:val="none" w:sz="0" w:space="0" w:color="auto"/>
                                            <w:right w:val="none" w:sz="0" w:space="0" w:color="auto"/>
                                          </w:divBdr>
                                          <w:divsChild>
                                            <w:div w:id="19771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888671">
      <w:bodyDiv w:val="1"/>
      <w:marLeft w:val="0"/>
      <w:marRight w:val="0"/>
      <w:marTop w:val="0"/>
      <w:marBottom w:val="0"/>
      <w:divBdr>
        <w:top w:val="none" w:sz="0" w:space="0" w:color="auto"/>
        <w:left w:val="none" w:sz="0" w:space="0" w:color="auto"/>
        <w:bottom w:val="none" w:sz="0" w:space="0" w:color="auto"/>
        <w:right w:val="none" w:sz="0" w:space="0" w:color="auto"/>
      </w:divBdr>
      <w:divsChild>
        <w:div w:id="1323507274">
          <w:marLeft w:val="0"/>
          <w:marRight w:val="0"/>
          <w:marTop w:val="0"/>
          <w:marBottom w:val="0"/>
          <w:divBdr>
            <w:top w:val="none" w:sz="0" w:space="0" w:color="auto"/>
            <w:left w:val="none" w:sz="0" w:space="0" w:color="auto"/>
            <w:bottom w:val="none" w:sz="0" w:space="0" w:color="auto"/>
            <w:right w:val="none" w:sz="0" w:space="0" w:color="auto"/>
          </w:divBdr>
          <w:divsChild>
            <w:div w:id="1045324929">
              <w:marLeft w:val="0"/>
              <w:marRight w:val="0"/>
              <w:marTop w:val="0"/>
              <w:marBottom w:val="0"/>
              <w:divBdr>
                <w:top w:val="none" w:sz="0" w:space="0" w:color="auto"/>
                <w:left w:val="none" w:sz="0" w:space="0" w:color="auto"/>
                <w:bottom w:val="none" w:sz="0" w:space="0" w:color="auto"/>
                <w:right w:val="none" w:sz="0" w:space="0" w:color="auto"/>
              </w:divBdr>
              <w:divsChild>
                <w:div w:id="2010252003">
                  <w:marLeft w:val="0"/>
                  <w:marRight w:val="0"/>
                  <w:marTop w:val="0"/>
                  <w:marBottom w:val="0"/>
                  <w:divBdr>
                    <w:top w:val="none" w:sz="0" w:space="0" w:color="auto"/>
                    <w:left w:val="none" w:sz="0" w:space="0" w:color="auto"/>
                    <w:bottom w:val="none" w:sz="0" w:space="0" w:color="auto"/>
                    <w:right w:val="none" w:sz="0" w:space="0" w:color="auto"/>
                  </w:divBdr>
                  <w:divsChild>
                    <w:div w:id="507250968">
                      <w:marLeft w:val="0"/>
                      <w:marRight w:val="0"/>
                      <w:marTop w:val="0"/>
                      <w:marBottom w:val="0"/>
                      <w:divBdr>
                        <w:top w:val="none" w:sz="0" w:space="0" w:color="auto"/>
                        <w:left w:val="none" w:sz="0" w:space="0" w:color="auto"/>
                        <w:bottom w:val="none" w:sz="0" w:space="0" w:color="auto"/>
                        <w:right w:val="none" w:sz="0" w:space="0" w:color="auto"/>
                      </w:divBdr>
                      <w:divsChild>
                        <w:div w:id="740326726">
                          <w:marLeft w:val="0"/>
                          <w:marRight w:val="0"/>
                          <w:marTop w:val="0"/>
                          <w:marBottom w:val="0"/>
                          <w:divBdr>
                            <w:top w:val="none" w:sz="0" w:space="0" w:color="auto"/>
                            <w:left w:val="none" w:sz="0" w:space="0" w:color="auto"/>
                            <w:bottom w:val="none" w:sz="0" w:space="0" w:color="auto"/>
                            <w:right w:val="none" w:sz="0" w:space="0" w:color="auto"/>
                          </w:divBdr>
                          <w:divsChild>
                            <w:div w:id="472715861">
                              <w:marLeft w:val="0"/>
                              <w:marRight w:val="0"/>
                              <w:marTop w:val="0"/>
                              <w:marBottom w:val="0"/>
                              <w:divBdr>
                                <w:top w:val="none" w:sz="0" w:space="0" w:color="auto"/>
                                <w:left w:val="none" w:sz="0" w:space="0" w:color="auto"/>
                                <w:bottom w:val="none" w:sz="0" w:space="0" w:color="auto"/>
                                <w:right w:val="none" w:sz="0" w:space="0" w:color="auto"/>
                              </w:divBdr>
                            </w:div>
                            <w:div w:id="954169437">
                              <w:marLeft w:val="0"/>
                              <w:marRight w:val="0"/>
                              <w:marTop w:val="100"/>
                              <w:marBottom w:val="0"/>
                              <w:divBdr>
                                <w:top w:val="none" w:sz="0" w:space="0" w:color="auto"/>
                                <w:left w:val="none" w:sz="0" w:space="0" w:color="auto"/>
                                <w:bottom w:val="none" w:sz="0" w:space="0" w:color="auto"/>
                                <w:right w:val="none" w:sz="0" w:space="0" w:color="auto"/>
                              </w:divBdr>
                              <w:divsChild>
                                <w:div w:id="1419137630">
                                  <w:marLeft w:val="0"/>
                                  <w:marRight w:val="0"/>
                                  <w:marTop w:val="0"/>
                                  <w:marBottom w:val="0"/>
                                  <w:divBdr>
                                    <w:top w:val="none" w:sz="0" w:space="0" w:color="auto"/>
                                    <w:left w:val="none" w:sz="0" w:space="0" w:color="auto"/>
                                    <w:bottom w:val="none" w:sz="0" w:space="0" w:color="auto"/>
                                    <w:right w:val="none" w:sz="0" w:space="0" w:color="auto"/>
                                  </w:divBdr>
                                  <w:divsChild>
                                    <w:div w:id="1609701563">
                                      <w:marLeft w:val="0"/>
                                      <w:marRight w:val="0"/>
                                      <w:marTop w:val="0"/>
                                      <w:marBottom w:val="0"/>
                                      <w:divBdr>
                                        <w:top w:val="none" w:sz="0" w:space="0" w:color="auto"/>
                                        <w:left w:val="none" w:sz="0" w:space="0" w:color="auto"/>
                                        <w:bottom w:val="none" w:sz="0" w:space="0" w:color="auto"/>
                                        <w:right w:val="none" w:sz="0" w:space="0" w:color="auto"/>
                                      </w:divBdr>
                                      <w:divsChild>
                                        <w:div w:id="13102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808">
                                  <w:marLeft w:val="0"/>
                                  <w:marRight w:val="0"/>
                                  <w:marTop w:val="0"/>
                                  <w:marBottom w:val="0"/>
                                  <w:divBdr>
                                    <w:top w:val="none" w:sz="0" w:space="0" w:color="auto"/>
                                    <w:left w:val="none" w:sz="0" w:space="0" w:color="auto"/>
                                    <w:bottom w:val="none" w:sz="0" w:space="0" w:color="auto"/>
                                    <w:right w:val="none" w:sz="0" w:space="0" w:color="auto"/>
                                  </w:divBdr>
                                  <w:divsChild>
                                    <w:div w:id="1923374695">
                                      <w:marLeft w:val="0"/>
                                      <w:marRight w:val="0"/>
                                      <w:marTop w:val="0"/>
                                      <w:marBottom w:val="0"/>
                                      <w:divBdr>
                                        <w:top w:val="none" w:sz="0" w:space="0" w:color="auto"/>
                                        <w:left w:val="none" w:sz="0" w:space="0" w:color="auto"/>
                                        <w:bottom w:val="none" w:sz="0" w:space="0" w:color="auto"/>
                                        <w:right w:val="none" w:sz="0" w:space="0" w:color="auto"/>
                                      </w:divBdr>
                                    </w:div>
                                  </w:divsChild>
                                </w:div>
                                <w:div w:id="1842040652">
                                  <w:marLeft w:val="0"/>
                                  <w:marRight w:val="0"/>
                                  <w:marTop w:val="0"/>
                                  <w:marBottom w:val="0"/>
                                  <w:divBdr>
                                    <w:top w:val="none" w:sz="0" w:space="0" w:color="auto"/>
                                    <w:left w:val="none" w:sz="0" w:space="0" w:color="auto"/>
                                    <w:bottom w:val="none" w:sz="0" w:space="0" w:color="auto"/>
                                    <w:right w:val="none" w:sz="0" w:space="0" w:color="auto"/>
                                  </w:divBdr>
                                  <w:divsChild>
                                    <w:div w:id="873230540">
                                      <w:marLeft w:val="0"/>
                                      <w:marRight w:val="0"/>
                                      <w:marTop w:val="0"/>
                                      <w:marBottom w:val="0"/>
                                      <w:divBdr>
                                        <w:top w:val="none" w:sz="0" w:space="0" w:color="auto"/>
                                        <w:left w:val="none" w:sz="0" w:space="0" w:color="auto"/>
                                        <w:bottom w:val="none" w:sz="0" w:space="0" w:color="auto"/>
                                        <w:right w:val="none" w:sz="0" w:space="0" w:color="auto"/>
                                      </w:divBdr>
                                      <w:divsChild>
                                        <w:div w:id="624316920">
                                          <w:marLeft w:val="0"/>
                                          <w:marRight w:val="0"/>
                                          <w:marTop w:val="0"/>
                                          <w:marBottom w:val="0"/>
                                          <w:divBdr>
                                            <w:top w:val="none" w:sz="0" w:space="0" w:color="auto"/>
                                            <w:left w:val="none" w:sz="0" w:space="0" w:color="auto"/>
                                            <w:bottom w:val="none" w:sz="0" w:space="0" w:color="auto"/>
                                            <w:right w:val="none" w:sz="0" w:space="0" w:color="auto"/>
                                          </w:divBdr>
                                          <w:divsChild>
                                            <w:div w:id="10442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681349">
      <w:bodyDiv w:val="1"/>
      <w:marLeft w:val="0"/>
      <w:marRight w:val="0"/>
      <w:marTop w:val="0"/>
      <w:marBottom w:val="0"/>
      <w:divBdr>
        <w:top w:val="none" w:sz="0" w:space="0" w:color="auto"/>
        <w:left w:val="none" w:sz="0" w:space="0" w:color="auto"/>
        <w:bottom w:val="none" w:sz="0" w:space="0" w:color="auto"/>
        <w:right w:val="none" w:sz="0" w:space="0" w:color="auto"/>
      </w:divBdr>
      <w:divsChild>
        <w:div w:id="1228342668">
          <w:marLeft w:val="0"/>
          <w:marRight w:val="0"/>
          <w:marTop w:val="60"/>
          <w:marBottom w:val="0"/>
          <w:divBdr>
            <w:top w:val="none" w:sz="0" w:space="0" w:color="auto"/>
            <w:left w:val="none" w:sz="0" w:space="0" w:color="auto"/>
            <w:bottom w:val="none" w:sz="0" w:space="0" w:color="auto"/>
            <w:right w:val="none" w:sz="0" w:space="0" w:color="auto"/>
          </w:divBdr>
        </w:div>
      </w:divsChild>
    </w:div>
    <w:div w:id="1145394850">
      <w:bodyDiv w:val="1"/>
      <w:marLeft w:val="0"/>
      <w:marRight w:val="0"/>
      <w:marTop w:val="0"/>
      <w:marBottom w:val="0"/>
      <w:divBdr>
        <w:top w:val="none" w:sz="0" w:space="0" w:color="auto"/>
        <w:left w:val="none" w:sz="0" w:space="0" w:color="auto"/>
        <w:bottom w:val="none" w:sz="0" w:space="0" w:color="auto"/>
        <w:right w:val="none" w:sz="0" w:space="0" w:color="auto"/>
      </w:divBdr>
      <w:divsChild>
        <w:div w:id="985937405">
          <w:marLeft w:val="0"/>
          <w:marRight w:val="0"/>
          <w:marTop w:val="0"/>
          <w:marBottom w:val="0"/>
          <w:divBdr>
            <w:top w:val="none" w:sz="0" w:space="0" w:color="auto"/>
            <w:left w:val="none" w:sz="0" w:space="0" w:color="auto"/>
            <w:bottom w:val="none" w:sz="0" w:space="0" w:color="auto"/>
            <w:right w:val="none" w:sz="0" w:space="0" w:color="auto"/>
          </w:divBdr>
          <w:divsChild>
            <w:div w:id="645666312">
              <w:marLeft w:val="0"/>
              <w:marRight w:val="0"/>
              <w:marTop w:val="0"/>
              <w:marBottom w:val="0"/>
              <w:divBdr>
                <w:top w:val="none" w:sz="0" w:space="0" w:color="auto"/>
                <w:left w:val="none" w:sz="0" w:space="0" w:color="auto"/>
                <w:bottom w:val="none" w:sz="0" w:space="0" w:color="auto"/>
                <w:right w:val="none" w:sz="0" w:space="0" w:color="auto"/>
              </w:divBdr>
              <w:divsChild>
                <w:div w:id="877862498">
                  <w:marLeft w:val="0"/>
                  <w:marRight w:val="0"/>
                  <w:marTop w:val="0"/>
                  <w:marBottom w:val="0"/>
                  <w:divBdr>
                    <w:top w:val="none" w:sz="0" w:space="0" w:color="auto"/>
                    <w:left w:val="none" w:sz="0" w:space="0" w:color="auto"/>
                    <w:bottom w:val="none" w:sz="0" w:space="0" w:color="auto"/>
                    <w:right w:val="none" w:sz="0" w:space="0" w:color="auto"/>
                  </w:divBdr>
                  <w:divsChild>
                    <w:div w:id="1551649792">
                      <w:marLeft w:val="0"/>
                      <w:marRight w:val="0"/>
                      <w:marTop w:val="0"/>
                      <w:marBottom w:val="0"/>
                      <w:divBdr>
                        <w:top w:val="none" w:sz="0" w:space="0" w:color="auto"/>
                        <w:left w:val="none" w:sz="0" w:space="0" w:color="auto"/>
                        <w:bottom w:val="none" w:sz="0" w:space="0" w:color="auto"/>
                        <w:right w:val="none" w:sz="0" w:space="0" w:color="auto"/>
                      </w:divBdr>
                      <w:divsChild>
                        <w:div w:id="2022975667">
                          <w:marLeft w:val="0"/>
                          <w:marRight w:val="0"/>
                          <w:marTop w:val="0"/>
                          <w:marBottom w:val="0"/>
                          <w:divBdr>
                            <w:top w:val="none" w:sz="0" w:space="0" w:color="auto"/>
                            <w:left w:val="none" w:sz="0" w:space="0" w:color="auto"/>
                            <w:bottom w:val="none" w:sz="0" w:space="0" w:color="auto"/>
                            <w:right w:val="none" w:sz="0" w:space="0" w:color="auto"/>
                          </w:divBdr>
                          <w:divsChild>
                            <w:div w:id="1617591689">
                              <w:marLeft w:val="0"/>
                              <w:marRight w:val="0"/>
                              <w:marTop w:val="0"/>
                              <w:marBottom w:val="0"/>
                              <w:divBdr>
                                <w:top w:val="none" w:sz="0" w:space="0" w:color="auto"/>
                                <w:left w:val="none" w:sz="0" w:space="0" w:color="auto"/>
                                <w:bottom w:val="none" w:sz="0" w:space="0" w:color="auto"/>
                                <w:right w:val="none" w:sz="0" w:space="0" w:color="auto"/>
                              </w:divBdr>
                            </w:div>
                            <w:div w:id="561796485">
                              <w:marLeft w:val="0"/>
                              <w:marRight w:val="0"/>
                              <w:marTop w:val="100"/>
                              <w:marBottom w:val="0"/>
                              <w:divBdr>
                                <w:top w:val="none" w:sz="0" w:space="0" w:color="auto"/>
                                <w:left w:val="none" w:sz="0" w:space="0" w:color="auto"/>
                                <w:bottom w:val="none" w:sz="0" w:space="0" w:color="auto"/>
                                <w:right w:val="none" w:sz="0" w:space="0" w:color="auto"/>
                              </w:divBdr>
                              <w:divsChild>
                                <w:div w:id="1121805458">
                                  <w:marLeft w:val="0"/>
                                  <w:marRight w:val="0"/>
                                  <w:marTop w:val="0"/>
                                  <w:marBottom w:val="0"/>
                                  <w:divBdr>
                                    <w:top w:val="none" w:sz="0" w:space="0" w:color="auto"/>
                                    <w:left w:val="none" w:sz="0" w:space="0" w:color="auto"/>
                                    <w:bottom w:val="none" w:sz="0" w:space="0" w:color="auto"/>
                                    <w:right w:val="none" w:sz="0" w:space="0" w:color="auto"/>
                                  </w:divBdr>
                                  <w:divsChild>
                                    <w:div w:id="535393950">
                                      <w:marLeft w:val="0"/>
                                      <w:marRight w:val="0"/>
                                      <w:marTop w:val="0"/>
                                      <w:marBottom w:val="0"/>
                                      <w:divBdr>
                                        <w:top w:val="none" w:sz="0" w:space="0" w:color="auto"/>
                                        <w:left w:val="none" w:sz="0" w:space="0" w:color="auto"/>
                                        <w:bottom w:val="none" w:sz="0" w:space="0" w:color="auto"/>
                                        <w:right w:val="none" w:sz="0" w:space="0" w:color="auto"/>
                                      </w:divBdr>
                                      <w:divsChild>
                                        <w:div w:id="2879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180">
                                  <w:marLeft w:val="0"/>
                                  <w:marRight w:val="0"/>
                                  <w:marTop w:val="0"/>
                                  <w:marBottom w:val="0"/>
                                  <w:divBdr>
                                    <w:top w:val="none" w:sz="0" w:space="0" w:color="auto"/>
                                    <w:left w:val="none" w:sz="0" w:space="0" w:color="auto"/>
                                    <w:bottom w:val="none" w:sz="0" w:space="0" w:color="auto"/>
                                    <w:right w:val="none" w:sz="0" w:space="0" w:color="auto"/>
                                  </w:divBdr>
                                  <w:divsChild>
                                    <w:div w:id="1268269734">
                                      <w:marLeft w:val="0"/>
                                      <w:marRight w:val="0"/>
                                      <w:marTop w:val="0"/>
                                      <w:marBottom w:val="0"/>
                                      <w:divBdr>
                                        <w:top w:val="none" w:sz="0" w:space="0" w:color="auto"/>
                                        <w:left w:val="none" w:sz="0" w:space="0" w:color="auto"/>
                                        <w:bottom w:val="none" w:sz="0" w:space="0" w:color="auto"/>
                                        <w:right w:val="none" w:sz="0" w:space="0" w:color="auto"/>
                                      </w:divBdr>
                                    </w:div>
                                  </w:divsChild>
                                </w:div>
                                <w:div w:id="1683778885">
                                  <w:marLeft w:val="0"/>
                                  <w:marRight w:val="0"/>
                                  <w:marTop w:val="0"/>
                                  <w:marBottom w:val="0"/>
                                  <w:divBdr>
                                    <w:top w:val="none" w:sz="0" w:space="0" w:color="auto"/>
                                    <w:left w:val="none" w:sz="0" w:space="0" w:color="auto"/>
                                    <w:bottom w:val="none" w:sz="0" w:space="0" w:color="auto"/>
                                    <w:right w:val="none" w:sz="0" w:space="0" w:color="auto"/>
                                  </w:divBdr>
                                  <w:divsChild>
                                    <w:div w:id="1621523017">
                                      <w:marLeft w:val="0"/>
                                      <w:marRight w:val="0"/>
                                      <w:marTop w:val="0"/>
                                      <w:marBottom w:val="0"/>
                                      <w:divBdr>
                                        <w:top w:val="none" w:sz="0" w:space="0" w:color="auto"/>
                                        <w:left w:val="none" w:sz="0" w:space="0" w:color="auto"/>
                                        <w:bottom w:val="none" w:sz="0" w:space="0" w:color="auto"/>
                                        <w:right w:val="none" w:sz="0" w:space="0" w:color="auto"/>
                                      </w:divBdr>
                                      <w:divsChild>
                                        <w:div w:id="937521839">
                                          <w:marLeft w:val="0"/>
                                          <w:marRight w:val="0"/>
                                          <w:marTop w:val="0"/>
                                          <w:marBottom w:val="0"/>
                                          <w:divBdr>
                                            <w:top w:val="none" w:sz="0" w:space="0" w:color="auto"/>
                                            <w:left w:val="none" w:sz="0" w:space="0" w:color="auto"/>
                                            <w:bottom w:val="none" w:sz="0" w:space="0" w:color="auto"/>
                                            <w:right w:val="none" w:sz="0" w:space="0" w:color="auto"/>
                                          </w:divBdr>
                                          <w:divsChild>
                                            <w:div w:id="8814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4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macprocurementandvacancy@gmail.com" TargetMode="External"/><Relationship Id="rId3" Type="http://schemas.openxmlformats.org/officeDocument/2006/relationships/settings" Target="settings.xml"/><Relationship Id="rId7" Type="http://schemas.openxmlformats.org/officeDocument/2006/relationships/hyperlink" Target="mailto:tnmacprocurementandvacanc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macprocurementandvacancy@gmail.com" TargetMode="External"/><Relationship Id="rId11" Type="http://schemas.openxmlformats.org/officeDocument/2006/relationships/theme" Target="theme/theme1.xml"/><Relationship Id="rId5" Type="http://schemas.openxmlformats.org/officeDocument/2006/relationships/hyperlink" Target="mailto:tnmacprocurementandvacancy@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nmacprocurementandvacanc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955</TotalTime>
  <Pages>8</Pages>
  <Words>3055</Words>
  <Characters>17416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P-y</cp:lastModifiedBy>
  <cp:revision>75</cp:revision>
  <dcterms:created xsi:type="dcterms:W3CDTF">2020-03-20T08:31:00Z</dcterms:created>
  <dcterms:modified xsi:type="dcterms:W3CDTF">2023-03-03T11:01:00Z</dcterms:modified>
</cp:coreProperties>
</file>