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D46C" w14:textId="77777777" w:rsidR="00520433" w:rsidRPr="00693744" w:rsidRDefault="005235FC" w:rsidP="004A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C3265D" wp14:editId="0DA39E39">
            <wp:simplePos x="0" y="0"/>
            <wp:positionH relativeFrom="column">
              <wp:posOffset>0</wp:posOffset>
            </wp:positionH>
            <wp:positionV relativeFrom="paragraph">
              <wp:posOffset>-59055</wp:posOffset>
            </wp:positionV>
            <wp:extent cx="2352675" cy="623570"/>
            <wp:effectExtent l="0" t="0" r="0" b="0"/>
            <wp:wrapSquare wrapText="bothSides"/>
            <wp:docPr id="1" name="Picture 1" descr="C:\Users\User\AppData\Local\Microsoft\Windows\INetCache\Content.Word\HEL_Logo_3d_Tajikistan_colour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HEL_Logo_3d_Tajikistan_colour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42307" w14:textId="77777777" w:rsidR="00520433" w:rsidRPr="00693744" w:rsidRDefault="00520433" w:rsidP="004A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22D09DAF" w14:textId="77777777" w:rsidR="00520433" w:rsidRPr="00693744" w:rsidRDefault="00520433" w:rsidP="004A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383E09C2" w14:textId="77777777" w:rsidR="004A754C" w:rsidRPr="00693744" w:rsidRDefault="004A754C" w:rsidP="004A7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092062" w14:textId="77777777" w:rsidR="005235FC" w:rsidRDefault="005235FC" w:rsidP="00A34996">
      <w:pPr>
        <w:jc w:val="both"/>
        <w:rPr>
          <w:rFonts w:ascii="Arial" w:hAnsi="Arial" w:cs="Arial"/>
        </w:rPr>
      </w:pPr>
    </w:p>
    <w:p w14:paraId="5C2C1F53" w14:textId="77777777" w:rsidR="00A74003" w:rsidRDefault="00A74003" w:rsidP="00A740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ХЕЛЬВЕТАС </w:t>
      </w:r>
      <w:proofErr w:type="gramStart"/>
      <w:r>
        <w:rPr>
          <w:rFonts w:ascii="Arial" w:hAnsi="Arial" w:cs="Arial"/>
        </w:rPr>
        <w:t>- это</w:t>
      </w:r>
      <w:proofErr w:type="gramEnd"/>
      <w:r>
        <w:rPr>
          <w:rFonts w:ascii="Arial" w:hAnsi="Arial" w:cs="Arial"/>
        </w:rPr>
        <w:t xml:space="preserve"> независимая швейцарская организация по развитию, деятельность которой охватывает тридцать стран Африки, Азии, Латинской Америки и Восточной Европы. Мы приносим реальные изменения в жизнь более трех миллионов людей, находящихся в неблагоприятных жизненных условиях. ХЕЛЬВЕТАС реализует проекты развития в области водоснабжения и санитарии, сельского хозяйства и питания, образования, экономического развития, демократии и мира, а также климата и окружающей среды. </w:t>
      </w:r>
    </w:p>
    <w:p w14:paraId="23BA972F" w14:textId="77777777" w:rsidR="00283862" w:rsidRPr="00693744" w:rsidRDefault="00A34996" w:rsidP="00A34996">
      <w:pPr>
        <w:jc w:val="both"/>
        <w:rPr>
          <w:rFonts w:ascii="Arial" w:hAnsi="Arial" w:cs="Arial"/>
        </w:rPr>
      </w:pPr>
      <w:r w:rsidRPr="00634EA8">
        <w:rPr>
          <w:rFonts w:ascii="Arial" w:hAnsi="Arial" w:cs="Arial"/>
        </w:rPr>
        <w:t>Ассоциация «ХЕЛЬВЕТАС Свисс Интеркооперейшен», Филиал в Республике Таджикистан, в рамках Национального Проекта п</w:t>
      </w:r>
      <w:r w:rsidR="00360DC5">
        <w:rPr>
          <w:rFonts w:ascii="Arial" w:hAnsi="Arial" w:cs="Arial"/>
        </w:rPr>
        <w:t xml:space="preserve">о Управлению Водными Ресурсами, </w:t>
      </w:r>
      <w:r w:rsidRPr="00634EA8">
        <w:rPr>
          <w:rFonts w:ascii="Arial" w:hAnsi="Arial" w:cs="Arial"/>
        </w:rPr>
        <w:t>объявляет следующи</w:t>
      </w:r>
      <w:r w:rsidR="00D8354B">
        <w:rPr>
          <w:rFonts w:ascii="Arial" w:hAnsi="Arial" w:cs="Arial"/>
        </w:rPr>
        <w:t>й</w:t>
      </w:r>
      <w:r w:rsidRPr="00634EA8">
        <w:rPr>
          <w:rFonts w:ascii="Arial" w:hAnsi="Arial" w:cs="Arial"/>
        </w:rPr>
        <w:t xml:space="preserve"> открыты</w:t>
      </w:r>
      <w:r w:rsidR="00D8354B">
        <w:rPr>
          <w:rFonts w:ascii="Arial" w:hAnsi="Arial" w:cs="Arial"/>
        </w:rPr>
        <w:t>й</w:t>
      </w:r>
      <w:r w:rsidR="00FD4CFE" w:rsidRPr="00634EA8">
        <w:rPr>
          <w:rFonts w:ascii="Arial" w:hAnsi="Arial" w:cs="Arial"/>
        </w:rPr>
        <w:t xml:space="preserve"> </w:t>
      </w:r>
      <w:r w:rsidR="00A42FF5" w:rsidRPr="00634EA8">
        <w:rPr>
          <w:rFonts w:ascii="Arial" w:hAnsi="Arial" w:cs="Arial"/>
        </w:rPr>
        <w:t>национальны</w:t>
      </w:r>
      <w:r w:rsidR="00D8354B">
        <w:rPr>
          <w:rFonts w:ascii="Arial" w:hAnsi="Arial" w:cs="Arial"/>
        </w:rPr>
        <w:t>й</w:t>
      </w:r>
      <w:r w:rsidR="00FD4CFE" w:rsidRPr="00634EA8">
        <w:rPr>
          <w:rFonts w:ascii="Arial" w:hAnsi="Arial" w:cs="Arial"/>
        </w:rPr>
        <w:t xml:space="preserve"> </w:t>
      </w:r>
      <w:r w:rsidRPr="00634EA8">
        <w:rPr>
          <w:rFonts w:ascii="Arial" w:hAnsi="Arial" w:cs="Arial"/>
        </w:rPr>
        <w:t>тендер:</w:t>
      </w:r>
    </w:p>
    <w:p w14:paraId="4846AC5B" w14:textId="59F0A37A" w:rsidR="00D8354B" w:rsidRPr="003E1168" w:rsidRDefault="000F17F2" w:rsidP="003A445B">
      <w:pPr>
        <w:rPr>
          <w:rFonts w:cs="Arial"/>
          <w:b/>
          <w:szCs w:val="21"/>
        </w:rPr>
      </w:pPr>
      <w:r>
        <w:rPr>
          <w:rFonts w:ascii="Arial" w:hAnsi="Arial" w:cs="Arial"/>
          <w:b/>
        </w:rPr>
        <w:t xml:space="preserve">Код запроса: </w:t>
      </w:r>
      <w:r w:rsidR="003A445B" w:rsidRPr="003A445B">
        <w:rPr>
          <w:rFonts w:ascii="Arial" w:hAnsi="Arial" w:cs="Arial"/>
          <w:b/>
        </w:rPr>
        <w:t>1</w:t>
      </w:r>
      <w:r w:rsidR="00602A2B" w:rsidRPr="00602A2B">
        <w:rPr>
          <w:rFonts w:ascii="Arial" w:hAnsi="Arial" w:cs="Arial"/>
          <w:b/>
        </w:rPr>
        <w:t>/20</w:t>
      </w:r>
      <w:r w:rsidR="00D8354B">
        <w:rPr>
          <w:rFonts w:ascii="Arial" w:hAnsi="Arial" w:cs="Arial"/>
          <w:b/>
        </w:rPr>
        <w:t>2</w:t>
      </w:r>
      <w:r w:rsidR="003A445B" w:rsidRPr="003A445B">
        <w:rPr>
          <w:rFonts w:ascii="Arial" w:hAnsi="Arial" w:cs="Arial"/>
          <w:b/>
        </w:rPr>
        <w:t>2</w:t>
      </w:r>
      <w:r w:rsidR="00602A2B" w:rsidRPr="00602A2B">
        <w:rPr>
          <w:rFonts w:ascii="Arial" w:hAnsi="Arial" w:cs="Arial"/>
          <w:b/>
        </w:rPr>
        <w:t>/RFQ/HSI/NWRMP</w:t>
      </w:r>
      <w:r w:rsidR="00D8354B">
        <w:rPr>
          <w:rFonts w:ascii="Arial" w:hAnsi="Arial" w:cs="Arial"/>
          <w:b/>
        </w:rPr>
        <w:t xml:space="preserve"> </w:t>
      </w:r>
      <w:r w:rsidR="003A445B" w:rsidRPr="00E13AA5">
        <w:rPr>
          <w:rFonts w:ascii="Arial" w:hAnsi="Arial" w:cs="Arial"/>
        </w:rPr>
        <w:t>«</w:t>
      </w:r>
      <w:r w:rsidR="003A445B" w:rsidRPr="009A2C2E">
        <w:rPr>
          <w:rFonts w:ascii="Arial" w:hAnsi="Arial" w:cs="Arial"/>
        </w:rPr>
        <w:t>Проведение ремонтных работ в здании Уп</w:t>
      </w:r>
      <w:r w:rsidR="003A445B">
        <w:rPr>
          <w:rFonts w:ascii="Arial" w:hAnsi="Arial" w:cs="Arial"/>
        </w:rPr>
        <w:t xml:space="preserve">равления мелиорации и ирригации </w:t>
      </w:r>
      <w:r w:rsidR="003A445B" w:rsidRPr="009A2C2E">
        <w:rPr>
          <w:rFonts w:ascii="Arial" w:hAnsi="Arial" w:cs="Arial"/>
        </w:rPr>
        <w:t>Б. Гафуровского района, Агентства мелиорации и ирригации при правительстве РТ</w:t>
      </w:r>
      <w:r w:rsidR="003A445B">
        <w:rPr>
          <w:rFonts w:ascii="Arial" w:hAnsi="Arial" w:cs="Arial"/>
        </w:rPr>
        <w:t>»</w:t>
      </w:r>
    </w:p>
    <w:p w14:paraId="5A4F076F" w14:textId="77777777" w:rsidR="00D8354B" w:rsidRDefault="00D8354B" w:rsidP="00D8354B">
      <w:pPr>
        <w:spacing w:after="0"/>
        <w:jc w:val="both"/>
        <w:rPr>
          <w:rFonts w:ascii="Arial" w:hAnsi="Arial" w:cs="Arial"/>
        </w:rPr>
      </w:pPr>
    </w:p>
    <w:p w14:paraId="24DD0824" w14:textId="405A40D3" w:rsidR="00602A2B" w:rsidRPr="00D8354B" w:rsidRDefault="00602A2B" w:rsidP="00D8354B">
      <w:pPr>
        <w:spacing w:after="0"/>
        <w:jc w:val="both"/>
        <w:rPr>
          <w:rFonts w:ascii="Arial" w:hAnsi="Arial" w:cs="Arial"/>
        </w:rPr>
      </w:pPr>
      <w:r w:rsidRPr="00D8354B">
        <w:rPr>
          <w:rFonts w:ascii="Arial" w:hAnsi="Arial" w:cs="Arial"/>
        </w:rPr>
        <w:t xml:space="preserve">Крайний срок подачи предложения: </w:t>
      </w:r>
      <w:r w:rsidR="003A445B" w:rsidRPr="003A445B">
        <w:rPr>
          <w:rFonts w:ascii="Arial" w:hAnsi="Arial" w:cs="Arial"/>
        </w:rPr>
        <w:t>11</w:t>
      </w:r>
      <w:r w:rsidR="003D227A">
        <w:rPr>
          <w:rFonts w:ascii="Arial" w:hAnsi="Arial" w:cs="Arial"/>
        </w:rPr>
        <w:t xml:space="preserve"> </w:t>
      </w:r>
      <w:r w:rsidR="003A445B">
        <w:rPr>
          <w:rFonts w:ascii="Arial" w:hAnsi="Arial" w:cs="Arial"/>
        </w:rPr>
        <w:t>августа</w:t>
      </w:r>
      <w:r w:rsidR="000F17F2">
        <w:rPr>
          <w:rFonts w:ascii="Arial" w:hAnsi="Arial" w:cs="Arial"/>
        </w:rPr>
        <w:t xml:space="preserve"> </w:t>
      </w:r>
      <w:r w:rsidRPr="00D8354B">
        <w:rPr>
          <w:rFonts w:ascii="Arial" w:hAnsi="Arial" w:cs="Arial"/>
        </w:rPr>
        <w:t>20</w:t>
      </w:r>
      <w:r w:rsidR="00D8354B">
        <w:rPr>
          <w:rFonts w:ascii="Arial" w:hAnsi="Arial" w:cs="Arial"/>
        </w:rPr>
        <w:t>2</w:t>
      </w:r>
      <w:r w:rsidR="003A445B">
        <w:rPr>
          <w:rFonts w:ascii="Arial" w:hAnsi="Arial" w:cs="Arial"/>
        </w:rPr>
        <w:t>2</w:t>
      </w:r>
      <w:r w:rsidRPr="00D8354B">
        <w:rPr>
          <w:rFonts w:ascii="Arial" w:hAnsi="Arial" w:cs="Arial"/>
        </w:rPr>
        <w:t xml:space="preserve"> года (</w:t>
      </w:r>
      <w:r w:rsidR="003A445B">
        <w:rPr>
          <w:rFonts w:ascii="Arial" w:hAnsi="Arial" w:cs="Arial"/>
        </w:rPr>
        <w:t>четверг</w:t>
      </w:r>
      <w:r w:rsidRPr="00D8354B">
        <w:rPr>
          <w:rFonts w:ascii="Arial" w:hAnsi="Arial" w:cs="Arial"/>
        </w:rPr>
        <w:t xml:space="preserve">), </w:t>
      </w:r>
      <w:r w:rsidR="003A445B">
        <w:rPr>
          <w:rFonts w:ascii="Arial" w:hAnsi="Arial" w:cs="Arial"/>
        </w:rPr>
        <w:t>09</w:t>
      </w:r>
      <w:r w:rsidR="004C3D38">
        <w:rPr>
          <w:rFonts w:ascii="Arial" w:hAnsi="Arial" w:cs="Arial"/>
        </w:rPr>
        <w:t>:</w:t>
      </w:r>
      <w:r w:rsidR="002126FF">
        <w:rPr>
          <w:rFonts w:ascii="Arial" w:hAnsi="Arial" w:cs="Arial"/>
        </w:rPr>
        <w:t>0</w:t>
      </w:r>
      <w:r w:rsidRPr="00D8354B">
        <w:rPr>
          <w:rFonts w:ascii="Arial" w:hAnsi="Arial" w:cs="Arial"/>
        </w:rPr>
        <w:t>0 часов дня, местного времени.</w:t>
      </w:r>
    </w:p>
    <w:p w14:paraId="4E8E063F" w14:textId="77777777" w:rsidR="00602A2B" w:rsidRPr="00693744" w:rsidRDefault="00602A2B" w:rsidP="00602A2B">
      <w:pPr>
        <w:spacing w:after="0"/>
        <w:jc w:val="both"/>
        <w:rPr>
          <w:rFonts w:ascii="Arial" w:hAnsi="Arial" w:cs="Arial"/>
        </w:rPr>
      </w:pPr>
    </w:p>
    <w:p w14:paraId="39928F6E" w14:textId="6175C7ED" w:rsidR="00F276C8" w:rsidRDefault="00602A2B" w:rsidP="002C6C1F">
      <w:pPr>
        <w:jc w:val="both"/>
        <w:rPr>
          <w:rFonts w:ascii="Arial" w:hAnsi="Arial" w:cs="Arial"/>
        </w:rPr>
      </w:pPr>
      <w:r w:rsidRPr="00693744">
        <w:rPr>
          <w:rFonts w:ascii="Arial" w:hAnsi="Arial" w:cs="Arial"/>
        </w:rPr>
        <w:t xml:space="preserve">Для получения полной </w:t>
      </w:r>
      <w:r w:rsidR="00F276C8">
        <w:rPr>
          <w:rFonts w:ascii="Arial" w:hAnsi="Arial" w:cs="Arial"/>
        </w:rPr>
        <w:t>версии документов вышеуказанных</w:t>
      </w:r>
      <w:r w:rsidRPr="00693744">
        <w:rPr>
          <w:rFonts w:ascii="Arial" w:hAnsi="Arial" w:cs="Arial"/>
        </w:rPr>
        <w:t xml:space="preserve"> тендер</w:t>
      </w:r>
      <w:r w:rsidR="00F276C8">
        <w:rPr>
          <w:rFonts w:ascii="Arial" w:hAnsi="Arial" w:cs="Arial"/>
        </w:rPr>
        <w:t>ов</w:t>
      </w:r>
      <w:r w:rsidRPr="00693744">
        <w:rPr>
          <w:rFonts w:ascii="Arial" w:hAnsi="Arial" w:cs="Arial"/>
        </w:rPr>
        <w:t xml:space="preserve"> обращайтесь по адрес</w:t>
      </w:r>
      <w:r>
        <w:rPr>
          <w:rFonts w:ascii="Arial" w:hAnsi="Arial" w:cs="Arial"/>
        </w:rPr>
        <w:t>ам</w:t>
      </w:r>
      <w:r w:rsidRPr="00693744">
        <w:rPr>
          <w:rFonts w:ascii="Arial" w:hAnsi="Arial" w:cs="Arial"/>
        </w:rPr>
        <w:t xml:space="preserve"> г. Душанбе, ул. Бухоро 2А </w:t>
      </w:r>
      <w:r>
        <w:rPr>
          <w:rFonts w:ascii="Arial" w:hAnsi="Arial" w:cs="Arial"/>
        </w:rPr>
        <w:t>и г. Худжанд, проспект И. Сомони 1А либо</w:t>
      </w:r>
      <w:r w:rsidR="00F276C8">
        <w:rPr>
          <w:rFonts w:ascii="Arial" w:hAnsi="Arial" w:cs="Arial"/>
        </w:rPr>
        <w:t xml:space="preserve"> по электронной почте </w:t>
      </w:r>
      <w:hyperlink r:id="rId6" w:history="1">
        <w:r w:rsidRPr="00C52BD6">
          <w:rPr>
            <w:rFonts w:ascii="Arial" w:hAnsi="Arial" w:cs="Arial"/>
          </w:rPr>
          <w:t>Tender.Tajikistan@helvetas.org</w:t>
        </w:r>
      </w:hyperlink>
      <w:r w:rsidR="002C6C1F">
        <w:rPr>
          <w:rFonts w:ascii="Arial" w:hAnsi="Arial" w:cs="Arial"/>
        </w:rPr>
        <w:t xml:space="preserve"> </w:t>
      </w:r>
      <w:r w:rsidR="00936DD4" w:rsidRPr="00B65847">
        <w:rPr>
          <w:rFonts w:ascii="Arial" w:hAnsi="Arial" w:cs="Arial"/>
        </w:rPr>
        <w:t xml:space="preserve">и </w:t>
      </w:r>
      <w:hyperlink r:id="rId7" w:history="1">
        <w:r w:rsidR="00936DD4" w:rsidRPr="00B65847">
          <w:rPr>
            <w:rFonts w:ascii="Arial" w:hAnsi="Arial" w:cs="Arial"/>
          </w:rPr>
          <w:t>Projects.TJK@helvetas.org</w:t>
        </w:r>
      </w:hyperlink>
      <w:r w:rsidR="00936DD4">
        <w:rPr>
          <w:rFonts w:ascii="Arial" w:hAnsi="Arial" w:cs="Arial"/>
        </w:rPr>
        <w:t xml:space="preserve"> </w:t>
      </w:r>
      <w:r w:rsidR="002C6C1F">
        <w:rPr>
          <w:rFonts w:ascii="Arial" w:hAnsi="Arial" w:cs="Arial"/>
        </w:rPr>
        <w:t xml:space="preserve">(Просьба указать код соответствующего запроса в теме письма) </w:t>
      </w:r>
    </w:p>
    <w:p w14:paraId="46EB7589" w14:textId="77777777" w:rsidR="003A445B" w:rsidRDefault="003A445B" w:rsidP="002C6C1F">
      <w:pPr>
        <w:jc w:val="both"/>
        <w:rPr>
          <w:rFonts w:ascii="Arial" w:hAnsi="Arial" w:cs="Arial"/>
        </w:rPr>
      </w:pPr>
    </w:p>
    <w:p w14:paraId="7E83BC44" w14:textId="5126EE50" w:rsidR="003A445B" w:rsidRPr="003E1168" w:rsidRDefault="003A445B" w:rsidP="002F22B0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Примечание:</w:t>
      </w:r>
      <w:r w:rsidR="003E1168">
        <w:rPr>
          <w:rFonts w:ascii="Arial" w:hAnsi="Arial" w:cs="Arial"/>
        </w:rPr>
        <w:t xml:space="preserve"> </w:t>
      </w:r>
      <w:r w:rsidR="00B211B7" w:rsidRPr="00B211B7">
        <w:rPr>
          <w:rFonts w:ascii="Arial" w:hAnsi="Arial" w:cs="Arial"/>
          <w:color w:val="FF0000"/>
        </w:rPr>
        <w:t xml:space="preserve">Контракт на выполнение реабилитационных работ будет зависеть от наличия </w:t>
      </w:r>
      <w:r w:rsidR="008F3285">
        <w:rPr>
          <w:rFonts w:ascii="Arial" w:hAnsi="Arial" w:cs="Arial"/>
          <w:color w:val="FF0000"/>
        </w:rPr>
        <w:t>финансирования</w:t>
      </w:r>
      <w:r w:rsidR="00B211B7" w:rsidRPr="00B211B7">
        <w:rPr>
          <w:rFonts w:ascii="Arial" w:hAnsi="Arial" w:cs="Arial"/>
          <w:color w:val="FF0000"/>
        </w:rPr>
        <w:t>.</w:t>
      </w:r>
    </w:p>
    <w:p w14:paraId="4695420E" w14:textId="77777777" w:rsidR="00602A2B" w:rsidRPr="00693744" w:rsidRDefault="00602A2B" w:rsidP="00602A2B">
      <w:pPr>
        <w:rPr>
          <w:rFonts w:ascii="Arial" w:hAnsi="Arial" w:cs="Arial"/>
        </w:rPr>
      </w:pPr>
      <w:r w:rsidRPr="00693744">
        <w:rPr>
          <w:rFonts w:ascii="Arial" w:hAnsi="Arial" w:cs="Arial"/>
        </w:rPr>
        <w:t xml:space="preserve"> </w:t>
      </w:r>
    </w:p>
    <w:p w14:paraId="6713FDC8" w14:textId="77777777" w:rsidR="00602A2B" w:rsidRPr="00693744" w:rsidRDefault="00602A2B" w:rsidP="00602A2B">
      <w:pPr>
        <w:rPr>
          <w:rFonts w:ascii="Arial" w:hAnsi="Arial" w:cs="Arial"/>
        </w:rPr>
      </w:pPr>
    </w:p>
    <w:p w14:paraId="04FBD4AD" w14:textId="77777777" w:rsidR="004D710E" w:rsidRPr="00693744" w:rsidRDefault="004D710E" w:rsidP="004D710E">
      <w:pPr>
        <w:spacing w:after="0"/>
        <w:jc w:val="both"/>
        <w:rPr>
          <w:rFonts w:ascii="Arial" w:hAnsi="Arial" w:cs="Arial"/>
        </w:rPr>
      </w:pPr>
    </w:p>
    <w:p w14:paraId="4C1A9D5B" w14:textId="77777777" w:rsidR="00A63E69" w:rsidRPr="00693744" w:rsidRDefault="00A63E69" w:rsidP="0024552C">
      <w:pPr>
        <w:rPr>
          <w:rFonts w:ascii="Arial" w:hAnsi="Arial" w:cs="Arial"/>
        </w:rPr>
      </w:pPr>
    </w:p>
    <w:p w14:paraId="341381DA" w14:textId="77777777" w:rsidR="006C6F0D" w:rsidRPr="00693744" w:rsidRDefault="006C6F0D" w:rsidP="0024552C">
      <w:pPr>
        <w:rPr>
          <w:rFonts w:ascii="Arial" w:hAnsi="Arial" w:cs="Arial"/>
        </w:rPr>
      </w:pPr>
    </w:p>
    <w:p w14:paraId="6B696135" w14:textId="77777777" w:rsidR="006C6F0D" w:rsidRPr="00693744" w:rsidRDefault="006C6F0D" w:rsidP="0024552C">
      <w:pPr>
        <w:rPr>
          <w:rFonts w:ascii="Arial" w:hAnsi="Arial" w:cs="Arial"/>
        </w:rPr>
      </w:pPr>
    </w:p>
    <w:sectPr w:rsidR="006C6F0D" w:rsidRPr="00693744" w:rsidSect="003C6915">
      <w:type w:val="continuous"/>
      <w:pgSz w:w="11907" w:h="16841"/>
      <w:pgMar w:top="483" w:right="407" w:bottom="580" w:left="5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7C41"/>
    <w:multiLevelType w:val="hybridMultilevel"/>
    <w:tmpl w:val="94AC16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DD45BFB"/>
    <w:multiLevelType w:val="hybridMultilevel"/>
    <w:tmpl w:val="AC56C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437258">
    <w:abstractNumId w:val="0"/>
  </w:num>
  <w:num w:numId="2" w16cid:durableId="1922910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342"/>
    <w:rsid w:val="000103B6"/>
    <w:rsid w:val="00014B6D"/>
    <w:rsid w:val="00025BA0"/>
    <w:rsid w:val="0004272E"/>
    <w:rsid w:val="00073067"/>
    <w:rsid w:val="000E721C"/>
    <w:rsid w:val="000F17F2"/>
    <w:rsid w:val="000F7D2F"/>
    <w:rsid w:val="001310A7"/>
    <w:rsid w:val="00132C8A"/>
    <w:rsid w:val="0013614B"/>
    <w:rsid w:val="00136DCD"/>
    <w:rsid w:val="00154340"/>
    <w:rsid w:val="00183262"/>
    <w:rsid w:val="001B4BE8"/>
    <w:rsid w:val="001B6329"/>
    <w:rsid w:val="001C4BD8"/>
    <w:rsid w:val="001D0432"/>
    <w:rsid w:val="002126FF"/>
    <w:rsid w:val="0021406D"/>
    <w:rsid w:val="0024544B"/>
    <w:rsid w:val="0024552C"/>
    <w:rsid w:val="00283862"/>
    <w:rsid w:val="00285F78"/>
    <w:rsid w:val="0029270D"/>
    <w:rsid w:val="002C6C1F"/>
    <w:rsid w:val="002D16D0"/>
    <w:rsid w:val="002E057E"/>
    <w:rsid w:val="002F22B0"/>
    <w:rsid w:val="002F5D5F"/>
    <w:rsid w:val="00306E44"/>
    <w:rsid w:val="00310876"/>
    <w:rsid w:val="00334E64"/>
    <w:rsid w:val="00337487"/>
    <w:rsid w:val="003530AB"/>
    <w:rsid w:val="00360DC5"/>
    <w:rsid w:val="003629CD"/>
    <w:rsid w:val="0037236B"/>
    <w:rsid w:val="00397F04"/>
    <w:rsid w:val="003A3AED"/>
    <w:rsid w:val="003A445B"/>
    <w:rsid w:val="003C6915"/>
    <w:rsid w:val="003D227A"/>
    <w:rsid w:val="003D2B61"/>
    <w:rsid w:val="003E1168"/>
    <w:rsid w:val="00400398"/>
    <w:rsid w:val="0040460C"/>
    <w:rsid w:val="0042033C"/>
    <w:rsid w:val="00420F57"/>
    <w:rsid w:val="00422469"/>
    <w:rsid w:val="00426377"/>
    <w:rsid w:val="00427040"/>
    <w:rsid w:val="00456241"/>
    <w:rsid w:val="00460E78"/>
    <w:rsid w:val="004A5659"/>
    <w:rsid w:val="004A754C"/>
    <w:rsid w:val="004B36E5"/>
    <w:rsid w:val="004C3D38"/>
    <w:rsid w:val="004C6ECA"/>
    <w:rsid w:val="004D23AF"/>
    <w:rsid w:val="004D710E"/>
    <w:rsid w:val="00520433"/>
    <w:rsid w:val="005235FC"/>
    <w:rsid w:val="00537D33"/>
    <w:rsid w:val="00557AEA"/>
    <w:rsid w:val="005853EA"/>
    <w:rsid w:val="005B11A0"/>
    <w:rsid w:val="005B3BF1"/>
    <w:rsid w:val="005B3FC6"/>
    <w:rsid w:val="005C135A"/>
    <w:rsid w:val="005C6283"/>
    <w:rsid w:val="005D1AA3"/>
    <w:rsid w:val="005E205D"/>
    <w:rsid w:val="005E5CF8"/>
    <w:rsid w:val="0060115B"/>
    <w:rsid w:val="00602769"/>
    <w:rsid w:val="00602A2B"/>
    <w:rsid w:val="00612673"/>
    <w:rsid w:val="00634EA8"/>
    <w:rsid w:val="00636223"/>
    <w:rsid w:val="0066434F"/>
    <w:rsid w:val="00671620"/>
    <w:rsid w:val="00693744"/>
    <w:rsid w:val="006C408F"/>
    <w:rsid w:val="006C6F0D"/>
    <w:rsid w:val="006D0173"/>
    <w:rsid w:val="006F4CAA"/>
    <w:rsid w:val="00710A0E"/>
    <w:rsid w:val="00712566"/>
    <w:rsid w:val="00713593"/>
    <w:rsid w:val="00723BA9"/>
    <w:rsid w:val="00732C3E"/>
    <w:rsid w:val="007359F8"/>
    <w:rsid w:val="007367BC"/>
    <w:rsid w:val="00762B64"/>
    <w:rsid w:val="00765500"/>
    <w:rsid w:val="00774FDB"/>
    <w:rsid w:val="00793DAA"/>
    <w:rsid w:val="007A34C3"/>
    <w:rsid w:val="007C1563"/>
    <w:rsid w:val="007F0933"/>
    <w:rsid w:val="007F2DE0"/>
    <w:rsid w:val="00804E3E"/>
    <w:rsid w:val="008447E2"/>
    <w:rsid w:val="0088047F"/>
    <w:rsid w:val="00880DB8"/>
    <w:rsid w:val="00882F71"/>
    <w:rsid w:val="00887986"/>
    <w:rsid w:val="00892547"/>
    <w:rsid w:val="008C675E"/>
    <w:rsid w:val="008E0DC6"/>
    <w:rsid w:val="008F11EE"/>
    <w:rsid w:val="008F3285"/>
    <w:rsid w:val="009271E8"/>
    <w:rsid w:val="00927653"/>
    <w:rsid w:val="00934209"/>
    <w:rsid w:val="00936DD4"/>
    <w:rsid w:val="009F5AF7"/>
    <w:rsid w:val="00A00A87"/>
    <w:rsid w:val="00A06640"/>
    <w:rsid w:val="00A34996"/>
    <w:rsid w:val="00A42FF5"/>
    <w:rsid w:val="00A46B3C"/>
    <w:rsid w:val="00A55D91"/>
    <w:rsid w:val="00A63E69"/>
    <w:rsid w:val="00A74003"/>
    <w:rsid w:val="00A82592"/>
    <w:rsid w:val="00AA2983"/>
    <w:rsid w:val="00AA551E"/>
    <w:rsid w:val="00AB6430"/>
    <w:rsid w:val="00AC3F94"/>
    <w:rsid w:val="00AD787B"/>
    <w:rsid w:val="00B03E44"/>
    <w:rsid w:val="00B211B7"/>
    <w:rsid w:val="00B24CAC"/>
    <w:rsid w:val="00B43078"/>
    <w:rsid w:val="00B766F8"/>
    <w:rsid w:val="00B86D5E"/>
    <w:rsid w:val="00B879FA"/>
    <w:rsid w:val="00BB45D8"/>
    <w:rsid w:val="00BB76BE"/>
    <w:rsid w:val="00BD04EF"/>
    <w:rsid w:val="00C57503"/>
    <w:rsid w:val="00C62F93"/>
    <w:rsid w:val="00C82BF4"/>
    <w:rsid w:val="00C96C80"/>
    <w:rsid w:val="00CB5342"/>
    <w:rsid w:val="00CC7C9B"/>
    <w:rsid w:val="00CD029E"/>
    <w:rsid w:val="00CD6D9F"/>
    <w:rsid w:val="00CF2E50"/>
    <w:rsid w:val="00D1015B"/>
    <w:rsid w:val="00D11F30"/>
    <w:rsid w:val="00D25DE7"/>
    <w:rsid w:val="00D31614"/>
    <w:rsid w:val="00D4207B"/>
    <w:rsid w:val="00D80918"/>
    <w:rsid w:val="00D8354B"/>
    <w:rsid w:val="00D936E8"/>
    <w:rsid w:val="00D939C9"/>
    <w:rsid w:val="00DB20C7"/>
    <w:rsid w:val="00DB6B7A"/>
    <w:rsid w:val="00DC54E0"/>
    <w:rsid w:val="00DD1315"/>
    <w:rsid w:val="00DE033C"/>
    <w:rsid w:val="00E13AA5"/>
    <w:rsid w:val="00E323C7"/>
    <w:rsid w:val="00E44EBC"/>
    <w:rsid w:val="00E577BF"/>
    <w:rsid w:val="00E71ECC"/>
    <w:rsid w:val="00E77556"/>
    <w:rsid w:val="00E90770"/>
    <w:rsid w:val="00E96BD9"/>
    <w:rsid w:val="00EC0736"/>
    <w:rsid w:val="00EC4BE5"/>
    <w:rsid w:val="00EF24C7"/>
    <w:rsid w:val="00F2660C"/>
    <w:rsid w:val="00F276C8"/>
    <w:rsid w:val="00F30637"/>
    <w:rsid w:val="00F33326"/>
    <w:rsid w:val="00F71291"/>
    <w:rsid w:val="00F80327"/>
    <w:rsid w:val="00F93C2F"/>
    <w:rsid w:val="00FD35C1"/>
    <w:rsid w:val="00FD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C1FE0"/>
  <w15:docId w15:val="{DD4DEFDA-887A-4758-AF63-53A20759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6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2660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3C6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C6915"/>
    <w:pPr>
      <w:spacing w:line="22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C6915"/>
    <w:pPr>
      <w:spacing w:after="233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24552C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2983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6B3C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cts.TJK@helvet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Tajikistan@helveta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UNDP/NV/FO/06/062</vt:lpstr>
      <vt:lpstr>UNDP/NV/FO/06/062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UNDP/NV/FO/06/062</dc:title>
  <dc:creator>shahodat</dc:creator>
  <cp:lastModifiedBy>Nemat Davlatov</cp:lastModifiedBy>
  <cp:revision>4</cp:revision>
  <cp:lastPrinted>2014-06-18T11:33:00Z</cp:lastPrinted>
  <dcterms:created xsi:type="dcterms:W3CDTF">2022-07-20T04:34:00Z</dcterms:created>
  <dcterms:modified xsi:type="dcterms:W3CDTF">2022-07-20T05:06:00Z</dcterms:modified>
</cp:coreProperties>
</file>